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67BA98" w14:textId="77777777" w:rsidR="00AB4624" w:rsidRPr="00DB2E18" w:rsidRDefault="00AB4624" w:rsidP="00AB4624">
      <w:pPr>
        <w:ind w:left="1800" w:hanging="2160"/>
        <w:rPr>
          <w:rFonts w:ascii="Arial" w:hAnsi="Arial" w:cs="Arial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94"/>
        <w:gridCol w:w="2552"/>
      </w:tblGrid>
      <w:tr w:rsidR="00AB4624" w:rsidRPr="00DB2E18" w14:paraId="5365D942" w14:textId="77777777" w:rsidTr="00812C25">
        <w:tc>
          <w:tcPr>
            <w:tcW w:w="5494" w:type="dxa"/>
            <w:tcBorders>
              <w:top w:val="nil"/>
              <w:left w:val="nil"/>
              <w:bottom w:val="nil"/>
            </w:tcBorders>
          </w:tcPr>
          <w:p w14:paraId="566E402B" w14:textId="77777777" w:rsidR="00AB4624" w:rsidRPr="00DB2E18" w:rsidRDefault="00AB4624" w:rsidP="00FF4663">
            <w:pPr>
              <w:pStyle w:val="Heading2"/>
              <w:rPr>
                <w:rFonts w:cs="Arial"/>
                <w:b/>
              </w:rPr>
            </w:pPr>
            <w:r w:rsidRPr="00DB2E18">
              <w:rPr>
                <w:rFonts w:cs="Arial"/>
                <w:b/>
              </w:rPr>
              <w:t>MEETINGS RECORD</w:t>
            </w:r>
            <w:r w:rsidR="007E5BF1">
              <w:rPr>
                <w:rFonts w:cs="Arial"/>
                <w:b/>
              </w:rPr>
              <w:t xml:space="preserve"> - Committee</w:t>
            </w:r>
          </w:p>
        </w:tc>
        <w:tc>
          <w:tcPr>
            <w:tcW w:w="2552" w:type="dxa"/>
          </w:tcPr>
          <w:p w14:paraId="5EA0A1A3" w14:textId="77777777" w:rsidR="00AB4624" w:rsidRPr="00DB2E18" w:rsidRDefault="00812C25" w:rsidP="00812C25">
            <w:pPr>
              <w:rPr>
                <w:rFonts w:ascii="Arial" w:hAnsi="Arial" w:cs="Arial"/>
                <w:b/>
              </w:rPr>
            </w:pPr>
            <w:r w:rsidRPr="00DB2E18">
              <w:rPr>
                <w:rFonts w:ascii="Arial" w:hAnsi="Arial" w:cs="Arial"/>
              </w:rPr>
              <w:t>Wombourne Kayak Club</w:t>
            </w:r>
          </w:p>
        </w:tc>
      </w:tr>
    </w:tbl>
    <w:p w14:paraId="054C9A2A" w14:textId="77777777" w:rsidR="00AB4624" w:rsidRPr="00DB2E18" w:rsidRDefault="00BE747F" w:rsidP="00AB4624">
      <w:pPr>
        <w:rPr>
          <w:rFonts w:ascii="Arial" w:hAnsi="Arial" w:cs="Arial"/>
          <w:b/>
        </w:rPr>
      </w:pPr>
      <w:r>
        <w:rPr>
          <w:rFonts w:ascii="Arial" w:hAnsi="Arial" w:cs="Arial"/>
          <w:noProof/>
        </w:rPr>
        <w:pict w14:anchorId="212E2298">
          <v:line id="_x0000_s1026" style="position:absolute;z-index:251660288;mso-position-horizontal-relative:text;mso-position-vertical-relative:text" from="220.1pt,-7.05pt" to="220.15pt,-7pt" o:allowincell="f" strokeweight="1pt"/>
        </w:pict>
      </w:r>
      <w:r>
        <w:rPr>
          <w:rFonts w:ascii="Arial" w:hAnsi="Arial" w:cs="Arial"/>
          <w:noProof/>
        </w:rPr>
        <w:pict w14:anchorId="01F1E3C2">
          <v:line id="_x0000_s1029" style="position:absolute;z-index:251663360;mso-position-horizontal-relative:text;mso-position-vertical-relative:text" from="532.5pt,7.15pt" to="532.55pt,7.2pt" o:allowincell="f"/>
        </w:pict>
      </w:r>
      <w:r>
        <w:rPr>
          <w:rFonts w:ascii="Arial" w:hAnsi="Arial" w:cs="Arial"/>
          <w:noProof/>
        </w:rPr>
        <w:pict w14:anchorId="37BB4858">
          <v:line id="_x0000_s1027" style="position:absolute;z-index:251661312;mso-position-horizontal-relative:text;mso-position-vertical-relative:text" from="532.5pt,.05pt" to="532.55pt,.1pt" o:allowincell="f"/>
        </w:pic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11"/>
        <w:gridCol w:w="3589"/>
      </w:tblGrid>
      <w:tr w:rsidR="00AB4624" w:rsidRPr="00DB2E18" w14:paraId="54D9158D" w14:textId="77777777" w:rsidTr="00812C25">
        <w:trPr>
          <w:trHeight w:val="293"/>
        </w:trPr>
        <w:tc>
          <w:tcPr>
            <w:tcW w:w="6811" w:type="dxa"/>
            <w:tcBorders>
              <w:top w:val="nil"/>
              <w:left w:val="nil"/>
              <w:bottom w:val="nil"/>
              <w:right w:val="nil"/>
            </w:tcBorders>
          </w:tcPr>
          <w:p w14:paraId="66C2E0EC" w14:textId="77777777" w:rsidR="00AB4624" w:rsidRPr="00DB2E18" w:rsidRDefault="00AB4624" w:rsidP="00FF4663">
            <w:pPr>
              <w:rPr>
                <w:rFonts w:ascii="Arial" w:hAnsi="Arial" w:cs="Arial"/>
                <w:b/>
              </w:rPr>
            </w:pPr>
            <w:r w:rsidRPr="00DB2E18">
              <w:rPr>
                <w:rFonts w:ascii="Arial" w:hAnsi="Arial" w:cs="Arial"/>
              </w:rPr>
              <w:t>Copies to anyone involved by the minutes.</w:t>
            </w:r>
          </w:p>
        </w:tc>
        <w:tc>
          <w:tcPr>
            <w:tcW w:w="3589" w:type="dxa"/>
            <w:tcBorders>
              <w:top w:val="nil"/>
              <w:left w:val="nil"/>
              <w:right w:val="nil"/>
            </w:tcBorders>
          </w:tcPr>
          <w:p w14:paraId="5D3BA941" w14:textId="0D75094D" w:rsidR="00AB4624" w:rsidRPr="00DB2E18" w:rsidRDefault="00AB4624" w:rsidP="007E5BF1">
            <w:pPr>
              <w:rPr>
                <w:rFonts w:ascii="Arial" w:hAnsi="Arial" w:cs="Arial"/>
                <w:b/>
              </w:rPr>
            </w:pPr>
            <w:r w:rsidRPr="00DB2E18">
              <w:rPr>
                <w:rFonts w:ascii="Arial" w:hAnsi="Arial" w:cs="Arial"/>
                <w:b/>
              </w:rPr>
              <w:t>DATE</w:t>
            </w:r>
            <w:r w:rsidR="00812C25" w:rsidRPr="00DB2E18">
              <w:rPr>
                <w:rFonts w:ascii="Arial" w:hAnsi="Arial" w:cs="Arial"/>
                <w:b/>
              </w:rPr>
              <w:t>:</w:t>
            </w:r>
            <w:r w:rsidRPr="00DB2E18">
              <w:rPr>
                <w:rFonts w:ascii="Arial" w:hAnsi="Arial" w:cs="Arial"/>
                <w:b/>
              </w:rPr>
              <w:t xml:space="preserve"> </w:t>
            </w:r>
            <w:r w:rsidR="001F460E">
              <w:rPr>
                <w:rFonts w:ascii="Arial" w:hAnsi="Arial" w:cs="Arial"/>
                <w:b/>
              </w:rPr>
              <w:t xml:space="preserve"> 4</w:t>
            </w:r>
            <w:r w:rsidR="001F460E" w:rsidRPr="001F460E">
              <w:rPr>
                <w:rFonts w:ascii="Arial" w:hAnsi="Arial" w:cs="Arial"/>
                <w:b/>
                <w:vertAlign w:val="superscript"/>
              </w:rPr>
              <w:t>th</w:t>
            </w:r>
            <w:r w:rsidR="001F460E">
              <w:rPr>
                <w:rFonts w:ascii="Arial" w:hAnsi="Arial" w:cs="Arial"/>
                <w:b/>
              </w:rPr>
              <w:t xml:space="preserve"> April 2021</w:t>
            </w:r>
          </w:p>
        </w:tc>
      </w:tr>
    </w:tbl>
    <w:p w14:paraId="271CB47D" w14:textId="77777777" w:rsidR="00AB4624" w:rsidRPr="00DB2E18" w:rsidRDefault="00BE747F" w:rsidP="00AB4624">
      <w:pPr>
        <w:rPr>
          <w:rFonts w:ascii="Arial" w:hAnsi="Arial" w:cs="Arial"/>
          <w:u w:val="single"/>
        </w:rPr>
      </w:pPr>
      <w:r>
        <w:rPr>
          <w:rFonts w:ascii="Arial" w:hAnsi="Arial" w:cs="Arial"/>
          <w:noProof/>
        </w:rPr>
        <w:pict w14:anchorId="26D31AA9">
          <v:line id="_x0000_s1028" style="position:absolute;z-index:251662336;mso-position-horizontal-relative:text;mso-position-vertical-relative:text" from="198.8pt,75.85pt" to="198.85pt,75.9pt" o:allowincell="f"/>
        </w:pict>
      </w:r>
      <w:r w:rsidR="00AB4624" w:rsidRPr="00DB2E18">
        <w:rPr>
          <w:rFonts w:ascii="Arial" w:hAnsi="Arial" w:cs="Arial"/>
          <w:b/>
        </w:rPr>
        <w:t xml:space="preserve">ATTENDANCE:                                                                                                    </w:t>
      </w:r>
      <w:r w:rsidR="00AB4624" w:rsidRPr="00DB2E18">
        <w:rPr>
          <w:rFonts w:ascii="Arial" w:hAnsi="Arial" w:cs="Arial"/>
          <w:b/>
        </w:rPr>
        <w:tab/>
      </w:r>
      <w:r w:rsidR="00AB4624" w:rsidRPr="00DB2E18">
        <w:rPr>
          <w:rFonts w:ascii="Arial" w:hAnsi="Arial" w:cs="Arial"/>
          <w:b/>
        </w:rPr>
        <w:tab/>
      </w:r>
      <w:r w:rsidR="00AB4624" w:rsidRPr="00DB2E18">
        <w:rPr>
          <w:rFonts w:ascii="Arial" w:hAnsi="Arial" w:cs="Arial"/>
          <w:b/>
        </w:rPr>
        <w:tab/>
      </w:r>
      <w:r w:rsidR="00AB4624" w:rsidRPr="00DB2E18">
        <w:rPr>
          <w:rFonts w:ascii="Arial" w:hAnsi="Arial" w:cs="Arial"/>
          <w:b/>
        </w:rPr>
        <w:tab/>
      </w:r>
      <w:r w:rsidR="00AB4624" w:rsidRPr="00DB2E18">
        <w:rPr>
          <w:rFonts w:ascii="Arial" w:hAnsi="Arial" w:cs="Arial"/>
          <w:b/>
        </w:rPr>
        <w:tab/>
      </w:r>
      <w:r w:rsidR="00AB4624" w:rsidRPr="00DB2E18">
        <w:rPr>
          <w:rFonts w:ascii="Arial" w:hAnsi="Arial" w:cs="Arial"/>
          <w:b/>
        </w:rPr>
        <w:tab/>
      </w:r>
      <w:r w:rsidR="00AB4624" w:rsidRPr="00DB2E18">
        <w:rPr>
          <w:rFonts w:ascii="Arial" w:hAnsi="Arial" w:cs="Arial"/>
          <w:b/>
        </w:rPr>
        <w:tab/>
      </w:r>
      <w:r w:rsidR="00AB4624" w:rsidRPr="00DB2E18">
        <w:rPr>
          <w:rFonts w:ascii="Arial" w:hAnsi="Arial" w:cs="Arial"/>
          <w:b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1985"/>
        <w:gridCol w:w="1984"/>
        <w:gridCol w:w="1984"/>
        <w:gridCol w:w="1984"/>
      </w:tblGrid>
      <w:tr w:rsidR="00B13ED4" w:rsidRPr="00DB2E18" w14:paraId="4D27F829" w14:textId="77777777" w:rsidTr="00FF4663">
        <w:tc>
          <w:tcPr>
            <w:tcW w:w="1951" w:type="dxa"/>
            <w:tcBorders>
              <w:top w:val="nil"/>
              <w:left w:val="nil"/>
              <w:right w:val="nil"/>
            </w:tcBorders>
          </w:tcPr>
          <w:p w14:paraId="1344F954" w14:textId="77777777" w:rsidR="00B13ED4" w:rsidRPr="00DB2E18" w:rsidRDefault="00B13ED4" w:rsidP="00FF4663">
            <w:pPr>
              <w:jc w:val="center"/>
              <w:rPr>
                <w:rFonts w:ascii="Arial" w:hAnsi="Arial" w:cs="Arial"/>
                <w:noProof/>
              </w:rPr>
            </w:pPr>
            <w:r w:rsidRPr="00DB2E18">
              <w:rPr>
                <w:rFonts w:ascii="Arial" w:hAnsi="Arial" w:cs="Arial"/>
                <w:b/>
              </w:rPr>
              <w:t>Present: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</w:tcPr>
          <w:p w14:paraId="581DBDCB" w14:textId="77777777" w:rsidR="00B13ED4" w:rsidRPr="00DB2E18" w:rsidRDefault="00B13ED4" w:rsidP="00FF4663">
            <w:pPr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14:paraId="0806EA05" w14:textId="77777777" w:rsidR="00B13ED4" w:rsidRPr="00DB2E18" w:rsidRDefault="00B13ED4" w:rsidP="00FF4663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14:paraId="0C4C6A0E" w14:textId="77777777" w:rsidR="00B13ED4" w:rsidRPr="00DB2E18" w:rsidRDefault="00B13ED4" w:rsidP="00FF4663">
            <w:pPr>
              <w:jc w:val="center"/>
              <w:rPr>
                <w:rFonts w:ascii="Arial" w:hAnsi="Arial" w:cs="Arial"/>
                <w:b/>
              </w:rPr>
            </w:pPr>
            <w:r w:rsidRPr="00DB2E18">
              <w:rPr>
                <w:rFonts w:ascii="Arial" w:hAnsi="Arial" w:cs="Arial"/>
                <w:b/>
              </w:rPr>
              <w:t>Apologies: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14:paraId="6A8D6351" w14:textId="77777777" w:rsidR="00B13ED4" w:rsidRPr="00DB2E18" w:rsidRDefault="00B13ED4" w:rsidP="00FF4663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B13ED4" w:rsidRPr="00DB2E18" w14:paraId="42BC2AEB" w14:textId="77777777" w:rsidTr="00FF4663">
        <w:tc>
          <w:tcPr>
            <w:tcW w:w="1951" w:type="dxa"/>
          </w:tcPr>
          <w:p w14:paraId="11681FA7" w14:textId="77777777" w:rsidR="00B13ED4" w:rsidRPr="00DB2E18" w:rsidRDefault="00B13ED4" w:rsidP="00FF4663">
            <w:pPr>
              <w:rPr>
                <w:rFonts w:ascii="Arial" w:hAnsi="Arial" w:cs="Arial"/>
                <w:noProof/>
              </w:rPr>
            </w:pPr>
            <w:r w:rsidRPr="00DB2E18">
              <w:rPr>
                <w:rFonts w:ascii="Arial" w:hAnsi="Arial" w:cs="Arial"/>
                <w:noProof/>
              </w:rPr>
              <w:t>John Teuwen</w:t>
            </w:r>
          </w:p>
        </w:tc>
        <w:tc>
          <w:tcPr>
            <w:tcW w:w="1985" w:type="dxa"/>
          </w:tcPr>
          <w:p w14:paraId="62930C94" w14:textId="77777777" w:rsidR="00B13ED4" w:rsidRPr="00BF1F12" w:rsidRDefault="007E5BF1" w:rsidP="00FF4663">
            <w:pPr>
              <w:rPr>
                <w:rFonts w:ascii="Arial" w:hAnsi="Arial" w:cs="Arial"/>
                <w:noProof/>
                <w:color w:val="FF0000"/>
              </w:rPr>
            </w:pPr>
            <w:r w:rsidRPr="0051595A">
              <w:rPr>
                <w:rFonts w:ascii="Arial" w:hAnsi="Arial" w:cs="Arial"/>
                <w:noProof/>
              </w:rPr>
              <w:t>Paul Elkington</w:t>
            </w:r>
          </w:p>
        </w:tc>
        <w:tc>
          <w:tcPr>
            <w:tcW w:w="1984" w:type="dxa"/>
          </w:tcPr>
          <w:p w14:paraId="3E566B79" w14:textId="77777777" w:rsidR="00B13ED4" w:rsidRPr="0051595A" w:rsidRDefault="00B13ED4" w:rsidP="00FF4663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1984" w:type="dxa"/>
          </w:tcPr>
          <w:p w14:paraId="1465D567" w14:textId="77777777" w:rsidR="00B13ED4" w:rsidRPr="00277D78" w:rsidRDefault="00B13ED4" w:rsidP="00FF4663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1984" w:type="dxa"/>
          </w:tcPr>
          <w:p w14:paraId="21B89F18" w14:textId="77777777" w:rsidR="00B13ED4" w:rsidRPr="00DB2E18" w:rsidRDefault="00B13ED4" w:rsidP="00FF4663">
            <w:pPr>
              <w:rPr>
                <w:rFonts w:ascii="Arial" w:hAnsi="Arial" w:cs="Arial"/>
                <w:noProof/>
              </w:rPr>
            </w:pPr>
          </w:p>
        </w:tc>
      </w:tr>
      <w:tr w:rsidR="00B13ED4" w:rsidRPr="00DB2E18" w14:paraId="1D80DD48" w14:textId="77777777" w:rsidTr="00FF4663">
        <w:tc>
          <w:tcPr>
            <w:tcW w:w="1951" w:type="dxa"/>
          </w:tcPr>
          <w:p w14:paraId="47C752FC" w14:textId="77777777" w:rsidR="00B13ED4" w:rsidRPr="00DB2E18" w:rsidRDefault="00B13ED4" w:rsidP="00FF4663">
            <w:pPr>
              <w:rPr>
                <w:rFonts w:ascii="Arial" w:hAnsi="Arial" w:cs="Arial"/>
                <w:noProof/>
              </w:rPr>
            </w:pPr>
            <w:r w:rsidRPr="00DB2E18">
              <w:rPr>
                <w:rFonts w:ascii="Arial" w:hAnsi="Arial" w:cs="Arial"/>
                <w:noProof/>
              </w:rPr>
              <w:t>Tim Kelly</w:t>
            </w:r>
          </w:p>
        </w:tc>
        <w:tc>
          <w:tcPr>
            <w:tcW w:w="1985" w:type="dxa"/>
          </w:tcPr>
          <w:p w14:paraId="44C770AD" w14:textId="77777777" w:rsidR="00B13ED4" w:rsidRPr="00277D78" w:rsidRDefault="00B13ED4" w:rsidP="00FF4663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1984" w:type="dxa"/>
          </w:tcPr>
          <w:p w14:paraId="323A829A" w14:textId="77777777" w:rsidR="00B13ED4" w:rsidRPr="0051595A" w:rsidRDefault="00B13ED4" w:rsidP="00FF4663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1984" w:type="dxa"/>
          </w:tcPr>
          <w:p w14:paraId="09B11B0D" w14:textId="77777777" w:rsidR="00B13ED4" w:rsidRPr="00BF1F12" w:rsidRDefault="00B13ED4" w:rsidP="00B13ED4">
            <w:pPr>
              <w:rPr>
                <w:rFonts w:ascii="Arial" w:hAnsi="Arial" w:cs="Arial"/>
                <w:noProof/>
                <w:color w:val="FF0000"/>
              </w:rPr>
            </w:pPr>
          </w:p>
        </w:tc>
        <w:tc>
          <w:tcPr>
            <w:tcW w:w="1984" w:type="dxa"/>
          </w:tcPr>
          <w:p w14:paraId="6A6771AD" w14:textId="77777777" w:rsidR="00B13ED4" w:rsidRPr="0051595A" w:rsidRDefault="00B13ED4" w:rsidP="00B13ED4">
            <w:pPr>
              <w:rPr>
                <w:rFonts w:ascii="Arial" w:hAnsi="Arial" w:cs="Arial"/>
                <w:noProof/>
                <w:color w:val="FF0000"/>
              </w:rPr>
            </w:pPr>
          </w:p>
        </w:tc>
      </w:tr>
      <w:tr w:rsidR="00B13ED4" w:rsidRPr="00DB2E18" w14:paraId="01831869" w14:textId="77777777" w:rsidTr="00FF4663">
        <w:tc>
          <w:tcPr>
            <w:tcW w:w="1951" w:type="dxa"/>
          </w:tcPr>
          <w:p w14:paraId="73B5C80E" w14:textId="77777777" w:rsidR="00B13ED4" w:rsidRPr="0051595A" w:rsidRDefault="00B13ED4" w:rsidP="00FF4663">
            <w:pPr>
              <w:rPr>
                <w:rFonts w:ascii="Arial" w:hAnsi="Arial" w:cs="Arial"/>
                <w:noProof/>
              </w:rPr>
            </w:pPr>
            <w:r w:rsidRPr="0051595A">
              <w:rPr>
                <w:rFonts w:ascii="Arial" w:hAnsi="Arial" w:cs="Arial"/>
                <w:noProof/>
              </w:rPr>
              <w:t>Rich Dowen</w:t>
            </w:r>
          </w:p>
        </w:tc>
        <w:tc>
          <w:tcPr>
            <w:tcW w:w="1985" w:type="dxa"/>
          </w:tcPr>
          <w:p w14:paraId="1FC8A412" w14:textId="77777777" w:rsidR="00B13ED4" w:rsidRPr="0051595A" w:rsidRDefault="00B13ED4" w:rsidP="00FF4663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1984" w:type="dxa"/>
          </w:tcPr>
          <w:p w14:paraId="6F4AF810" w14:textId="77777777" w:rsidR="00B13ED4" w:rsidRPr="00277D78" w:rsidRDefault="00B13ED4" w:rsidP="00FF4663">
            <w:pPr>
              <w:rPr>
                <w:rFonts w:ascii="Arial" w:hAnsi="Arial" w:cs="Arial"/>
                <w:noProof/>
              </w:rPr>
            </w:pPr>
          </w:p>
        </w:tc>
        <w:tc>
          <w:tcPr>
            <w:tcW w:w="1984" w:type="dxa"/>
          </w:tcPr>
          <w:p w14:paraId="2A1B807D" w14:textId="77777777" w:rsidR="00B13ED4" w:rsidRPr="00BF1F12" w:rsidRDefault="00B13ED4" w:rsidP="00FF4663">
            <w:pPr>
              <w:rPr>
                <w:rFonts w:ascii="Arial" w:hAnsi="Arial" w:cs="Arial"/>
                <w:noProof/>
                <w:color w:val="FF0000"/>
              </w:rPr>
            </w:pPr>
          </w:p>
        </w:tc>
        <w:tc>
          <w:tcPr>
            <w:tcW w:w="1984" w:type="dxa"/>
          </w:tcPr>
          <w:p w14:paraId="7C1D0CDB" w14:textId="77777777" w:rsidR="00B13ED4" w:rsidRPr="00277D78" w:rsidRDefault="00B13ED4" w:rsidP="00FF4663">
            <w:pPr>
              <w:rPr>
                <w:rFonts w:ascii="Arial" w:hAnsi="Arial" w:cs="Arial"/>
                <w:noProof/>
              </w:rPr>
            </w:pPr>
          </w:p>
        </w:tc>
      </w:tr>
      <w:tr w:rsidR="00B13ED4" w:rsidRPr="00DB2E18" w14:paraId="56133145" w14:textId="77777777" w:rsidTr="00FF4663">
        <w:tc>
          <w:tcPr>
            <w:tcW w:w="1951" w:type="dxa"/>
          </w:tcPr>
          <w:p w14:paraId="1D4C2886" w14:textId="77777777" w:rsidR="00B13ED4" w:rsidRPr="00DB2E18" w:rsidRDefault="0071045B" w:rsidP="00FF4663">
            <w:pPr>
              <w:rPr>
                <w:rFonts w:ascii="Arial" w:hAnsi="Arial" w:cs="Arial"/>
                <w:noProof/>
              </w:rPr>
            </w:pPr>
            <w:r w:rsidRPr="00DB2E18">
              <w:rPr>
                <w:rFonts w:ascii="Arial" w:hAnsi="Arial" w:cs="Arial"/>
                <w:noProof/>
              </w:rPr>
              <w:t>Mick O’Brie</w:t>
            </w:r>
            <w:r w:rsidR="00B13ED4" w:rsidRPr="00DB2E18">
              <w:rPr>
                <w:rFonts w:ascii="Arial" w:hAnsi="Arial" w:cs="Arial"/>
                <w:noProof/>
              </w:rPr>
              <w:t>n</w:t>
            </w:r>
          </w:p>
        </w:tc>
        <w:tc>
          <w:tcPr>
            <w:tcW w:w="1985" w:type="dxa"/>
          </w:tcPr>
          <w:p w14:paraId="0DBB4EE3" w14:textId="77777777" w:rsidR="00B13ED4" w:rsidRPr="00BF1F12" w:rsidRDefault="00B13ED4" w:rsidP="00FF4663">
            <w:pPr>
              <w:rPr>
                <w:rFonts w:ascii="Arial" w:hAnsi="Arial" w:cs="Arial"/>
                <w:noProof/>
                <w:color w:val="FF0000"/>
              </w:rPr>
            </w:pPr>
          </w:p>
        </w:tc>
        <w:tc>
          <w:tcPr>
            <w:tcW w:w="1984" w:type="dxa"/>
          </w:tcPr>
          <w:p w14:paraId="65CE0DE7" w14:textId="77777777" w:rsidR="00B13ED4" w:rsidRPr="00BF1F12" w:rsidRDefault="00B13ED4" w:rsidP="00FF4663">
            <w:pPr>
              <w:rPr>
                <w:rFonts w:ascii="Arial" w:hAnsi="Arial" w:cs="Arial"/>
                <w:noProof/>
                <w:color w:val="FF0000"/>
              </w:rPr>
            </w:pPr>
          </w:p>
        </w:tc>
        <w:tc>
          <w:tcPr>
            <w:tcW w:w="1984" w:type="dxa"/>
          </w:tcPr>
          <w:p w14:paraId="2CF8384A" w14:textId="77777777" w:rsidR="00B13ED4" w:rsidRPr="00BF1F12" w:rsidRDefault="00B13ED4" w:rsidP="00FF4663">
            <w:pPr>
              <w:rPr>
                <w:rFonts w:ascii="Arial" w:hAnsi="Arial" w:cs="Arial"/>
                <w:noProof/>
                <w:color w:val="FF0000"/>
              </w:rPr>
            </w:pPr>
          </w:p>
        </w:tc>
        <w:tc>
          <w:tcPr>
            <w:tcW w:w="1984" w:type="dxa"/>
          </w:tcPr>
          <w:p w14:paraId="4994371D" w14:textId="77777777" w:rsidR="00B13ED4" w:rsidRPr="0051595A" w:rsidRDefault="00B13ED4" w:rsidP="00FF4663">
            <w:pPr>
              <w:rPr>
                <w:rFonts w:ascii="Arial" w:hAnsi="Arial" w:cs="Arial"/>
                <w:noProof/>
                <w:color w:val="FF0000"/>
              </w:rPr>
            </w:pPr>
          </w:p>
        </w:tc>
      </w:tr>
    </w:tbl>
    <w:p w14:paraId="395606D3" w14:textId="77777777" w:rsidR="00396CAC" w:rsidRDefault="00396CAC" w:rsidP="00AB4624">
      <w:pPr>
        <w:rPr>
          <w:rFonts w:ascii="Arial" w:hAnsi="Arial" w:cs="Arial"/>
          <w:b/>
        </w:rPr>
      </w:pPr>
    </w:p>
    <w:p w14:paraId="34508F90" w14:textId="77777777" w:rsidR="00BF1F12" w:rsidRPr="00DB2E18" w:rsidRDefault="00BF1F12" w:rsidP="00AB4624">
      <w:pPr>
        <w:rPr>
          <w:rFonts w:ascii="Arial" w:hAnsi="Arial" w:cs="Arial"/>
          <w:b/>
        </w:rPr>
      </w:pPr>
    </w:p>
    <w:p w14:paraId="11A06906" w14:textId="77777777" w:rsidR="00AB4624" w:rsidRPr="00DB2E18" w:rsidRDefault="00BE747F" w:rsidP="00AB4624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pict w14:anchorId="0BB282D7">
          <v:line id="_x0000_s1030" style="position:absolute;z-index:251664384" from="0,19.05pt" to=".05pt,19.1pt" o:allowincell="f" strokeweight="1pt"/>
        </w:pict>
      </w:r>
      <w:r w:rsidR="00B13ED4" w:rsidRPr="00DB2E18">
        <w:rPr>
          <w:rFonts w:ascii="Arial" w:hAnsi="Arial" w:cs="Arial"/>
          <w:b/>
        </w:rPr>
        <w:t xml:space="preserve">AGM </w:t>
      </w:r>
      <w:r w:rsidR="00AB4624" w:rsidRPr="00DB2E18">
        <w:rPr>
          <w:rFonts w:ascii="Arial" w:hAnsi="Arial" w:cs="Arial"/>
          <w:b/>
        </w:rPr>
        <w:t>Agenda Items:</w:t>
      </w:r>
    </w:p>
    <w:p w14:paraId="51E9B943" w14:textId="77777777" w:rsidR="00AB4624" w:rsidRPr="00DB2E18" w:rsidRDefault="00AB4624" w:rsidP="00AB4624">
      <w:pPr>
        <w:rPr>
          <w:rFonts w:ascii="Arial" w:hAnsi="Arial" w:cs="Arial"/>
        </w:rPr>
      </w:pPr>
    </w:p>
    <w:tbl>
      <w:tblPr>
        <w:tblW w:w="10881" w:type="dxa"/>
        <w:tblLayout w:type="fixed"/>
        <w:tblLook w:val="0000" w:firstRow="0" w:lastRow="0" w:firstColumn="0" w:lastColumn="0" w:noHBand="0" w:noVBand="0"/>
      </w:tblPr>
      <w:tblGrid>
        <w:gridCol w:w="4503"/>
        <w:gridCol w:w="708"/>
        <w:gridCol w:w="3402"/>
        <w:gridCol w:w="1418"/>
        <w:gridCol w:w="850"/>
      </w:tblGrid>
      <w:tr w:rsidR="00AA527B" w:rsidRPr="00DB2E18" w14:paraId="538A06B9" w14:textId="77777777" w:rsidTr="00550CB7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50E05" w14:textId="77777777" w:rsidR="00AA527B" w:rsidRPr="001F460E" w:rsidRDefault="00AA527B" w:rsidP="001F460E">
            <w:pPr>
              <w:ind w:left="360"/>
              <w:jc w:val="both"/>
              <w:rPr>
                <w:rFonts w:ascii="Arial" w:hAnsi="Arial" w:cs="Arial"/>
              </w:rPr>
            </w:pPr>
            <w:r w:rsidRPr="001F460E">
              <w:rPr>
                <w:rFonts w:ascii="Arial" w:hAnsi="Arial" w:cs="Arial"/>
              </w:rPr>
              <w:t xml:space="preserve">Review 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3BA77EA7" w14:textId="77777777" w:rsidR="00AA527B" w:rsidRPr="00277D78" w:rsidRDefault="00AA527B" w:rsidP="00BF1F12">
            <w:pPr>
              <w:ind w:left="60"/>
              <w:rPr>
                <w:rFonts w:ascii="Arial" w:hAnsi="Arial" w:cs="Arial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0CF3F" w14:textId="77777777" w:rsidR="00072CBA" w:rsidRPr="00072CBA" w:rsidRDefault="00072CBA" w:rsidP="00072CBA">
            <w:pPr>
              <w:pStyle w:val="ListParagraph"/>
              <w:numPr>
                <w:ilvl w:val="0"/>
                <w:numId w:val="39"/>
              </w:numPr>
              <w:rPr>
                <w:rFonts w:ascii="Arial" w:hAnsi="Arial" w:cs="Arial"/>
                <w:bCs/>
              </w:rPr>
            </w:pPr>
            <w:r w:rsidRPr="00072CBA">
              <w:rPr>
                <w:rFonts w:ascii="Arial" w:hAnsi="Arial" w:cs="Arial"/>
                <w:bCs/>
              </w:rPr>
              <w:t>BC Strategy 2017-2021 Review – Meeting 23</w:t>
            </w:r>
            <w:r w:rsidRPr="00072CBA">
              <w:rPr>
                <w:rFonts w:ascii="Arial" w:hAnsi="Arial" w:cs="Arial"/>
                <w:bCs/>
                <w:vertAlign w:val="superscript"/>
              </w:rPr>
              <w:t>rd</w:t>
            </w:r>
            <w:r w:rsidRPr="00072CBA">
              <w:rPr>
                <w:rFonts w:ascii="Arial" w:hAnsi="Arial" w:cs="Arial"/>
                <w:bCs/>
              </w:rPr>
              <w:t xml:space="preserve"> March 2020. </w:t>
            </w:r>
          </w:p>
          <w:p w14:paraId="66011B87" w14:textId="77777777" w:rsidR="00AA527B" w:rsidRPr="00072CBA" w:rsidRDefault="00AA527B" w:rsidP="00072CBA">
            <w:pPr>
              <w:rPr>
                <w:rFonts w:ascii="Arial" w:hAnsi="Arial" w:cs="Arial"/>
              </w:rPr>
            </w:pPr>
          </w:p>
        </w:tc>
      </w:tr>
      <w:tr w:rsidR="00072CBA" w:rsidRPr="00DB2E18" w14:paraId="455D96B7" w14:textId="77777777" w:rsidTr="00550CB7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0CAA2" w14:textId="77777777" w:rsidR="00072CBA" w:rsidRDefault="00072CBA" w:rsidP="00072CBA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Arial" w:hAnsi="Arial" w:cs="Arial"/>
              </w:rPr>
            </w:pPr>
            <w:r w:rsidRPr="00277D78">
              <w:rPr>
                <w:rFonts w:ascii="Arial" w:hAnsi="Arial" w:cs="Arial"/>
              </w:rPr>
              <w:t>Appointment</w:t>
            </w:r>
            <w:r>
              <w:rPr>
                <w:rFonts w:ascii="Arial" w:hAnsi="Arial" w:cs="Arial"/>
              </w:rPr>
              <w:t xml:space="preserve"> </w:t>
            </w:r>
            <w:r w:rsidRPr="00277D78">
              <w:rPr>
                <w:rFonts w:ascii="Arial" w:hAnsi="Arial" w:cs="Arial"/>
              </w:rPr>
              <w:t>of Committee</w:t>
            </w:r>
          </w:p>
          <w:p w14:paraId="77DAAA79" w14:textId="77777777" w:rsidR="00072CBA" w:rsidRPr="009B398A" w:rsidRDefault="00072CBA" w:rsidP="00072CBA">
            <w:pPr>
              <w:pStyle w:val="ListParagraph"/>
              <w:numPr>
                <w:ilvl w:val="0"/>
                <w:numId w:val="32"/>
              </w:numPr>
              <w:jc w:val="both"/>
              <w:rPr>
                <w:rFonts w:ascii="Arial" w:hAnsi="Arial" w:cs="Arial"/>
              </w:rPr>
            </w:pPr>
            <w:r w:rsidRPr="009B398A">
              <w:rPr>
                <w:rFonts w:ascii="Arial" w:hAnsi="Arial" w:cs="Arial"/>
              </w:rPr>
              <w:t>Website Officer?</w:t>
            </w:r>
          </w:p>
          <w:p w14:paraId="1ACAED74" w14:textId="77777777" w:rsidR="00072CBA" w:rsidRPr="009B398A" w:rsidRDefault="00072CBA" w:rsidP="00072CBA">
            <w:pPr>
              <w:pStyle w:val="ListParagraph"/>
              <w:numPr>
                <w:ilvl w:val="0"/>
                <w:numId w:val="32"/>
              </w:numPr>
              <w:jc w:val="both"/>
              <w:rPr>
                <w:rFonts w:ascii="Arial" w:hAnsi="Arial" w:cs="Arial"/>
              </w:rPr>
            </w:pPr>
            <w:r w:rsidRPr="009B398A">
              <w:rPr>
                <w:rFonts w:ascii="Arial" w:hAnsi="Arial" w:cs="Arial"/>
              </w:rPr>
              <w:t>Contingency Planning - Committee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76043A9A" w14:textId="77777777" w:rsidR="00072CBA" w:rsidRPr="00277D78" w:rsidRDefault="00072CBA" w:rsidP="00072CBA">
            <w:pPr>
              <w:rPr>
                <w:rFonts w:ascii="Arial" w:hAnsi="Arial" w:cs="Arial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3F45F" w14:textId="77777777" w:rsidR="00072CBA" w:rsidRPr="00072CBA" w:rsidRDefault="00072CBA" w:rsidP="00072CBA">
            <w:pPr>
              <w:pStyle w:val="ListParagraph"/>
              <w:numPr>
                <w:ilvl w:val="0"/>
                <w:numId w:val="39"/>
              </w:numPr>
              <w:rPr>
                <w:rFonts w:ascii="Arial" w:hAnsi="Arial" w:cs="Arial"/>
              </w:rPr>
            </w:pPr>
            <w:r w:rsidRPr="00072CBA">
              <w:rPr>
                <w:rFonts w:ascii="Arial" w:hAnsi="Arial" w:cs="Arial"/>
              </w:rPr>
              <w:t>Review Coaching &amp; Training requirements; Phil Hadley, Ian Dallaway</w:t>
            </w:r>
          </w:p>
          <w:p w14:paraId="1412AC31" w14:textId="77777777" w:rsidR="00072CBA" w:rsidRPr="00E93E5E" w:rsidRDefault="00072CBA" w:rsidP="00072CBA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White water Award: assessment modules</w:t>
            </w:r>
          </w:p>
          <w:p w14:paraId="2B6498D0" w14:textId="77777777" w:rsidR="00072CBA" w:rsidRPr="00277D78" w:rsidRDefault="00072CBA" w:rsidP="00072CBA">
            <w:pPr>
              <w:rPr>
                <w:rFonts w:ascii="Arial" w:hAnsi="Arial" w:cs="Arial"/>
              </w:rPr>
            </w:pPr>
          </w:p>
          <w:p w14:paraId="1C535E83" w14:textId="77777777" w:rsidR="00072CBA" w:rsidRPr="00277D78" w:rsidRDefault="00072CBA" w:rsidP="00072CBA">
            <w:pPr>
              <w:rPr>
                <w:rFonts w:ascii="Arial" w:hAnsi="Arial" w:cs="Arial"/>
              </w:rPr>
            </w:pPr>
          </w:p>
        </w:tc>
      </w:tr>
      <w:tr w:rsidR="00072CBA" w:rsidRPr="00DB2E18" w14:paraId="51C22768" w14:textId="77777777" w:rsidTr="00550CB7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BBD21" w14:textId="77777777" w:rsidR="00072CBA" w:rsidRPr="007E5BF1" w:rsidRDefault="00072CBA" w:rsidP="00072CBA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Arial" w:hAnsi="Arial" w:cs="Arial"/>
                <w:b/>
              </w:rPr>
            </w:pPr>
            <w:r w:rsidRPr="00277D78">
              <w:rPr>
                <w:rFonts w:ascii="Arial" w:hAnsi="Arial" w:cs="Arial"/>
              </w:rPr>
              <w:t xml:space="preserve">Finance </w:t>
            </w:r>
          </w:p>
          <w:p w14:paraId="6A435BE0" w14:textId="77777777" w:rsidR="00072CBA" w:rsidRPr="007E5BF1" w:rsidRDefault="00072CBA" w:rsidP="00072CBA">
            <w:pPr>
              <w:ind w:left="360"/>
              <w:jc w:val="both"/>
              <w:rPr>
                <w:rFonts w:ascii="Arial" w:hAnsi="Arial" w:cs="Arial"/>
                <w:b/>
              </w:rPr>
            </w:pPr>
          </w:p>
          <w:p w14:paraId="352885C1" w14:textId="77777777" w:rsidR="00072CBA" w:rsidRPr="009B398A" w:rsidRDefault="00072CBA" w:rsidP="00072CBA">
            <w:pPr>
              <w:pStyle w:val="ListParagraph"/>
              <w:numPr>
                <w:ilvl w:val="0"/>
                <w:numId w:val="33"/>
              </w:numPr>
              <w:jc w:val="both"/>
              <w:rPr>
                <w:rFonts w:ascii="Arial" w:hAnsi="Arial" w:cs="Arial"/>
              </w:rPr>
            </w:pPr>
            <w:r w:rsidRPr="009B398A">
              <w:rPr>
                <w:rFonts w:ascii="Arial" w:hAnsi="Arial" w:cs="Arial"/>
              </w:rPr>
              <w:t xml:space="preserve">Pool &amp; Jackfields (Payments) </w:t>
            </w:r>
          </w:p>
          <w:p w14:paraId="6EA00DBC" w14:textId="77777777" w:rsidR="00072CBA" w:rsidRPr="009B398A" w:rsidRDefault="00072CBA" w:rsidP="00072CBA">
            <w:pPr>
              <w:pStyle w:val="ListParagraph"/>
              <w:numPr>
                <w:ilvl w:val="0"/>
                <w:numId w:val="33"/>
              </w:numPr>
              <w:jc w:val="both"/>
              <w:rPr>
                <w:rFonts w:ascii="Arial" w:hAnsi="Arial" w:cs="Arial"/>
              </w:rPr>
            </w:pPr>
            <w:r w:rsidRPr="009B398A">
              <w:rPr>
                <w:rFonts w:ascii="Arial" w:hAnsi="Arial" w:cs="Arial"/>
              </w:rPr>
              <w:t>Membership update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0D3BD039" w14:textId="77777777" w:rsidR="00072CBA" w:rsidRPr="00277D78" w:rsidRDefault="00072CBA" w:rsidP="00072CBA">
            <w:pPr>
              <w:rPr>
                <w:rFonts w:ascii="Arial" w:hAnsi="Arial" w:cs="Arial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72234" w14:textId="77777777" w:rsidR="00072CBA" w:rsidRPr="00277D78" w:rsidRDefault="00072CBA" w:rsidP="00072CBA">
            <w:pPr>
              <w:ind w:left="1080"/>
              <w:rPr>
                <w:rFonts w:ascii="Arial" w:hAnsi="Arial" w:cs="Arial"/>
              </w:rPr>
            </w:pPr>
          </w:p>
          <w:p w14:paraId="3CF7F909" w14:textId="77777777" w:rsidR="00072CBA" w:rsidRPr="00277D78" w:rsidRDefault="00072CBA" w:rsidP="00072CBA">
            <w:pPr>
              <w:rPr>
                <w:rFonts w:ascii="Arial" w:hAnsi="Arial" w:cs="Arial"/>
              </w:rPr>
            </w:pPr>
            <w:r w:rsidRPr="00277D78">
              <w:rPr>
                <w:rFonts w:ascii="Arial" w:hAnsi="Arial" w:cs="Arial"/>
              </w:rPr>
              <w:t>9.  Future Planning of activities at Jackfields</w:t>
            </w:r>
          </w:p>
          <w:p w14:paraId="1019A770" w14:textId="77777777" w:rsidR="00072CBA" w:rsidRPr="00277D78" w:rsidRDefault="00072CBA" w:rsidP="00072CBA">
            <w:pPr>
              <w:rPr>
                <w:rFonts w:ascii="Arial" w:hAnsi="Arial" w:cs="Arial"/>
              </w:rPr>
            </w:pPr>
          </w:p>
          <w:p w14:paraId="56B0A54C" w14:textId="77777777" w:rsidR="00072CBA" w:rsidRPr="00277D78" w:rsidRDefault="00072CBA" w:rsidP="00072CBA">
            <w:pPr>
              <w:rPr>
                <w:rFonts w:ascii="Arial" w:hAnsi="Arial" w:cs="Arial"/>
              </w:rPr>
            </w:pPr>
          </w:p>
        </w:tc>
      </w:tr>
      <w:tr w:rsidR="00072CBA" w:rsidRPr="00DB2E18" w14:paraId="57DAD843" w14:textId="77777777" w:rsidTr="005C4085">
        <w:trPr>
          <w:trHeight w:val="88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E8F9C" w14:textId="77777777" w:rsidR="00072CBA" w:rsidRPr="00277D78" w:rsidRDefault="00072CBA" w:rsidP="00072CBA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Arial" w:hAnsi="Arial" w:cs="Arial"/>
              </w:rPr>
            </w:pPr>
            <w:r w:rsidRPr="00277D78">
              <w:rPr>
                <w:rFonts w:ascii="Arial" w:hAnsi="Arial" w:cs="Arial"/>
              </w:rPr>
              <w:t xml:space="preserve">Review: Kit Inventory,  </w:t>
            </w:r>
            <w:r>
              <w:rPr>
                <w:rFonts w:ascii="Arial" w:hAnsi="Arial" w:cs="Arial"/>
              </w:rPr>
              <w:t xml:space="preserve">Aztec Adventure Suppliers </w:t>
            </w:r>
            <w:r w:rsidRPr="00277D78">
              <w:rPr>
                <w:rFonts w:ascii="Arial" w:hAnsi="Arial" w:cs="Arial"/>
              </w:rPr>
              <w:t>Kit Offer: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4C880A72" w14:textId="77777777" w:rsidR="00072CBA" w:rsidRPr="00277D78" w:rsidRDefault="00072CBA" w:rsidP="00072CBA">
            <w:pPr>
              <w:rPr>
                <w:rFonts w:ascii="Arial" w:hAnsi="Arial" w:cs="Arial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92D02" w14:textId="77777777" w:rsidR="00072CBA" w:rsidRPr="00277D78" w:rsidRDefault="00072CBA" w:rsidP="00072CBA">
            <w:pPr>
              <w:rPr>
                <w:rFonts w:ascii="Arial" w:hAnsi="Arial" w:cs="Arial"/>
              </w:rPr>
            </w:pPr>
            <w:r w:rsidRPr="00277D78">
              <w:rPr>
                <w:rFonts w:ascii="Arial" w:hAnsi="Arial" w:cs="Arial"/>
              </w:rPr>
              <w:t>10.  Scotland Update</w:t>
            </w:r>
          </w:p>
          <w:p w14:paraId="615D6AE6" w14:textId="77777777" w:rsidR="00072CBA" w:rsidRPr="00277D78" w:rsidRDefault="00072CBA" w:rsidP="00072CBA">
            <w:pPr>
              <w:ind w:left="360"/>
              <w:rPr>
                <w:rFonts w:ascii="Arial" w:hAnsi="Arial" w:cs="Arial"/>
              </w:rPr>
            </w:pPr>
          </w:p>
        </w:tc>
      </w:tr>
      <w:tr w:rsidR="00072CBA" w:rsidRPr="00DB2E18" w14:paraId="1D860E8A" w14:textId="77777777" w:rsidTr="00550CB7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772F6" w14:textId="77777777" w:rsidR="00072CBA" w:rsidRDefault="00072CBA" w:rsidP="00072CBA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Arial" w:hAnsi="Arial" w:cs="Arial"/>
              </w:rPr>
            </w:pPr>
            <w:r w:rsidRPr="00277D78">
              <w:rPr>
                <w:rFonts w:ascii="Arial" w:hAnsi="Arial" w:cs="Arial"/>
              </w:rPr>
              <w:t xml:space="preserve">Review of </w:t>
            </w:r>
            <w:r>
              <w:rPr>
                <w:rFonts w:ascii="Arial" w:hAnsi="Arial" w:cs="Arial"/>
              </w:rPr>
              <w:t xml:space="preserve">website documents: </w:t>
            </w:r>
          </w:p>
          <w:p w14:paraId="0FF1FB12" w14:textId="77777777" w:rsidR="00072CBA" w:rsidRPr="009B398A" w:rsidRDefault="00072CBA" w:rsidP="00072CBA">
            <w:pPr>
              <w:pStyle w:val="ListParagraph"/>
              <w:numPr>
                <w:ilvl w:val="0"/>
                <w:numId w:val="34"/>
              </w:numPr>
              <w:jc w:val="both"/>
              <w:rPr>
                <w:rFonts w:ascii="Arial" w:hAnsi="Arial" w:cs="Arial"/>
              </w:rPr>
            </w:pPr>
            <w:r w:rsidRPr="009B398A">
              <w:rPr>
                <w:rFonts w:ascii="Arial" w:hAnsi="Arial" w:cs="Arial"/>
              </w:rPr>
              <w:t>Small working party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5139A1C1" w14:textId="77777777" w:rsidR="00072CBA" w:rsidRPr="00277D78" w:rsidRDefault="00072CBA" w:rsidP="00072CBA">
            <w:pPr>
              <w:rPr>
                <w:rFonts w:ascii="Arial" w:hAnsi="Arial" w:cs="Arial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07DD9" w14:textId="77777777" w:rsidR="00072CBA" w:rsidRPr="00277D78" w:rsidRDefault="00072CBA" w:rsidP="00072CBA">
            <w:pPr>
              <w:rPr>
                <w:rFonts w:ascii="Arial" w:hAnsi="Arial" w:cs="Arial"/>
                <w:lang w:val="en-US"/>
              </w:rPr>
            </w:pPr>
            <w:r w:rsidRPr="00277D78">
              <w:rPr>
                <w:rFonts w:ascii="Arial" w:hAnsi="Arial" w:cs="Arial"/>
              </w:rPr>
              <w:t>11.</w:t>
            </w:r>
            <w:r>
              <w:rPr>
                <w:rFonts w:ascii="Arial" w:hAnsi="Arial" w:cs="Arial"/>
              </w:rPr>
              <w:t>Go Paddling 17</w:t>
            </w:r>
            <w:r w:rsidRPr="00B610D0"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</w:rPr>
              <w:t>-24</w:t>
            </w:r>
            <w:r w:rsidRPr="00B610D0"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</w:rPr>
              <w:t xml:space="preserve"> July</w:t>
            </w:r>
          </w:p>
          <w:p w14:paraId="2AFF41A5" w14:textId="09DD7BBC" w:rsidR="00072CBA" w:rsidRPr="00277D78" w:rsidRDefault="00072CBA" w:rsidP="00072CBA">
            <w:pPr>
              <w:rPr>
                <w:rFonts w:ascii="Arial" w:hAnsi="Arial" w:cs="Arial"/>
              </w:rPr>
            </w:pPr>
          </w:p>
        </w:tc>
      </w:tr>
      <w:tr w:rsidR="00072CBA" w:rsidRPr="00DB2E18" w14:paraId="6FCC8E11" w14:textId="77777777" w:rsidTr="00550CB7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8956E" w14:textId="77777777" w:rsidR="00072CBA" w:rsidRPr="00277D78" w:rsidRDefault="00072CBA" w:rsidP="00072CBA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Update Ironbridge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07B979E0" w14:textId="77777777" w:rsidR="00072CBA" w:rsidRPr="00277D78" w:rsidRDefault="00072CBA" w:rsidP="00072CBA">
            <w:pPr>
              <w:rPr>
                <w:rFonts w:ascii="Arial" w:hAnsi="Arial" w:cs="Arial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2225A" w14:textId="73689252" w:rsidR="00072CBA" w:rsidRPr="00277D78" w:rsidRDefault="00072CBA" w:rsidP="00072CBA">
            <w:pPr>
              <w:rPr>
                <w:rFonts w:ascii="Arial" w:hAnsi="Arial" w:cs="Arial"/>
              </w:rPr>
            </w:pPr>
            <w:r w:rsidRPr="00277D78">
              <w:rPr>
                <w:rFonts w:ascii="Arial" w:hAnsi="Arial" w:cs="Arial"/>
              </w:rPr>
              <w:t>12. AOB</w:t>
            </w:r>
          </w:p>
        </w:tc>
      </w:tr>
      <w:tr w:rsidR="00072CBA" w:rsidRPr="00DB2E18" w14:paraId="62A163BD" w14:textId="77777777" w:rsidTr="00550CB7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304EF" w14:textId="77777777" w:rsidR="00072CBA" w:rsidRPr="00277D78" w:rsidRDefault="00072CBA" w:rsidP="00072CBA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Arial" w:hAnsi="Arial" w:cs="Arial"/>
              </w:rPr>
            </w:pPr>
            <w:r w:rsidRPr="00277D78">
              <w:rPr>
                <w:rFonts w:ascii="Arial" w:hAnsi="Arial" w:cs="Arial"/>
              </w:rPr>
              <w:t>“Clean-Up” Ironbridge</w:t>
            </w:r>
            <w:r>
              <w:rPr>
                <w:rFonts w:ascii="Arial" w:hAnsi="Arial" w:cs="Arial"/>
              </w:rPr>
              <w:t xml:space="preserve"> – Easter, Autumn, Magnificent 7, River Gam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789107E2" w14:textId="77777777" w:rsidR="00072CBA" w:rsidRPr="00277D78" w:rsidRDefault="00072CBA" w:rsidP="00072CBA">
            <w:pPr>
              <w:rPr>
                <w:rFonts w:ascii="Arial" w:hAnsi="Arial" w:cs="Arial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23F3D" w14:textId="77777777" w:rsidR="00072CBA" w:rsidRPr="00277D78" w:rsidRDefault="00072CBA" w:rsidP="00072CBA">
            <w:pPr>
              <w:rPr>
                <w:rFonts w:ascii="Arial" w:hAnsi="Arial" w:cs="Arial"/>
              </w:rPr>
            </w:pPr>
            <w:r w:rsidRPr="00277D78">
              <w:rPr>
                <w:rFonts w:ascii="Arial" w:hAnsi="Arial" w:cs="Arial"/>
              </w:rPr>
              <w:t xml:space="preserve">13.   </w:t>
            </w:r>
          </w:p>
          <w:p w14:paraId="6EE858BE" w14:textId="77777777" w:rsidR="00072CBA" w:rsidRPr="00277D78" w:rsidRDefault="00072CBA" w:rsidP="00072CBA">
            <w:pPr>
              <w:rPr>
                <w:rFonts w:ascii="Arial" w:hAnsi="Arial" w:cs="Arial"/>
              </w:rPr>
            </w:pPr>
          </w:p>
        </w:tc>
      </w:tr>
      <w:tr w:rsidR="00072CBA" w:rsidRPr="00DB2E18" w14:paraId="0A1E2BEA" w14:textId="77777777" w:rsidTr="00BA0BF7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c>
          <w:tcPr>
            <w:tcW w:w="8613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47C2718" w14:textId="77777777" w:rsidR="00072CBA" w:rsidRPr="00E17C9D" w:rsidRDefault="00072CBA" w:rsidP="00072CBA">
            <w:pPr>
              <w:pStyle w:val="Heading3"/>
              <w:rPr>
                <w:rFonts w:cs="Arial"/>
                <w:sz w:val="20"/>
                <w:highlight w:val="yellow"/>
              </w:rPr>
            </w:pPr>
            <w:r w:rsidRPr="00E17C9D">
              <w:rPr>
                <w:rFonts w:cs="Arial"/>
                <w:sz w:val="20"/>
                <w:highlight w:val="yellow"/>
              </w:rPr>
              <w:lastRenderedPageBreak/>
              <w:t>SUMMARISED MINUTES AND ACTION POINTS</w:t>
            </w:r>
          </w:p>
          <w:p w14:paraId="09F4B0F8" w14:textId="77777777" w:rsidR="00072CBA" w:rsidRPr="00E17C9D" w:rsidRDefault="00072CBA" w:rsidP="00072CBA">
            <w:pPr>
              <w:rPr>
                <w:rFonts w:ascii="Arial" w:hAnsi="Arial" w:cs="Arial"/>
                <w:highlight w:val="yellow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0B35C721" w14:textId="77777777" w:rsidR="00072CBA" w:rsidRPr="00550CB7" w:rsidRDefault="00072CBA" w:rsidP="00072CBA">
            <w:pPr>
              <w:pStyle w:val="Heading4"/>
              <w:rPr>
                <w:rFonts w:cs="Arial"/>
                <w:sz w:val="20"/>
              </w:rPr>
            </w:pPr>
            <w:r w:rsidRPr="00550CB7">
              <w:rPr>
                <w:rFonts w:cs="Arial"/>
                <w:sz w:val="20"/>
              </w:rPr>
              <w:t>Action by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924F6D6" w14:textId="77777777" w:rsidR="00072CBA" w:rsidRPr="00550CB7" w:rsidRDefault="00072CBA" w:rsidP="00072CBA">
            <w:pPr>
              <w:pStyle w:val="Heading4"/>
              <w:rPr>
                <w:rFonts w:cs="Arial"/>
                <w:sz w:val="20"/>
              </w:rPr>
            </w:pPr>
            <w:r w:rsidRPr="00550CB7">
              <w:rPr>
                <w:rFonts w:cs="Arial"/>
                <w:sz w:val="20"/>
              </w:rPr>
              <w:t>For when</w:t>
            </w:r>
          </w:p>
        </w:tc>
      </w:tr>
      <w:tr w:rsidR="00072CBA" w:rsidRPr="00DB2E18" w14:paraId="1E9B76B0" w14:textId="77777777" w:rsidTr="00F73C7D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976"/>
        </w:trPr>
        <w:tc>
          <w:tcPr>
            <w:tcW w:w="86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75E04" w14:textId="77777777" w:rsidR="00072CBA" w:rsidRPr="002847C9" w:rsidRDefault="00072CBA" w:rsidP="00072CBA">
            <w:pPr>
              <w:pStyle w:val="Heading1"/>
              <w:numPr>
                <w:ilvl w:val="0"/>
                <w:numId w:val="7"/>
              </w:numPr>
              <w:ind w:left="360"/>
              <w:rPr>
                <w:rFonts w:cs="Arial"/>
                <w:sz w:val="20"/>
              </w:rPr>
            </w:pPr>
            <w:r w:rsidRPr="002847C9">
              <w:rPr>
                <w:rFonts w:cs="Arial"/>
                <w:sz w:val="20"/>
              </w:rPr>
              <w:t>Review</w:t>
            </w:r>
            <w:r>
              <w:rPr>
                <w:rFonts w:cs="Arial"/>
                <w:sz w:val="20"/>
              </w:rPr>
              <w:t>:</w:t>
            </w:r>
          </w:p>
          <w:p w14:paraId="5E2E8728" w14:textId="77777777" w:rsidR="00072CBA" w:rsidRPr="00550CB7" w:rsidRDefault="00072CBA" w:rsidP="00072CBA">
            <w:pPr>
              <w:rPr>
                <w:rFonts w:ascii="Arial" w:hAnsi="Arial" w:cs="Arial"/>
                <w:lang w:val="en-US"/>
              </w:rPr>
            </w:pPr>
          </w:p>
          <w:p w14:paraId="3A040337" w14:textId="77777777" w:rsidR="00072CBA" w:rsidRPr="00550CB7" w:rsidRDefault="00072CBA" w:rsidP="00072CBA">
            <w:pPr>
              <w:rPr>
                <w:rFonts w:ascii="Arial" w:hAnsi="Arial" w:cs="Arial"/>
                <w:lang w:val="en-US"/>
              </w:rPr>
            </w:pPr>
            <w:r w:rsidRPr="00550CB7">
              <w:rPr>
                <w:rFonts w:ascii="Arial" w:hAnsi="Arial" w:cs="Arial"/>
                <w:lang w:val="en-US"/>
              </w:rPr>
              <w:t xml:space="preserve">Committee </w:t>
            </w:r>
          </w:p>
          <w:p w14:paraId="46FC2E38" w14:textId="77777777" w:rsidR="00072CBA" w:rsidRPr="00550CB7" w:rsidRDefault="00072CBA" w:rsidP="00072CBA">
            <w:pPr>
              <w:rPr>
                <w:rFonts w:ascii="Arial" w:hAnsi="Arial" w:cs="Arial"/>
                <w:lang w:val="en-US"/>
              </w:rPr>
            </w:pPr>
          </w:p>
          <w:p w14:paraId="538600FF" w14:textId="77777777" w:rsidR="00072CBA" w:rsidRPr="00550CB7" w:rsidRDefault="00072CBA" w:rsidP="00072CBA">
            <w:pPr>
              <w:rPr>
                <w:rFonts w:ascii="Arial" w:hAnsi="Arial" w:cs="Arial"/>
                <w:lang w:val="en-US"/>
              </w:rPr>
            </w:pPr>
            <w:r w:rsidRPr="00550CB7">
              <w:rPr>
                <w:rFonts w:ascii="Arial" w:hAnsi="Arial" w:cs="Arial"/>
                <w:lang w:val="en-US"/>
              </w:rPr>
              <w:t>Chair –</w:t>
            </w:r>
            <w:r>
              <w:rPr>
                <w:rFonts w:ascii="Arial" w:hAnsi="Arial" w:cs="Arial"/>
                <w:lang w:val="en-US"/>
              </w:rPr>
              <w:t xml:space="preserve"> Tim Kelly</w:t>
            </w:r>
          </w:p>
          <w:p w14:paraId="56E10AA1" w14:textId="77777777" w:rsidR="00072CBA" w:rsidRPr="00550CB7" w:rsidRDefault="00072CBA" w:rsidP="00072CBA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Deputy – Rich Dowen</w:t>
            </w:r>
          </w:p>
          <w:p w14:paraId="1261B415" w14:textId="09A11382" w:rsidR="00072CBA" w:rsidRPr="001F460E" w:rsidRDefault="00072CBA" w:rsidP="00072CBA">
            <w:pPr>
              <w:rPr>
                <w:rFonts w:ascii="Arial" w:hAnsi="Arial" w:cs="Arial"/>
                <w:color w:val="FF0000"/>
                <w:lang w:val="en-US"/>
              </w:rPr>
            </w:pPr>
            <w:r w:rsidRPr="00550CB7">
              <w:rPr>
                <w:rFonts w:ascii="Arial" w:hAnsi="Arial" w:cs="Arial"/>
                <w:lang w:val="en-US"/>
              </w:rPr>
              <w:t xml:space="preserve">Treasurer – </w:t>
            </w:r>
            <w:r>
              <w:rPr>
                <w:rFonts w:ascii="Arial" w:hAnsi="Arial" w:cs="Arial"/>
                <w:lang w:val="en-US"/>
              </w:rPr>
              <w:t xml:space="preserve">Mick </w:t>
            </w:r>
            <w:r w:rsidRPr="00DB2E18">
              <w:rPr>
                <w:rFonts w:ascii="Arial" w:hAnsi="Arial" w:cs="Arial"/>
                <w:noProof/>
              </w:rPr>
              <w:t>O’Brien</w:t>
            </w:r>
            <w:r>
              <w:rPr>
                <w:rFonts w:ascii="Arial" w:hAnsi="Arial" w:cs="Arial"/>
                <w:noProof/>
              </w:rPr>
              <w:t xml:space="preserve"> – </w:t>
            </w:r>
            <w:r>
              <w:rPr>
                <w:rFonts w:ascii="Arial" w:hAnsi="Arial" w:cs="Arial"/>
                <w:noProof/>
                <w:color w:val="FF0000"/>
              </w:rPr>
              <w:t>resigned, Paul Elkington to replace.</w:t>
            </w:r>
          </w:p>
          <w:p w14:paraId="49464B31" w14:textId="77777777" w:rsidR="00072CBA" w:rsidRPr="00550CB7" w:rsidRDefault="00072CBA" w:rsidP="00072CBA">
            <w:pPr>
              <w:rPr>
                <w:rFonts w:ascii="Arial" w:hAnsi="Arial" w:cs="Arial"/>
                <w:lang w:val="en-US"/>
              </w:rPr>
            </w:pPr>
            <w:r w:rsidRPr="00550CB7">
              <w:rPr>
                <w:rFonts w:ascii="Arial" w:hAnsi="Arial" w:cs="Arial"/>
                <w:lang w:val="en-US"/>
              </w:rPr>
              <w:t xml:space="preserve">Secretary – </w:t>
            </w:r>
            <w:r>
              <w:rPr>
                <w:rFonts w:ascii="Arial" w:hAnsi="Arial" w:cs="Arial"/>
                <w:lang w:val="en-US"/>
              </w:rPr>
              <w:t>John Teuwen</w:t>
            </w:r>
          </w:p>
          <w:p w14:paraId="28BF6E2B" w14:textId="77777777" w:rsidR="00072CBA" w:rsidRDefault="00072CBA" w:rsidP="00072CBA">
            <w:pPr>
              <w:rPr>
                <w:rFonts w:ascii="Arial" w:hAnsi="Arial" w:cs="Arial"/>
                <w:lang w:val="en-US"/>
              </w:rPr>
            </w:pPr>
            <w:r w:rsidRPr="00550CB7">
              <w:rPr>
                <w:rFonts w:ascii="Arial" w:hAnsi="Arial" w:cs="Arial"/>
                <w:lang w:val="en-US"/>
              </w:rPr>
              <w:t>Equipment –</w:t>
            </w:r>
            <w:r>
              <w:rPr>
                <w:rFonts w:ascii="Arial" w:hAnsi="Arial" w:cs="Arial"/>
                <w:lang w:val="en-US"/>
              </w:rPr>
              <w:t xml:space="preserve"> Paul Elkington</w:t>
            </w:r>
          </w:p>
          <w:p w14:paraId="52F23984" w14:textId="77777777" w:rsidR="00072CBA" w:rsidRPr="00550CB7" w:rsidRDefault="00072CBA" w:rsidP="00072CBA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Health &amp; Safety - Tim Kelly, John Teuwen</w:t>
            </w:r>
          </w:p>
          <w:p w14:paraId="31956B40" w14:textId="77777777" w:rsidR="00072CBA" w:rsidRPr="00550CB7" w:rsidRDefault="00072CBA" w:rsidP="00072CBA">
            <w:pPr>
              <w:rPr>
                <w:rFonts w:ascii="Arial" w:hAnsi="Arial" w:cs="Arial"/>
                <w:lang w:val="en-US"/>
              </w:rPr>
            </w:pPr>
            <w:r w:rsidRPr="00550CB7">
              <w:rPr>
                <w:rFonts w:ascii="Arial" w:hAnsi="Arial" w:cs="Arial"/>
                <w:lang w:val="en-US"/>
              </w:rPr>
              <w:t xml:space="preserve">Welfare – </w:t>
            </w:r>
            <w:r>
              <w:rPr>
                <w:rFonts w:ascii="Arial" w:hAnsi="Arial" w:cs="Arial"/>
                <w:lang w:val="en-US"/>
              </w:rPr>
              <w:t>John Teuwen</w:t>
            </w:r>
          </w:p>
          <w:p w14:paraId="4C40381D" w14:textId="77777777" w:rsidR="00072CBA" w:rsidRDefault="00072CBA" w:rsidP="00072C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Website Officer – </w:t>
            </w:r>
          </w:p>
          <w:p w14:paraId="56B57D69" w14:textId="77777777" w:rsidR="00072CBA" w:rsidRPr="00550CB7" w:rsidRDefault="00072CBA" w:rsidP="00072CBA">
            <w:pPr>
              <w:rPr>
                <w:rFonts w:ascii="Arial" w:hAnsi="Arial" w:cs="Arial"/>
                <w:lang w:val="en-US"/>
              </w:rPr>
            </w:pPr>
          </w:p>
          <w:p w14:paraId="0B990CEC" w14:textId="77777777" w:rsidR="00072CBA" w:rsidRPr="002847C9" w:rsidRDefault="00072CBA" w:rsidP="00072CBA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/>
                <w:lang w:val="en-US"/>
              </w:rPr>
            </w:pPr>
            <w:r w:rsidRPr="002847C9">
              <w:rPr>
                <w:rFonts w:ascii="Arial" w:hAnsi="Arial" w:cs="Arial"/>
                <w:b/>
                <w:lang w:val="en-US"/>
              </w:rPr>
              <w:t>Finance:</w:t>
            </w:r>
          </w:p>
          <w:p w14:paraId="0991832B" w14:textId="77777777" w:rsidR="00072CBA" w:rsidRPr="00550CB7" w:rsidRDefault="00072CBA" w:rsidP="00072CBA">
            <w:pPr>
              <w:rPr>
                <w:rFonts w:ascii="Arial" w:hAnsi="Arial" w:cs="Arial"/>
                <w:lang w:val="en-US"/>
              </w:rPr>
            </w:pPr>
          </w:p>
          <w:p w14:paraId="2E61BC66" w14:textId="6ED3BB3C" w:rsidR="00072CBA" w:rsidRDefault="00072CBA" w:rsidP="00072CBA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Mick provided current Annual Statement.</w:t>
            </w:r>
          </w:p>
          <w:p w14:paraId="76855C3C" w14:textId="77777777" w:rsidR="00072CBA" w:rsidRDefault="00072CBA" w:rsidP="00072CBA">
            <w:pPr>
              <w:rPr>
                <w:rFonts w:ascii="Arial" w:hAnsi="Arial" w:cs="Arial"/>
                <w:lang w:val="en-US"/>
              </w:rPr>
            </w:pPr>
          </w:p>
          <w:p w14:paraId="75305910" w14:textId="77777777" w:rsidR="00072CBA" w:rsidRDefault="00072CBA" w:rsidP="00072CBA">
            <w:pPr>
              <w:rPr>
                <w:rFonts w:ascii="Arial" w:hAnsi="Arial" w:cs="Arial"/>
                <w:lang w:val="en-US"/>
              </w:rPr>
            </w:pPr>
          </w:p>
          <w:p w14:paraId="5AD5B0F9" w14:textId="77777777" w:rsidR="00072CBA" w:rsidRPr="002847C9" w:rsidRDefault="00072CBA" w:rsidP="00072CBA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/>
              </w:rPr>
            </w:pPr>
            <w:r w:rsidRPr="002847C9">
              <w:rPr>
                <w:rFonts w:ascii="Arial" w:hAnsi="Arial" w:cs="Arial"/>
                <w:b/>
              </w:rPr>
              <w:t>Review: Club Kit:</w:t>
            </w:r>
          </w:p>
          <w:p w14:paraId="52F32B87" w14:textId="77777777" w:rsidR="00072CBA" w:rsidRPr="002847C9" w:rsidRDefault="00072CBA" w:rsidP="00072CBA">
            <w:pPr>
              <w:rPr>
                <w:rFonts w:ascii="Arial" w:hAnsi="Arial" w:cs="Arial"/>
              </w:rPr>
            </w:pPr>
          </w:p>
          <w:p w14:paraId="55D9C989" w14:textId="77777777" w:rsidR="00072CBA" w:rsidRDefault="00072CBA" w:rsidP="00072C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Kit Inventory; Pool storage kit inventory check, also to see whether a lock is there or needs replacing.</w:t>
            </w:r>
          </w:p>
          <w:p w14:paraId="1F157167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14AC2DB9" w14:textId="77777777" w:rsidR="00072CBA" w:rsidRDefault="00072CBA" w:rsidP="00072C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PDF &amp; helmets standards to be researched.</w:t>
            </w:r>
          </w:p>
          <w:p w14:paraId="2C62D99D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674339D8" w14:textId="77777777" w:rsidR="00072CBA" w:rsidRDefault="00072CBA" w:rsidP="00072C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Additional kit; Purchase two sets of PFD’s &amp; helmets to be used for offering Introduction of Whitewater Coaching.</w:t>
            </w:r>
          </w:p>
          <w:p w14:paraId="190EFD32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6F1425F4" w14:textId="77777777" w:rsidR="00072CBA" w:rsidRPr="002847C9" w:rsidRDefault="00072CBA" w:rsidP="00072CBA">
            <w:pPr>
              <w:rPr>
                <w:rFonts w:ascii="Arial" w:hAnsi="Arial" w:cs="Arial"/>
              </w:rPr>
            </w:pPr>
            <w:r w:rsidRPr="002847C9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Club b</w:t>
            </w:r>
            <w:r w:rsidRPr="002847C9">
              <w:rPr>
                <w:rFonts w:ascii="Arial" w:hAnsi="Arial" w:cs="Arial"/>
              </w:rPr>
              <w:t>oats</w:t>
            </w:r>
            <w:r>
              <w:rPr>
                <w:rFonts w:ascii="Arial" w:hAnsi="Arial" w:cs="Arial"/>
              </w:rPr>
              <w:t xml:space="preserve"> Review</w:t>
            </w:r>
            <w:r w:rsidRPr="002847C9">
              <w:rPr>
                <w:rFonts w:ascii="Arial" w:hAnsi="Arial" w:cs="Arial"/>
              </w:rPr>
              <w:t xml:space="preserve">? </w:t>
            </w:r>
          </w:p>
          <w:p w14:paraId="7300E3B8" w14:textId="77777777" w:rsidR="00072CBA" w:rsidRPr="00965815" w:rsidRDefault="00072CBA" w:rsidP="00072CBA">
            <w:pPr>
              <w:pStyle w:val="ListParagraph"/>
              <w:rPr>
                <w:rFonts w:ascii="Arial" w:hAnsi="Arial" w:cs="Arial"/>
              </w:rPr>
            </w:pPr>
          </w:p>
          <w:p w14:paraId="042D0135" w14:textId="77777777" w:rsidR="00072CBA" w:rsidRPr="00A072D8" w:rsidRDefault="00072CBA" w:rsidP="00072CBA">
            <w:pPr>
              <w:rPr>
                <w:rFonts w:ascii="Arial" w:hAnsi="Arial" w:cs="Arial"/>
              </w:rPr>
            </w:pPr>
            <w:r w:rsidRPr="00A072D8">
              <w:rPr>
                <w:rFonts w:ascii="Arial" w:hAnsi="Arial" w:cs="Arial"/>
              </w:rPr>
              <w:t>Aztec Adventure Kit Offer:</w:t>
            </w:r>
          </w:p>
          <w:p w14:paraId="4D940F5E" w14:textId="77777777" w:rsidR="00072CBA" w:rsidRPr="00550CB7" w:rsidRDefault="00072CBA" w:rsidP="00072CBA">
            <w:pPr>
              <w:pStyle w:val="ListParagraph"/>
              <w:rPr>
                <w:rFonts w:ascii="Arial" w:hAnsi="Arial" w:cs="Arial"/>
              </w:rPr>
            </w:pPr>
          </w:p>
          <w:p w14:paraId="441E5D11" w14:textId="39C5BB7F" w:rsidR="00072CBA" w:rsidRPr="00550CB7" w:rsidRDefault="00072CBA" w:rsidP="00072CBA">
            <w:pPr>
              <w:pStyle w:val="xmsonormal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201F1E"/>
                <w:sz w:val="20"/>
                <w:szCs w:val="20"/>
              </w:rPr>
            </w:pPr>
            <w:r w:rsidRPr="00550CB7">
              <w:rPr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  <w:t>Palm Equipment &amp; Dagger Kayaks: This year we are starting to work more closely with Palm as one of our Main suppliers. as such we can offer staff better prices on Palm Equipment (5% off trade price + VAT.)</w:t>
            </w:r>
          </w:p>
          <w:p w14:paraId="5BE53FCC" w14:textId="0461A3AC" w:rsidR="00072CBA" w:rsidRDefault="00072CBA" w:rsidP="00072CBA">
            <w:pPr>
              <w:pStyle w:val="ListParagraph"/>
              <w:rPr>
                <w:rFonts w:ascii="Arial" w:hAnsi="Arial" w:cs="Arial"/>
              </w:rPr>
            </w:pPr>
          </w:p>
          <w:p w14:paraId="30D0B096" w14:textId="3A910267" w:rsidR="00E0064E" w:rsidRPr="00E0064E" w:rsidRDefault="00E0064E" w:rsidP="00E0064E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  <w:r w:rsidRPr="00E0064E">
              <w:rPr>
                <w:rFonts w:ascii="Arial" w:hAnsi="Arial" w:cs="Arial"/>
                <w:b/>
                <w:bCs/>
              </w:rPr>
              <w:t>Action</w:t>
            </w:r>
            <w:r>
              <w:rPr>
                <w:rFonts w:ascii="Arial" w:hAnsi="Arial" w:cs="Arial"/>
                <w:b/>
                <w:bCs/>
              </w:rPr>
              <w:t xml:space="preserve">: </w:t>
            </w:r>
            <w:r>
              <w:rPr>
                <w:rFonts w:ascii="Arial" w:hAnsi="Arial" w:cs="Arial"/>
              </w:rPr>
              <w:t>Club b</w:t>
            </w:r>
            <w:r w:rsidRPr="002847C9">
              <w:rPr>
                <w:rFonts w:ascii="Arial" w:hAnsi="Arial" w:cs="Arial"/>
              </w:rPr>
              <w:t>oats</w:t>
            </w:r>
            <w:r>
              <w:rPr>
                <w:rFonts w:ascii="Arial" w:hAnsi="Arial" w:cs="Arial"/>
              </w:rPr>
              <w:t xml:space="preserve"> at Centre. </w:t>
            </w:r>
          </w:p>
          <w:p w14:paraId="56151286" w14:textId="77777777" w:rsidR="00072CBA" w:rsidRPr="00B610D0" w:rsidRDefault="00072CBA" w:rsidP="00072CBA">
            <w:pPr>
              <w:rPr>
                <w:rFonts w:ascii="Arial" w:hAnsi="Arial" w:cs="Arial"/>
              </w:rPr>
            </w:pPr>
          </w:p>
          <w:p w14:paraId="0174741A" w14:textId="77777777" w:rsidR="00072CBA" w:rsidRPr="003D432F" w:rsidRDefault="00072CBA" w:rsidP="00072CBA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/>
              </w:rPr>
            </w:pPr>
            <w:r w:rsidRPr="003D432F">
              <w:rPr>
                <w:rFonts w:ascii="Arial" w:hAnsi="Arial" w:cs="Arial"/>
                <w:b/>
              </w:rPr>
              <w:t>Review of Website documents briefing:</w:t>
            </w:r>
          </w:p>
          <w:p w14:paraId="6B96BF9E" w14:textId="77777777" w:rsidR="00072CBA" w:rsidRDefault="00072CBA" w:rsidP="00072CBA">
            <w:pPr>
              <w:ind w:left="360"/>
              <w:rPr>
                <w:rFonts w:ascii="Arial" w:hAnsi="Arial" w:cs="Arial"/>
              </w:rPr>
            </w:pPr>
          </w:p>
          <w:p w14:paraId="14E17BD2" w14:textId="268DCB78" w:rsidR="00072CBA" w:rsidRDefault="00072CBA" w:rsidP="00072CBA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r w:rsidRPr="00F73C7D">
              <w:rPr>
                <w:rFonts w:ascii="Arial" w:hAnsi="Arial" w:cs="Arial"/>
                <w:b/>
                <w:bCs/>
              </w:rPr>
              <w:t>“Access”</w:t>
            </w:r>
            <w:r w:rsidRPr="00277D7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– Ironbridge.</w:t>
            </w:r>
          </w:p>
          <w:p w14:paraId="2956AF8D" w14:textId="77777777" w:rsidR="00072CBA" w:rsidRPr="00B610D0" w:rsidRDefault="00072CBA" w:rsidP="00072CBA">
            <w:pPr>
              <w:rPr>
                <w:rFonts w:ascii="Arial" w:hAnsi="Arial" w:cs="Arial"/>
              </w:rPr>
            </w:pPr>
          </w:p>
          <w:p w14:paraId="7D997B7A" w14:textId="77777777" w:rsidR="00072CBA" w:rsidRDefault="00072CBA" w:rsidP="00072CBA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/>
              </w:rPr>
            </w:pPr>
            <w:r w:rsidRPr="007E5289">
              <w:rPr>
                <w:rFonts w:ascii="Arial" w:hAnsi="Arial" w:cs="Arial"/>
                <w:b/>
              </w:rPr>
              <w:t>“Clean-Up” Ironbridge 15</w:t>
            </w:r>
            <w:r w:rsidRPr="007E5289">
              <w:rPr>
                <w:rFonts w:ascii="Arial" w:hAnsi="Arial" w:cs="Arial"/>
                <w:b/>
                <w:vertAlign w:val="superscript"/>
              </w:rPr>
              <w:t>th</w:t>
            </w:r>
            <w:r>
              <w:rPr>
                <w:rFonts w:ascii="Arial" w:hAnsi="Arial" w:cs="Arial"/>
                <w:b/>
              </w:rPr>
              <w:t xml:space="preserve"> June 2020. &amp; River Gam:</w:t>
            </w:r>
          </w:p>
          <w:p w14:paraId="66718F5E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2D95EA08" w14:textId="77777777" w:rsidR="00072CBA" w:rsidRPr="00D50B36" w:rsidRDefault="00072CBA" w:rsidP="00072CBA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/>
              </w:rPr>
            </w:pPr>
            <w:r w:rsidRPr="00D50B36">
              <w:rPr>
                <w:rFonts w:ascii="Arial" w:hAnsi="Arial" w:cs="Arial"/>
                <w:b/>
              </w:rPr>
              <w:t>BC Strategy 2017-2021 Review – Meeting 23</w:t>
            </w:r>
            <w:r w:rsidRPr="00D50B36">
              <w:rPr>
                <w:rFonts w:ascii="Arial" w:hAnsi="Arial" w:cs="Arial"/>
                <w:b/>
                <w:vertAlign w:val="superscript"/>
              </w:rPr>
              <w:t>rd</w:t>
            </w:r>
            <w:r w:rsidRPr="00D50B36">
              <w:rPr>
                <w:rFonts w:ascii="Arial" w:hAnsi="Arial" w:cs="Arial"/>
                <w:b/>
              </w:rPr>
              <w:t xml:space="preserve"> March 2020. </w:t>
            </w:r>
          </w:p>
          <w:p w14:paraId="6B40096C" w14:textId="77777777" w:rsidR="00072CBA" w:rsidRPr="002404D2" w:rsidRDefault="00072CBA" w:rsidP="00072CBA">
            <w:pPr>
              <w:pStyle w:val="ListParagraph"/>
              <w:rPr>
                <w:rFonts w:ascii="Arial" w:hAnsi="Arial" w:cs="Arial"/>
              </w:rPr>
            </w:pPr>
          </w:p>
          <w:p w14:paraId="12B6703E" w14:textId="77777777" w:rsidR="00072CBA" w:rsidRPr="00550CB7" w:rsidRDefault="00072CBA" w:rsidP="00072CBA">
            <w:pPr>
              <w:rPr>
                <w:rFonts w:ascii="Arial" w:hAnsi="Arial" w:cs="Arial"/>
              </w:rPr>
            </w:pPr>
            <w:r w:rsidRPr="00550CB7">
              <w:rPr>
                <w:rFonts w:ascii="Arial" w:hAnsi="Arial" w:cs="Arial"/>
                <w:color w:val="595D64"/>
                <w:highlight w:val="yellow"/>
                <w:lang w:eastAsia="en-GB"/>
              </w:rPr>
              <w:t>“Quality Paddle Club”.</w:t>
            </w:r>
            <w:r w:rsidRPr="00550CB7">
              <w:rPr>
                <w:rFonts w:ascii="Arial" w:hAnsi="Arial" w:cs="Arial"/>
                <w:color w:val="595D64"/>
                <w:lang w:eastAsia="en-GB"/>
              </w:rPr>
              <w:t xml:space="preserve">  </w:t>
            </w:r>
          </w:p>
          <w:p w14:paraId="7BFCC5AC" w14:textId="77777777" w:rsidR="00072CBA" w:rsidRDefault="00072CBA" w:rsidP="00072CBA">
            <w:pPr>
              <w:pStyle w:val="ListParagraph"/>
              <w:rPr>
                <w:rFonts w:ascii="Arial" w:hAnsi="Arial" w:cs="Arial"/>
              </w:rPr>
            </w:pPr>
          </w:p>
          <w:p w14:paraId="2B385ECE" w14:textId="77777777" w:rsidR="00072CBA" w:rsidRPr="00965815" w:rsidRDefault="00072CBA" w:rsidP="00072CBA">
            <w:pPr>
              <w:spacing w:after="100" w:afterAutospacing="1"/>
              <w:textAlignment w:val="baseline"/>
              <w:rPr>
                <w:rFonts w:ascii="Arial" w:hAnsi="Arial" w:cs="Arial"/>
                <w:color w:val="595D64"/>
                <w:lang w:eastAsia="en-GB"/>
              </w:rPr>
            </w:pPr>
            <w:r w:rsidRPr="00965815">
              <w:rPr>
                <w:rFonts w:ascii="Arial" w:hAnsi="Arial" w:cs="Arial"/>
                <w:color w:val="595D64"/>
                <w:lang w:eastAsia="en-GB"/>
              </w:rPr>
              <w:t xml:space="preserve">As part of our work in </w:t>
            </w:r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t>helping clubs improve</w:t>
            </w:r>
            <w:r w:rsidRPr="00965815">
              <w:rPr>
                <w:rFonts w:ascii="Arial" w:hAnsi="Arial" w:cs="Arial"/>
                <w:color w:val="595D64"/>
                <w:lang w:eastAsia="en-GB"/>
              </w:rPr>
              <w:t xml:space="preserve"> the </w:t>
            </w:r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t>quality of their services</w:t>
            </w:r>
            <w:r w:rsidRPr="00965815">
              <w:rPr>
                <w:rFonts w:ascii="Arial" w:hAnsi="Arial" w:cs="Arial"/>
                <w:color w:val="595D64"/>
                <w:lang w:eastAsia="en-GB"/>
              </w:rPr>
              <w:t xml:space="preserve"> and </w:t>
            </w:r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t>support</w:t>
            </w:r>
            <w:r w:rsidRPr="00965815">
              <w:rPr>
                <w:rFonts w:ascii="Arial" w:hAnsi="Arial" w:cs="Arial"/>
                <w:color w:val="595D64"/>
                <w:lang w:eastAsia="en-GB"/>
              </w:rPr>
              <w:t xml:space="preserve"> to </w:t>
            </w:r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t>their members</w:t>
            </w:r>
            <w:r w:rsidRPr="00965815">
              <w:rPr>
                <w:rFonts w:ascii="Arial" w:hAnsi="Arial" w:cs="Arial"/>
                <w:color w:val="595D64"/>
                <w:lang w:eastAsia="en-GB"/>
              </w:rPr>
              <w:t xml:space="preserve">, we will be </w:t>
            </w:r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t>replacing</w:t>
            </w:r>
            <w:r w:rsidRPr="00965815">
              <w:rPr>
                <w:rFonts w:ascii="Arial" w:hAnsi="Arial" w:cs="Arial"/>
                <w:color w:val="595D64"/>
                <w:lang w:eastAsia="en-GB"/>
              </w:rPr>
              <w:t xml:space="preserve"> the existing </w:t>
            </w:r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t>Club Quality Mark</w:t>
            </w:r>
            <w:r w:rsidRPr="00965815">
              <w:rPr>
                <w:rFonts w:ascii="Arial" w:hAnsi="Arial" w:cs="Arial"/>
                <w:color w:val="595D64"/>
                <w:lang w:eastAsia="en-GB"/>
              </w:rPr>
              <w:t xml:space="preserve"> with a new club </w:t>
            </w:r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t>improvement programme</w:t>
            </w:r>
            <w:r w:rsidRPr="00965815">
              <w:rPr>
                <w:rFonts w:ascii="Arial" w:hAnsi="Arial" w:cs="Arial"/>
                <w:color w:val="595D64"/>
                <w:lang w:eastAsia="en-GB"/>
              </w:rPr>
              <w:t xml:space="preserve"> called </w:t>
            </w:r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t>“Quality Paddle Club”.</w:t>
            </w:r>
            <w:r w:rsidRPr="00965815">
              <w:rPr>
                <w:rFonts w:ascii="Arial" w:hAnsi="Arial" w:cs="Arial"/>
                <w:color w:val="595D64"/>
                <w:lang w:eastAsia="en-GB"/>
              </w:rPr>
              <w:t xml:space="preserve">  The </w:t>
            </w:r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t>purpose</w:t>
            </w:r>
            <w:r w:rsidRPr="00965815">
              <w:rPr>
                <w:rFonts w:ascii="Arial" w:hAnsi="Arial" w:cs="Arial"/>
                <w:color w:val="595D64"/>
                <w:lang w:eastAsia="en-GB"/>
              </w:rPr>
              <w:t xml:space="preserve"> is to </w:t>
            </w:r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t>support</w:t>
            </w:r>
            <w:r w:rsidRPr="00965815">
              <w:rPr>
                <w:rFonts w:ascii="Arial" w:hAnsi="Arial" w:cs="Arial"/>
                <w:color w:val="595D64"/>
                <w:lang w:eastAsia="en-GB"/>
              </w:rPr>
              <w:t xml:space="preserve"> clubs in </w:t>
            </w:r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t>improving</w:t>
            </w:r>
            <w:r w:rsidRPr="00965815">
              <w:rPr>
                <w:rFonts w:ascii="Arial" w:hAnsi="Arial" w:cs="Arial"/>
                <w:color w:val="595D64"/>
                <w:lang w:eastAsia="en-GB"/>
              </w:rPr>
              <w:t xml:space="preserve"> their </w:t>
            </w:r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t>practice</w:t>
            </w:r>
            <w:r w:rsidRPr="00965815">
              <w:rPr>
                <w:rFonts w:ascii="Arial" w:hAnsi="Arial" w:cs="Arial"/>
                <w:color w:val="595D64"/>
                <w:lang w:eastAsia="en-GB"/>
              </w:rPr>
              <w:t xml:space="preserve"> in </w:t>
            </w:r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t>safeguarding</w:t>
            </w:r>
            <w:r w:rsidRPr="00965815">
              <w:rPr>
                <w:rFonts w:ascii="Arial" w:hAnsi="Arial" w:cs="Arial"/>
                <w:color w:val="595D64"/>
                <w:lang w:eastAsia="en-GB"/>
              </w:rPr>
              <w:t xml:space="preserve">, </w:t>
            </w:r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t>water</w:t>
            </w:r>
            <w:r w:rsidRPr="00965815">
              <w:rPr>
                <w:rFonts w:ascii="Arial" w:hAnsi="Arial" w:cs="Arial"/>
                <w:color w:val="595D64"/>
                <w:lang w:eastAsia="en-GB"/>
              </w:rPr>
              <w:t xml:space="preserve"> and </w:t>
            </w:r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t>programme safety and good governance</w:t>
            </w:r>
            <w:r w:rsidRPr="00965815">
              <w:rPr>
                <w:rFonts w:ascii="Arial" w:hAnsi="Arial" w:cs="Arial"/>
                <w:color w:val="595D64"/>
                <w:lang w:eastAsia="en-GB"/>
              </w:rPr>
              <w:t>. Resources and templates will be provided by British Canoeing through a special club support site on a revised British Canoeing website. Assessment will be managed through submission of a self-evaluation form and club action plan.</w:t>
            </w:r>
          </w:p>
          <w:p w14:paraId="2C99E07A" w14:textId="77777777" w:rsidR="00072CBA" w:rsidRPr="00965815" w:rsidRDefault="00072CBA" w:rsidP="00072CBA">
            <w:pPr>
              <w:spacing w:after="100" w:afterAutospacing="1"/>
              <w:textAlignment w:val="baseline"/>
              <w:rPr>
                <w:rFonts w:ascii="Arial" w:hAnsi="Arial" w:cs="Arial"/>
                <w:color w:val="595D64"/>
                <w:lang w:eastAsia="en-GB"/>
              </w:rPr>
            </w:pPr>
            <w:r w:rsidRPr="00965815">
              <w:rPr>
                <w:rFonts w:ascii="Arial" w:hAnsi="Arial" w:cs="Arial"/>
                <w:color w:val="595D64"/>
                <w:lang w:eastAsia="en-GB"/>
              </w:rPr>
              <w:t xml:space="preserve">Clubs that have met published criteria </w:t>
            </w:r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t>demonstrating good practice</w:t>
            </w:r>
            <w:r w:rsidRPr="00965815">
              <w:rPr>
                <w:rFonts w:ascii="Arial" w:hAnsi="Arial" w:cs="Arial"/>
                <w:color w:val="595D64"/>
                <w:lang w:eastAsia="en-GB"/>
              </w:rPr>
              <w:t xml:space="preserve"> in their governance, safeguarding, water and programme safety will have the option to move on to </w:t>
            </w:r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t>“Champion Club”</w:t>
            </w:r>
            <w:r w:rsidRPr="00965815">
              <w:rPr>
                <w:rFonts w:ascii="Arial" w:hAnsi="Arial" w:cs="Arial"/>
                <w:color w:val="595D64"/>
                <w:lang w:eastAsia="en-GB"/>
              </w:rPr>
              <w:t xml:space="preserve"> status. </w:t>
            </w:r>
          </w:p>
          <w:p w14:paraId="2645616B" w14:textId="3AA098C4" w:rsidR="00072CBA" w:rsidRPr="00965815" w:rsidRDefault="00072CBA" w:rsidP="00072CBA">
            <w:pPr>
              <w:spacing w:after="100" w:afterAutospacing="1"/>
              <w:textAlignment w:val="baseline"/>
              <w:rPr>
                <w:rFonts w:ascii="Arial" w:hAnsi="Arial" w:cs="Arial"/>
                <w:color w:val="595D64"/>
                <w:lang w:eastAsia="en-GB"/>
              </w:rPr>
            </w:pPr>
            <w:r w:rsidRPr="00965815">
              <w:rPr>
                <w:rFonts w:ascii="Arial" w:hAnsi="Arial" w:cs="Arial"/>
                <w:color w:val="595D64"/>
                <w:lang w:eastAsia="en-GB"/>
              </w:rPr>
              <w:t xml:space="preserve">This further development will be open to those clubs that have achieved </w:t>
            </w:r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t>Quality Club</w:t>
            </w:r>
            <w:r w:rsidRPr="00965815">
              <w:rPr>
                <w:rFonts w:ascii="Arial" w:hAnsi="Arial" w:cs="Arial"/>
                <w:color w:val="595D64"/>
                <w:lang w:eastAsia="en-GB"/>
              </w:rPr>
              <w:t xml:space="preserve"> status and that wish to demonstrate their specialism and expertise in a particular area or areas of </w:t>
            </w:r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t xml:space="preserve">development </w:t>
            </w:r>
            <w:r w:rsidRPr="00965815">
              <w:rPr>
                <w:rFonts w:ascii="Arial" w:hAnsi="Arial" w:cs="Arial"/>
                <w:color w:val="595D64"/>
                <w:lang w:eastAsia="en-GB"/>
              </w:rPr>
              <w:t xml:space="preserve">such as </w:t>
            </w:r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t xml:space="preserve">Talent Development, Coaching &amp; Leadership, #ShePaddles, Clear </w:t>
            </w:r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lastRenderedPageBreak/>
              <w:t xml:space="preserve">Access, Clear Waters, Go Paddling </w:t>
            </w:r>
            <w:proofErr w:type="gramStart"/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t>Club;</w:t>
            </w:r>
            <w:proofErr w:type="gramEnd"/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t xml:space="preserve"> Paddle ability Club, </w:t>
            </w:r>
            <w:r w:rsidRPr="00965815">
              <w:rPr>
                <w:rFonts w:ascii="Arial" w:hAnsi="Arial" w:cs="Arial"/>
                <w:color w:val="595D64"/>
                <w:lang w:eastAsia="en-GB"/>
              </w:rPr>
              <w:t>Junior Development, Event Safety</w:t>
            </w:r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t>, etc.</w:t>
            </w:r>
          </w:p>
          <w:p w14:paraId="4EB70915" w14:textId="222F4C82" w:rsidR="00072CBA" w:rsidRDefault="00072CBA" w:rsidP="00072CBA">
            <w:pPr>
              <w:spacing w:after="100" w:afterAutospacing="1"/>
              <w:textAlignment w:val="baseline"/>
              <w:rPr>
                <w:rFonts w:ascii="Arial" w:hAnsi="Arial" w:cs="Arial"/>
                <w:color w:val="595D64"/>
                <w:lang w:eastAsia="en-GB"/>
              </w:rPr>
            </w:pPr>
            <w:r w:rsidRPr="00965815">
              <w:rPr>
                <w:rFonts w:ascii="Arial" w:hAnsi="Arial" w:cs="Arial"/>
                <w:color w:val="595D64"/>
                <w:lang w:eastAsia="en-GB"/>
              </w:rPr>
              <w:t xml:space="preserve">Clubs will be asked to </w:t>
            </w:r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t>nominate “Club Champions</w:t>
            </w:r>
            <w:r w:rsidRPr="00965815">
              <w:rPr>
                <w:rFonts w:ascii="Arial" w:hAnsi="Arial" w:cs="Arial"/>
                <w:color w:val="595D64"/>
                <w:lang w:eastAsia="en-GB"/>
              </w:rPr>
              <w:t xml:space="preserve">” who will lead these </w:t>
            </w:r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t>specialist</w:t>
            </w:r>
            <w:r w:rsidRPr="00965815">
              <w:rPr>
                <w:rFonts w:ascii="Arial" w:hAnsi="Arial" w:cs="Arial"/>
                <w:color w:val="595D64"/>
                <w:lang w:eastAsia="en-GB"/>
              </w:rPr>
              <w:t xml:space="preserve"> areas.  These Club Champions will </w:t>
            </w:r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t>receive support</w:t>
            </w:r>
            <w:r w:rsidRPr="00965815">
              <w:rPr>
                <w:rFonts w:ascii="Arial" w:hAnsi="Arial" w:cs="Arial"/>
                <w:color w:val="595D64"/>
                <w:lang w:eastAsia="en-GB"/>
              </w:rPr>
              <w:t xml:space="preserve"> from British Canoeing to develop plans and a programme of activity in the area of interest.  Clubs delivering programmes of good practice to agreed standards will receive recognition and the rights to use </w:t>
            </w:r>
            <w:r w:rsidRPr="00965815">
              <w:rPr>
                <w:rFonts w:ascii="Arial" w:hAnsi="Arial" w:cs="Arial"/>
                <w:color w:val="595D64"/>
                <w:highlight w:val="yellow"/>
                <w:lang w:eastAsia="en-GB"/>
              </w:rPr>
              <w:t>accredited badges</w:t>
            </w:r>
            <w:r w:rsidRPr="00965815">
              <w:rPr>
                <w:rFonts w:ascii="Arial" w:hAnsi="Arial" w:cs="Arial"/>
                <w:color w:val="595D64"/>
                <w:lang w:eastAsia="en-GB"/>
              </w:rPr>
              <w:t xml:space="preserve"> on their publications and digital communications. Their achievements in doing so will be recognised and celebrated.</w:t>
            </w:r>
          </w:p>
          <w:p w14:paraId="3D3E62EA" w14:textId="770694C6" w:rsidR="00072CBA" w:rsidRDefault="00072CBA" w:rsidP="00072CBA">
            <w:pPr>
              <w:spacing w:after="100" w:afterAutospacing="1"/>
              <w:textAlignment w:val="baseline"/>
              <w:rPr>
                <w:rFonts w:ascii="Arial" w:hAnsi="Arial" w:cs="Arial"/>
                <w:color w:val="595D64"/>
                <w:lang w:eastAsia="en-GB"/>
              </w:rPr>
            </w:pPr>
            <w:r w:rsidRPr="00F73C7D">
              <w:rPr>
                <w:rFonts w:ascii="Arial" w:hAnsi="Arial" w:cs="Arial"/>
                <w:b/>
                <w:bCs/>
                <w:color w:val="595D64"/>
                <w:lang w:eastAsia="en-GB"/>
              </w:rPr>
              <w:t>Action:</w:t>
            </w:r>
            <w:r>
              <w:rPr>
                <w:rFonts w:ascii="Arial" w:hAnsi="Arial" w:cs="Arial"/>
                <w:color w:val="595D64"/>
                <w:lang w:eastAsia="en-GB"/>
              </w:rPr>
              <w:t xml:space="preserve"> Allocation of Documents to be reviewed by The Committee.</w:t>
            </w:r>
          </w:p>
          <w:p w14:paraId="5EE441D8" w14:textId="77777777" w:rsidR="00072CBA" w:rsidRPr="00D50B36" w:rsidRDefault="00072CBA" w:rsidP="00072CBA">
            <w:pPr>
              <w:pStyle w:val="ListParagraph"/>
              <w:ind w:left="0"/>
              <w:rPr>
                <w:rFonts w:ascii="Arial" w:hAnsi="Arial" w:cs="Arial"/>
              </w:rPr>
            </w:pPr>
          </w:p>
          <w:p w14:paraId="75BEE5CA" w14:textId="0B96D14D" w:rsidR="00072CBA" w:rsidRPr="00F73C7D" w:rsidRDefault="00072CBA" w:rsidP="00072CBA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lang w:val="en-US"/>
              </w:rPr>
            </w:pPr>
            <w:r w:rsidRPr="00550CB7">
              <w:rPr>
                <w:rFonts w:ascii="Arial" w:hAnsi="Arial" w:cs="Arial"/>
              </w:rPr>
              <w:t xml:space="preserve"> </w:t>
            </w:r>
            <w:r w:rsidRPr="00F67EC7">
              <w:rPr>
                <w:rFonts w:ascii="Arial" w:hAnsi="Arial" w:cs="Arial"/>
                <w:b/>
              </w:rPr>
              <w:t>Review Coaching &amp; Training requirements:</w:t>
            </w:r>
            <w:r>
              <w:rPr>
                <w:rFonts w:ascii="Arial" w:hAnsi="Arial" w:cs="Arial"/>
              </w:rPr>
              <w:t xml:space="preserve"> </w:t>
            </w:r>
          </w:p>
          <w:p w14:paraId="33E821AF" w14:textId="54B243B3" w:rsidR="00072CBA" w:rsidRDefault="00072CBA" w:rsidP="00072CBA">
            <w:pPr>
              <w:rPr>
                <w:rFonts w:ascii="Arial" w:hAnsi="Arial" w:cs="Arial"/>
                <w:lang w:val="en-US"/>
              </w:rPr>
            </w:pPr>
          </w:p>
          <w:p w14:paraId="6CA0B8BE" w14:textId="29EA4AF3" w:rsidR="00072CBA" w:rsidRDefault="00072CBA" w:rsidP="00072CBA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WMRDT- </w:t>
            </w:r>
            <w:r w:rsidRPr="00072CBA">
              <w:rPr>
                <w:rFonts w:ascii="Arial" w:hAnsi="Arial" w:cs="Arial"/>
              </w:rPr>
              <w:t>Ian Dallaway</w:t>
            </w:r>
            <w:r>
              <w:rPr>
                <w:rFonts w:ascii="Arial" w:hAnsi="Arial" w:cs="Arial"/>
              </w:rPr>
              <w:t>, update in future</w:t>
            </w:r>
          </w:p>
          <w:p w14:paraId="55DC1A45" w14:textId="2924320C" w:rsidR="00072CBA" w:rsidRPr="00F73C7D" w:rsidRDefault="00072CBA" w:rsidP="00072CBA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WWSR – November 2021</w:t>
            </w:r>
          </w:p>
          <w:p w14:paraId="37826CEC" w14:textId="77777777" w:rsidR="00072CBA" w:rsidRPr="00F67EC7" w:rsidRDefault="00072CBA" w:rsidP="00072CBA">
            <w:pPr>
              <w:rPr>
                <w:rFonts w:ascii="Arial" w:hAnsi="Arial" w:cs="Arial"/>
                <w:lang w:val="en-US"/>
              </w:rPr>
            </w:pPr>
          </w:p>
          <w:p w14:paraId="21995B00" w14:textId="77777777" w:rsidR="00072CBA" w:rsidRDefault="00072CBA" w:rsidP="00072CBA">
            <w:pPr>
              <w:rPr>
                <w:rFonts w:ascii="Arial" w:hAnsi="Arial" w:cs="Arial"/>
                <w:lang w:val="en-US"/>
              </w:rPr>
            </w:pPr>
          </w:p>
          <w:p w14:paraId="1344CA7F" w14:textId="465FF14D" w:rsidR="00072CBA" w:rsidRDefault="00072CBA" w:rsidP="00072CBA">
            <w:pPr>
              <w:pStyle w:val="ListParagraph"/>
              <w:numPr>
                <w:ilvl w:val="0"/>
                <w:numId w:val="39"/>
              </w:numPr>
              <w:rPr>
                <w:rFonts w:ascii="Arial" w:hAnsi="Arial" w:cs="Arial"/>
                <w:lang w:val="en-US"/>
              </w:rPr>
            </w:pPr>
            <w:r w:rsidRPr="00072CBA">
              <w:rPr>
                <w:rFonts w:ascii="Arial" w:hAnsi="Arial" w:cs="Arial"/>
                <w:lang w:val="en-US"/>
              </w:rPr>
              <w:t>Jackfields: Thursday April – October 2021</w:t>
            </w:r>
            <w:r w:rsidR="00012946">
              <w:rPr>
                <w:rFonts w:ascii="Arial" w:hAnsi="Arial" w:cs="Arial"/>
                <w:lang w:val="en-US"/>
              </w:rPr>
              <w:t>, not informed about pool sessions by Leisure Centre</w:t>
            </w:r>
          </w:p>
          <w:p w14:paraId="69B8E5A5" w14:textId="69CE1F95" w:rsidR="00012946" w:rsidRDefault="00012946" w:rsidP="00012946">
            <w:pPr>
              <w:rPr>
                <w:rFonts w:ascii="Arial" w:hAnsi="Arial" w:cs="Arial"/>
                <w:lang w:val="en-US"/>
              </w:rPr>
            </w:pPr>
          </w:p>
          <w:p w14:paraId="13F5A283" w14:textId="376B8BE7" w:rsidR="00012946" w:rsidRPr="00277D78" w:rsidRDefault="00012946" w:rsidP="00012946">
            <w:pPr>
              <w:rPr>
                <w:rFonts w:ascii="Arial" w:hAnsi="Arial" w:cs="Arial"/>
              </w:rPr>
            </w:pPr>
            <w:r w:rsidRPr="00277D78">
              <w:rPr>
                <w:rFonts w:ascii="Arial" w:hAnsi="Arial" w:cs="Arial"/>
              </w:rPr>
              <w:t>10.  Scotland Update</w:t>
            </w:r>
            <w:r>
              <w:rPr>
                <w:rFonts w:ascii="Arial" w:hAnsi="Arial" w:cs="Arial"/>
              </w:rPr>
              <w:t>: Tim will provide a future action plan because of Covid 19 lockdown in Scotland</w:t>
            </w:r>
          </w:p>
          <w:p w14:paraId="239E88DF" w14:textId="77777777" w:rsidR="00012946" w:rsidRPr="00012946" w:rsidRDefault="00012946" w:rsidP="00012946">
            <w:pPr>
              <w:rPr>
                <w:rFonts w:ascii="Arial" w:hAnsi="Arial" w:cs="Arial"/>
                <w:lang w:val="en-US"/>
              </w:rPr>
            </w:pPr>
          </w:p>
          <w:p w14:paraId="51192627" w14:textId="77777777" w:rsidR="00072CBA" w:rsidRDefault="00072CBA" w:rsidP="00072CBA">
            <w:pPr>
              <w:rPr>
                <w:rFonts w:ascii="Arial" w:hAnsi="Arial" w:cs="Arial"/>
                <w:lang w:val="en-US"/>
              </w:rPr>
            </w:pPr>
          </w:p>
          <w:p w14:paraId="4CD992F7" w14:textId="3F4C6621" w:rsidR="00072CBA" w:rsidRPr="00012946" w:rsidRDefault="00012946" w:rsidP="00012946"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  <w:lang w:val="en-US"/>
              </w:rPr>
            </w:pPr>
            <w:r w:rsidRPr="00012946">
              <w:rPr>
                <w:rFonts w:ascii="Arial" w:hAnsi="Arial" w:cs="Arial"/>
              </w:rPr>
              <w:t>Go Paddling 17</w:t>
            </w:r>
            <w:r w:rsidRPr="00012946">
              <w:rPr>
                <w:rFonts w:ascii="Arial" w:hAnsi="Arial" w:cs="Arial"/>
                <w:vertAlign w:val="superscript"/>
              </w:rPr>
              <w:t>th</w:t>
            </w:r>
            <w:r w:rsidRPr="00012946">
              <w:rPr>
                <w:rFonts w:ascii="Arial" w:hAnsi="Arial" w:cs="Arial"/>
              </w:rPr>
              <w:t>-24</w:t>
            </w:r>
            <w:r w:rsidRPr="00012946">
              <w:rPr>
                <w:rFonts w:ascii="Arial" w:hAnsi="Arial" w:cs="Arial"/>
                <w:vertAlign w:val="superscript"/>
              </w:rPr>
              <w:t>th</w:t>
            </w:r>
            <w:r w:rsidRPr="00012946">
              <w:rPr>
                <w:rFonts w:ascii="Arial" w:hAnsi="Arial" w:cs="Arial"/>
              </w:rPr>
              <w:t xml:space="preserve"> July</w:t>
            </w:r>
            <w:r>
              <w:rPr>
                <w:rFonts w:ascii="Arial" w:hAnsi="Arial" w:cs="Arial"/>
              </w:rPr>
              <w:t xml:space="preserve"> – inform members and provide information if it runs.</w:t>
            </w:r>
          </w:p>
          <w:p w14:paraId="51E7DDAE" w14:textId="77777777" w:rsidR="00072CBA" w:rsidRPr="00E022A8" w:rsidRDefault="00072CBA" w:rsidP="00072CBA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DCC75" w14:textId="77777777" w:rsidR="00072CBA" w:rsidRDefault="00072CBA" w:rsidP="00072C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T.K</w:t>
            </w:r>
          </w:p>
          <w:p w14:paraId="02243EDA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66FECC9B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01CFC7F8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3091BE64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14042B28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1A7326EE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4F06B9D2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16BE1F7A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6792ECE2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4C2C50B8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2DC7A21C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2A7011FD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3F50F2E0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66D016FE" w14:textId="77777777" w:rsidR="00072CBA" w:rsidRDefault="00072CBA" w:rsidP="00072C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M. O’Brien</w:t>
            </w:r>
          </w:p>
          <w:p w14:paraId="50B19DC6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68CEEC34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25716F12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5EFCF4B3" w14:textId="6D222078" w:rsidR="00072CBA" w:rsidRDefault="00072CBA" w:rsidP="00072C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P.E</w:t>
            </w:r>
          </w:p>
          <w:p w14:paraId="51447B20" w14:textId="4B346B3E" w:rsidR="00072CBA" w:rsidRDefault="00072CBA" w:rsidP="00072CBA">
            <w:pPr>
              <w:rPr>
                <w:rFonts w:ascii="Arial" w:hAnsi="Arial" w:cs="Arial"/>
              </w:rPr>
            </w:pPr>
          </w:p>
          <w:p w14:paraId="35030397" w14:textId="4FAD7812" w:rsidR="00072CBA" w:rsidRDefault="00072CBA" w:rsidP="00072CBA">
            <w:pPr>
              <w:rPr>
                <w:rFonts w:ascii="Arial" w:hAnsi="Arial" w:cs="Arial"/>
              </w:rPr>
            </w:pPr>
          </w:p>
          <w:p w14:paraId="4CE41791" w14:textId="6568E506" w:rsidR="00072CBA" w:rsidRDefault="00072CBA" w:rsidP="00072CBA">
            <w:pPr>
              <w:rPr>
                <w:rFonts w:ascii="Arial" w:hAnsi="Arial" w:cs="Arial"/>
              </w:rPr>
            </w:pPr>
          </w:p>
          <w:p w14:paraId="0426FEBC" w14:textId="670726D2" w:rsidR="00072CBA" w:rsidRDefault="00072CBA" w:rsidP="00072CBA">
            <w:pPr>
              <w:rPr>
                <w:rFonts w:ascii="Arial" w:hAnsi="Arial" w:cs="Arial"/>
              </w:rPr>
            </w:pPr>
          </w:p>
          <w:p w14:paraId="18692CCB" w14:textId="15E82DCF" w:rsidR="00072CBA" w:rsidRDefault="00072CBA" w:rsidP="00072CBA">
            <w:pPr>
              <w:rPr>
                <w:rFonts w:ascii="Arial" w:hAnsi="Arial" w:cs="Arial"/>
              </w:rPr>
            </w:pPr>
          </w:p>
          <w:p w14:paraId="07320B4F" w14:textId="25E89684" w:rsidR="00072CBA" w:rsidRDefault="00072CBA" w:rsidP="00072CBA">
            <w:pPr>
              <w:rPr>
                <w:rFonts w:ascii="Arial" w:hAnsi="Arial" w:cs="Arial"/>
              </w:rPr>
            </w:pPr>
          </w:p>
          <w:p w14:paraId="66E2FDFF" w14:textId="2D371ABF" w:rsidR="00072CBA" w:rsidRDefault="00072CBA" w:rsidP="00072CBA">
            <w:pPr>
              <w:rPr>
                <w:rFonts w:ascii="Arial" w:hAnsi="Arial" w:cs="Arial"/>
              </w:rPr>
            </w:pPr>
          </w:p>
          <w:p w14:paraId="3609D593" w14:textId="3253271E" w:rsidR="00072CBA" w:rsidRDefault="00072CBA" w:rsidP="00072CBA">
            <w:pPr>
              <w:rPr>
                <w:rFonts w:ascii="Arial" w:hAnsi="Arial" w:cs="Arial"/>
              </w:rPr>
            </w:pPr>
          </w:p>
          <w:p w14:paraId="3B108503" w14:textId="03CB9923" w:rsidR="00072CBA" w:rsidRDefault="00072CBA" w:rsidP="00072CBA">
            <w:pPr>
              <w:rPr>
                <w:rFonts w:ascii="Arial" w:hAnsi="Arial" w:cs="Arial"/>
              </w:rPr>
            </w:pPr>
          </w:p>
          <w:p w14:paraId="34BE8D69" w14:textId="0D43C9BE" w:rsidR="00072CBA" w:rsidRDefault="00072CBA" w:rsidP="00072CBA">
            <w:pPr>
              <w:rPr>
                <w:rFonts w:ascii="Arial" w:hAnsi="Arial" w:cs="Arial"/>
              </w:rPr>
            </w:pPr>
          </w:p>
          <w:p w14:paraId="7C9F3445" w14:textId="02A52864" w:rsidR="00072CBA" w:rsidRDefault="00072CBA" w:rsidP="00072CBA">
            <w:pPr>
              <w:rPr>
                <w:rFonts w:ascii="Arial" w:hAnsi="Arial" w:cs="Arial"/>
              </w:rPr>
            </w:pPr>
          </w:p>
          <w:p w14:paraId="150B3868" w14:textId="6A7FAA79" w:rsidR="00072CBA" w:rsidRDefault="00072CBA" w:rsidP="00072CBA">
            <w:pPr>
              <w:rPr>
                <w:rFonts w:ascii="Arial" w:hAnsi="Arial" w:cs="Arial"/>
              </w:rPr>
            </w:pPr>
          </w:p>
          <w:p w14:paraId="3EBBD9BF" w14:textId="479D3C8B" w:rsidR="00072CBA" w:rsidRDefault="00072CBA" w:rsidP="00072CBA">
            <w:pPr>
              <w:rPr>
                <w:rFonts w:ascii="Arial" w:hAnsi="Arial" w:cs="Arial"/>
              </w:rPr>
            </w:pPr>
          </w:p>
          <w:p w14:paraId="76287743" w14:textId="09742C38" w:rsidR="00072CBA" w:rsidRDefault="00072CBA" w:rsidP="00072CBA">
            <w:pPr>
              <w:rPr>
                <w:rFonts w:ascii="Arial" w:hAnsi="Arial" w:cs="Arial"/>
              </w:rPr>
            </w:pPr>
          </w:p>
          <w:p w14:paraId="48D122F4" w14:textId="1A36D6D7" w:rsidR="00072CBA" w:rsidRDefault="00072CBA" w:rsidP="00072CBA">
            <w:pPr>
              <w:rPr>
                <w:rFonts w:ascii="Arial" w:hAnsi="Arial" w:cs="Arial"/>
              </w:rPr>
            </w:pPr>
          </w:p>
          <w:p w14:paraId="44DCB4AC" w14:textId="4B09AF54" w:rsidR="00072CBA" w:rsidRDefault="00072CBA" w:rsidP="00072CBA">
            <w:pPr>
              <w:rPr>
                <w:rFonts w:ascii="Arial" w:hAnsi="Arial" w:cs="Arial"/>
              </w:rPr>
            </w:pPr>
          </w:p>
          <w:p w14:paraId="4D97FEA2" w14:textId="5B1073E0" w:rsidR="00E0064E" w:rsidRDefault="00E0064E" w:rsidP="00072CBA">
            <w:pPr>
              <w:rPr>
                <w:rFonts w:ascii="Arial" w:hAnsi="Arial" w:cs="Arial"/>
              </w:rPr>
            </w:pPr>
          </w:p>
          <w:p w14:paraId="213A4F37" w14:textId="77777777" w:rsidR="00E0064E" w:rsidRDefault="00E0064E" w:rsidP="00072CBA">
            <w:pPr>
              <w:rPr>
                <w:rFonts w:ascii="Arial" w:hAnsi="Arial" w:cs="Arial"/>
              </w:rPr>
            </w:pPr>
          </w:p>
          <w:p w14:paraId="2FB8A5FA" w14:textId="59C434FF" w:rsidR="00072CBA" w:rsidRDefault="00072CBA" w:rsidP="00072CBA">
            <w:pPr>
              <w:rPr>
                <w:rFonts w:ascii="Arial" w:hAnsi="Arial" w:cs="Arial"/>
              </w:rPr>
            </w:pPr>
          </w:p>
          <w:p w14:paraId="5A470217" w14:textId="77777777" w:rsidR="00072CBA" w:rsidRDefault="00072CBA" w:rsidP="00072C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J.T. </w:t>
            </w:r>
          </w:p>
          <w:p w14:paraId="5731F7EC" w14:textId="6A66944E" w:rsidR="00072CBA" w:rsidRDefault="00072CBA" w:rsidP="00072C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J. Wilkinson</w:t>
            </w:r>
          </w:p>
          <w:p w14:paraId="7C546E9E" w14:textId="4E248E05" w:rsidR="00072CBA" w:rsidRDefault="00072CBA" w:rsidP="00072CBA">
            <w:pPr>
              <w:rPr>
                <w:rFonts w:ascii="Arial" w:hAnsi="Arial" w:cs="Arial"/>
              </w:rPr>
            </w:pPr>
          </w:p>
          <w:p w14:paraId="6B6941F0" w14:textId="7703453C" w:rsidR="00072CBA" w:rsidRDefault="00072CBA" w:rsidP="00072C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J.T.</w:t>
            </w:r>
          </w:p>
          <w:p w14:paraId="5384040F" w14:textId="0A9C97A2" w:rsidR="00072CBA" w:rsidRDefault="00072CBA" w:rsidP="00072CBA">
            <w:pPr>
              <w:rPr>
                <w:rFonts w:ascii="Arial" w:hAnsi="Arial" w:cs="Arial"/>
              </w:rPr>
            </w:pPr>
          </w:p>
          <w:p w14:paraId="3471CFB5" w14:textId="0D3A32E4" w:rsidR="00072CBA" w:rsidRDefault="00072CBA" w:rsidP="00072CBA">
            <w:pPr>
              <w:rPr>
                <w:rFonts w:ascii="Arial" w:hAnsi="Arial" w:cs="Arial"/>
              </w:rPr>
            </w:pPr>
          </w:p>
          <w:p w14:paraId="0CBF0A08" w14:textId="6883FB90" w:rsidR="00072CBA" w:rsidRDefault="00072CBA" w:rsidP="00072C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J.T.</w:t>
            </w:r>
          </w:p>
          <w:p w14:paraId="2A56B7AE" w14:textId="5BD1450F" w:rsidR="00072CBA" w:rsidRDefault="00072CBA" w:rsidP="00072CBA">
            <w:pPr>
              <w:rPr>
                <w:rFonts w:ascii="Arial" w:hAnsi="Arial" w:cs="Arial"/>
              </w:rPr>
            </w:pPr>
          </w:p>
          <w:p w14:paraId="6267950F" w14:textId="3ACE59C2" w:rsidR="00072CBA" w:rsidRDefault="00072CBA" w:rsidP="00072CBA">
            <w:pPr>
              <w:rPr>
                <w:rFonts w:ascii="Arial" w:hAnsi="Arial" w:cs="Arial"/>
              </w:rPr>
            </w:pPr>
          </w:p>
          <w:p w14:paraId="1956443E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4023A0B0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52696AF1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5E1FE84D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2150E23E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35610F6B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01854CC4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06DD3B04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27D9D0C1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6FE3805A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2F8FA9BC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0F3FC5F3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4FA98A16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0222EC95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321C13AB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6A0333C4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66E5168F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6513C7B9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0818D63E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0F4AD40C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05D9B487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7471CA30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46A8951C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15530785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34DB46F0" w14:textId="77777777" w:rsidR="00072CBA" w:rsidRDefault="00072CBA" w:rsidP="00072C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Committee</w:t>
            </w:r>
          </w:p>
          <w:p w14:paraId="5582B9EA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48721802" w14:textId="77777777" w:rsidR="00072CBA" w:rsidRDefault="00072CBA" w:rsidP="00072CBA">
            <w:pPr>
              <w:rPr>
                <w:rFonts w:ascii="Arial" w:hAnsi="Arial" w:cs="Arial"/>
              </w:rPr>
            </w:pPr>
          </w:p>
          <w:p w14:paraId="7BD6DBCB" w14:textId="77777777" w:rsidR="00072CBA" w:rsidRDefault="00072CBA" w:rsidP="00072C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J.T</w:t>
            </w:r>
          </w:p>
          <w:p w14:paraId="28DBB4D3" w14:textId="77777777" w:rsidR="00012946" w:rsidRDefault="00012946" w:rsidP="00072CBA">
            <w:pPr>
              <w:rPr>
                <w:rFonts w:ascii="Arial" w:hAnsi="Arial" w:cs="Arial"/>
              </w:rPr>
            </w:pPr>
          </w:p>
          <w:p w14:paraId="25064748" w14:textId="77777777" w:rsidR="00012946" w:rsidRDefault="00012946" w:rsidP="00072CBA">
            <w:pPr>
              <w:rPr>
                <w:rFonts w:ascii="Arial" w:hAnsi="Arial" w:cs="Arial"/>
              </w:rPr>
            </w:pPr>
          </w:p>
          <w:p w14:paraId="1D017B9D" w14:textId="77777777" w:rsidR="00012946" w:rsidRDefault="00012946" w:rsidP="00072CBA">
            <w:pPr>
              <w:rPr>
                <w:rFonts w:ascii="Arial" w:hAnsi="Arial" w:cs="Arial"/>
              </w:rPr>
            </w:pPr>
          </w:p>
          <w:p w14:paraId="7A541E77" w14:textId="77777777" w:rsidR="00012946" w:rsidRDefault="00012946" w:rsidP="00072CBA">
            <w:pPr>
              <w:rPr>
                <w:rFonts w:ascii="Arial" w:hAnsi="Arial" w:cs="Arial"/>
              </w:rPr>
            </w:pPr>
          </w:p>
          <w:p w14:paraId="118EAFE1" w14:textId="77777777" w:rsidR="00012946" w:rsidRDefault="00012946" w:rsidP="00072C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R.D</w:t>
            </w:r>
          </w:p>
          <w:p w14:paraId="11C901BD" w14:textId="77777777" w:rsidR="00012946" w:rsidRDefault="00012946" w:rsidP="00072CBA">
            <w:pPr>
              <w:rPr>
                <w:rFonts w:ascii="Arial" w:hAnsi="Arial" w:cs="Arial"/>
              </w:rPr>
            </w:pPr>
          </w:p>
          <w:p w14:paraId="2DFB69E7" w14:textId="77777777" w:rsidR="00012946" w:rsidRDefault="00012946" w:rsidP="00072CBA">
            <w:pPr>
              <w:rPr>
                <w:rFonts w:ascii="Arial" w:hAnsi="Arial" w:cs="Arial"/>
              </w:rPr>
            </w:pPr>
          </w:p>
          <w:p w14:paraId="1216F185" w14:textId="77777777" w:rsidR="00012946" w:rsidRDefault="00012946" w:rsidP="00072CBA">
            <w:pPr>
              <w:rPr>
                <w:rFonts w:ascii="Arial" w:hAnsi="Arial" w:cs="Arial"/>
              </w:rPr>
            </w:pPr>
          </w:p>
          <w:p w14:paraId="503C3917" w14:textId="77777777" w:rsidR="00012946" w:rsidRDefault="00012946" w:rsidP="00072C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T.K.</w:t>
            </w:r>
          </w:p>
          <w:p w14:paraId="5677DA6A" w14:textId="77777777" w:rsidR="00012946" w:rsidRDefault="00012946" w:rsidP="00072CBA">
            <w:pPr>
              <w:rPr>
                <w:rFonts w:ascii="Arial" w:hAnsi="Arial" w:cs="Arial"/>
              </w:rPr>
            </w:pPr>
          </w:p>
          <w:p w14:paraId="47302EC8" w14:textId="0EA3571F" w:rsidR="00012946" w:rsidRPr="00550CB7" w:rsidRDefault="00012946" w:rsidP="00072C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J.T.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F8EF1" w14:textId="77777777" w:rsidR="00072CBA" w:rsidRPr="00550CB7" w:rsidRDefault="00072CBA" w:rsidP="00072CBA">
            <w:pPr>
              <w:rPr>
                <w:rFonts w:ascii="Arial" w:hAnsi="Arial" w:cs="Arial"/>
              </w:rPr>
            </w:pPr>
          </w:p>
        </w:tc>
      </w:tr>
    </w:tbl>
    <w:p w14:paraId="219E0F85" w14:textId="5FB31FE2" w:rsidR="000220FB" w:rsidRDefault="00396CAC">
      <w:pPr>
        <w:spacing w:after="200" w:line="276" w:lineRule="auto"/>
        <w:rPr>
          <w:rFonts w:ascii="Arial" w:hAnsi="Arial" w:cs="Arial"/>
          <w:noProof/>
          <w:lang w:eastAsia="en-GB"/>
        </w:rPr>
      </w:pPr>
      <w:r w:rsidRPr="00DB2E18">
        <w:rPr>
          <w:rFonts w:ascii="Arial" w:hAnsi="Arial" w:cs="Arial"/>
          <w:b/>
        </w:rPr>
        <w:lastRenderedPageBreak/>
        <w:br w:type="page"/>
      </w:r>
      <w:r w:rsidR="000220FB" w:rsidRPr="000220FB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68480" behindDoc="0" locked="0" layoutInCell="1" allowOverlap="1" wp14:anchorId="5A52237B" wp14:editId="1C281A6D">
            <wp:simplePos x="0" y="0"/>
            <wp:positionH relativeFrom="column">
              <wp:posOffset>565721</wp:posOffset>
            </wp:positionH>
            <wp:positionV relativeFrom="paragraph">
              <wp:posOffset>170153</wp:posOffset>
            </wp:positionV>
            <wp:extent cx="5591629" cy="7737822"/>
            <wp:effectExtent l="19050" t="0" r="6350" b="0"/>
            <wp:wrapSquare wrapText="bothSides"/>
            <wp:docPr id="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6844" t="14882" r="26614" b="46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4350" cy="773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7C6311D" w14:textId="77777777" w:rsidR="000220FB" w:rsidRDefault="000220FB">
      <w:pPr>
        <w:spacing w:after="200" w:line="276" w:lineRule="auto"/>
        <w:rPr>
          <w:rFonts w:ascii="Arial" w:hAnsi="Arial" w:cs="Arial"/>
        </w:rPr>
      </w:pPr>
    </w:p>
    <w:p w14:paraId="19571089" w14:textId="77777777" w:rsidR="000220FB" w:rsidRDefault="000220FB">
      <w:pPr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69504" behindDoc="0" locked="0" layoutInCell="1" allowOverlap="1" wp14:anchorId="498A7AEC" wp14:editId="609A99D5">
            <wp:simplePos x="0" y="0"/>
            <wp:positionH relativeFrom="column">
              <wp:posOffset>619125</wp:posOffset>
            </wp:positionH>
            <wp:positionV relativeFrom="paragraph">
              <wp:posOffset>-1905</wp:posOffset>
            </wp:positionV>
            <wp:extent cx="5807710" cy="7952740"/>
            <wp:effectExtent l="19050" t="0" r="2540" b="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6447" t="10534" r="26614" b="91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7710" cy="7952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br w:type="page"/>
      </w:r>
    </w:p>
    <w:p w14:paraId="3C2219EF" w14:textId="77777777" w:rsidR="000220FB" w:rsidRDefault="000220FB">
      <w:pPr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w:lastRenderedPageBreak/>
        <w:drawing>
          <wp:anchor distT="0" distB="0" distL="114300" distR="114300" simplePos="0" relativeHeight="251670528" behindDoc="0" locked="0" layoutInCell="1" allowOverlap="1" wp14:anchorId="260C6203" wp14:editId="4418DA91">
            <wp:simplePos x="0" y="0"/>
            <wp:positionH relativeFrom="column">
              <wp:posOffset>188595</wp:posOffset>
            </wp:positionH>
            <wp:positionV relativeFrom="paragraph">
              <wp:posOffset>24130</wp:posOffset>
            </wp:positionV>
            <wp:extent cx="6212205" cy="8855075"/>
            <wp:effectExtent l="19050" t="0" r="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26955" t="10955" r="26614" b="61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885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br w:type="page"/>
      </w:r>
    </w:p>
    <w:p w14:paraId="0349A837" w14:textId="77777777" w:rsidR="000B76CC" w:rsidRPr="00EE2F5B" w:rsidRDefault="000220FB" w:rsidP="000B76CC">
      <w:pPr>
        <w:shd w:val="clear" w:color="auto" w:fill="FFFFFF"/>
        <w:spacing w:after="150" w:line="750" w:lineRule="atLeast"/>
        <w:jc w:val="center"/>
        <w:textAlignment w:val="baseline"/>
        <w:outlineLvl w:val="0"/>
        <w:rPr>
          <w:rFonts w:ascii="Arial" w:hAnsi="Arial" w:cs="Arial"/>
          <w:b/>
          <w:color w:val="444444"/>
          <w:kern w:val="36"/>
          <w:sz w:val="40"/>
          <w:szCs w:val="40"/>
          <w:lang w:eastAsia="en-GB"/>
        </w:rPr>
      </w:pPr>
      <w:r>
        <w:rPr>
          <w:rFonts w:ascii="Arial" w:hAnsi="Arial" w:cs="Arial"/>
          <w:noProof/>
          <w:lang w:eastAsia="en-GB"/>
        </w:rPr>
        <w:lastRenderedPageBreak/>
        <w:drawing>
          <wp:anchor distT="0" distB="0" distL="114300" distR="114300" simplePos="0" relativeHeight="251671552" behindDoc="0" locked="0" layoutInCell="1" allowOverlap="1" wp14:anchorId="0885BF7A" wp14:editId="0E0F53C9">
            <wp:simplePos x="0" y="0"/>
            <wp:positionH relativeFrom="column">
              <wp:posOffset>419100</wp:posOffset>
            </wp:positionH>
            <wp:positionV relativeFrom="paragraph">
              <wp:posOffset>-121920</wp:posOffset>
            </wp:positionV>
            <wp:extent cx="6158865" cy="8237855"/>
            <wp:effectExtent l="19050" t="0" r="0" b="0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26431" t="17697" r="26838" b="4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8865" cy="8237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br w:type="page"/>
      </w:r>
      <w:r w:rsidR="000B76CC" w:rsidRPr="00EE2F5B">
        <w:rPr>
          <w:rFonts w:ascii="Arial" w:hAnsi="Arial" w:cs="Arial"/>
          <w:b/>
          <w:color w:val="444444"/>
          <w:kern w:val="36"/>
          <w:sz w:val="40"/>
          <w:szCs w:val="40"/>
          <w:lang w:eastAsia="en-GB"/>
        </w:rPr>
        <w:lastRenderedPageBreak/>
        <w:t>Emergency Plan</w:t>
      </w:r>
    </w:p>
    <w:tbl>
      <w:tblPr>
        <w:tblStyle w:val="TableGrid"/>
        <w:tblW w:w="10631" w:type="dxa"/>
        <w:tblInd w:w="392" w:type="dxa"/>
        <w:tblLook w:val="04A0" w:firstRow="1" w:lastRow="0" w:firstColumn="1" w:lastColumn="0" w:noHBand="0" w:noVBand="1"/>
      </w:tblPr>
      <w:tblGrid>
        <w:gridCol w:w="10631"/>
      </w:tblGrid>
      <w:tr w:rsidR="000B76CC" w:rsidRPr="000D2F78" w14:paraId="62E9817F" w14:textId="77777777" w:rsidTr="00FF4663">
        <w:trPr>
          <w:trHeight w:val="4757"/>
        </w:trPr>
        <w:tc>
          <w:tcPr>
            <w:tcW w:w="10631" w:type="dxa"/>
          </w:tcPr>
          <w:p w14:paraId="3BC6F6E9" w14:textId="77777777" w:rsidR="000B76CC" w:rsidRPr="000D2F78" w:rsidRDefault="000B76CC" w:rsidP="00FF4663">
            <w:pPr>
              <w:rPr>
                <w:rFonts w:ascii="Arial" w:hAnsi="Arial" w:cs="Arial"/>
                <w:color w:val="555555"/>
                <w:sz w:val="24"/>
                <w:szCs w:val="24"/>
                <w:lang w:eastAsia="en-GB"/>
              </w:rPr>
            </w:pPr>
            <w:r w:rsidRPr="000D2F78">
              <w:rPr>
                <w:rFonts w:ascii="Arial" w:hAnsi="Arial" w:cs="Arial"/>
                <w:color w:val="555555"/>
                <w:sz w:val="24"/>
                <w:szCs w:val="24"/>
                <w:lang w:eastAsia="en-GB"/>
              </w:rPr>
              <w:t xml:space="preserve">1. </w:t>
            </w:r>
            <w:r w:rsidRPr="00EE2F5B">
              <w:rPr>
                <w:rFonts w:ascii="Arial" w:hAnsi="Arial" w:cs="Arial"/>
                <w:b/>
                <w:color w:val="FF0000"/>
                <w:sz w:val="24"/>
                <w:szCs w:val="24"/>
                <w:lang w:eastAsia="en-GB"/>
              </w:rPr>
              <w:t>Communication;</w:t>
            </w:r>
            <w:r w:rsidRPr="000D2F78">
              <w:rPr>
                <w:rFonts w:ascii="Arial" w:hAnsi="Arial" w:cs="Arial"/>
                <w:color w:val="555555"/>
                <w:sz w:val="24"/>
                <w:szCs w:val="24"/>
                <w:lang w:eastAsia="en-GB"/>
              </w:rPr>
              <w:t xml:space="preserve"> compile contact (</w:t>
            </w:r>
            <w:r w:rsidRPr="000D2F78">
              <w:rPr>
                <w:rFonts w:ascii="Arial" w:hAnsi="Arial" w:cs="Arial"/>
                <w:b/>
                <w:i/>
                <w:color w:val="555555"/>
                <w:sz w:val="24"/>
                <w:szCs w:val="24"/>
                <w:lang w:eastAsia="en-GB"/>
              </w:rPr>
              <w:t>Mobile Phone: preset</w:t>
            </w:r>
            <w:r w:rsidRPr="000D2F78">
              <w:rPr>
                <w:rFonts w:ascii="Arial" w:hAnsi="Arial" w:cs="Arial"/>
                <w:color w:val="555555"/>
                <w:sz w:val="24"/>
                <w:szCs w:val="24"/>
                <w:lang w:eastAsia="en-GB"/>
              </w:rPr>
              <w:t>) and necessary medical information (</w:t>
            </w:r>
            <w:r w:rsidRPr="000D2F78">
              <w:rPr>
                <w:rFonts w:ascii="Arial" w:hAnsi="Arial" w:cs="Arial"/>
                <w:i/>
                <w:color w:val="555555"/>
                <w:sz w:val="24"/>
                <w:szCs w:val="24"/>
                <w:lang w:eastAsia="en-GB"/>
              </w:rPr>
              <w:t>Application Forms)</w:t>
            </w:r>
            <w:r w:rsidRPr="000D2F78">
              <w:rPr>
                <w:rFonts w:ascii="Arial" w:hAnsi="Arial" w:cs="Arial"/>
                <w:color w:val="555555"/>
                <w:sz w:val="24"/>
                <w:szCs w:val="24"/>
                <w:lang w:eastAsia="en-GB"/>
              </w:rPr>
              <w:t xml:space="preserve"> for each member of your group.</w:t>
            </w:r>
          </w:p>
          <w:p w14:paraId="5AFB1393" w14:textId="77777777" w:rsidR="000B76CC" w:rsidRPr="000D2F78" w:rsidRDefault="000B76CC" w:rsidP="00FF4663">
            <w:pPr>
              <w:rPr>
                <w:rFonts w:ascii="Arial" w:hAnsi="Arial" w:cs="Arial"/>
                <w:color w:val="555555"/>
                <w:sz w:val="24"/>
                <w:szCs w:val="24"/>
                <w:lang w:eastAsia="en-GB"/>
              </w:rPr>
            </w:pPr>
          </w:p>
          <w:p w14:paraId="6D2AD175" w14:textId="77777777" w:rsidR="00493047" w:rsidRPr="000D2F78" w:rsidRDefault="00493047" w:rsidP="00493047">
            <w:pPr>
              <w:rPr>
                <w:rFonts w:ascii="Arial" w:hAnsi="Arial" w:cs="Arial"/>
                <w:color w:val="555555"/>
                <w:sz w:val="24"/>
                <w:szCs w:val="24"/>
                <w:lang w:eastAsia="en-GB"/>
              </w:rPr>
            </w:pPr>
            <w:r w:rsidRPr="000D2F78">
              <w:rPr>
                <w:rFonts w:ascii="Arial" w:hAnsi="Arial" w:cs="Arial"/>
                <w:color w:val="555555"/>
                <w:sz w:val="24"/>
                <w:szCs w:val="24"/>
                <w:lang w:eastAsia="en-GB"/>
              </w:rPr>
              <w:t xml:space="preserve">1a. Have someone at home aware of your plan: </w:t>
            </w:r>
            <w:r w:rsidRPr="000D2F78">
              <w:rPr>
                <w:rFonts w:ascii="Arial" w:hAnsi="Arial" w:cs="Arial"/>
                <w:b/>
                <w:i/>
                <w:color w:val="201F1E"/>
                <w:sz w:val="24"/>
                <w:szCs w:val="24"/>
                <w:lang w:eastAsia="en-GB"/>
              </w:rPr>
              <w:t>WhatsApp</w:t>
            </w:r>
            <w:r>
              <w:rPr>
                <w:rFonts w:ascii="Arial" w:hAnsi="Arial" w:cs="Arial"/>
                <w:i/>
                <w:color w:val="201F1E"/>
                <w:sz w:val="24"/>
                <w:szCs w:val="24"/>
                <w:lang w:eastAsia="en-GB"/>
              </w:rPr>
              <w:t xml:space="preserve"> group,</w:t>
            </w:r>
            <w:r w:rsidRPr="000D2F78">
              <w:rPr>
                <w:rFonts w:ascii="Arial" w:hAnsi="Arial" w:cs="Arial"/>
                <w:i/>
                <w:color w:val="201F1E"/>
                <w:sz w:val="24"/>
                <w:szCs w:val="24"/>
                <w:lang w:eastAsia="en-GB"/>
              </w:rPr>
              <w:t xml:space="preserve"> and senior paddler (</w:t>
            </w:r>
            <w:r w:rsidRPr="000D2F78">
              <w:rPr>
                <w:rFonts w:ascii="Arial" w:hAnsi="Arial" w:cs="Arial"/>
                <w:b/>
                <w:i/>
                <w:color w:val="201F1E"/>
                <w:sz w:val="24"/>
                <w:szCs w:val="24"/>
                <w:lang w:eastAsia="en-GB"/>
              </w:rPr>
              <w:t>Text –</w:t>
            </w:r>
            <w:r w:rsidRPr="000D2F78"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  <w:t xml:space="preserve"> </w:t>
            </w:r>
            <w:r w:rsidRPr="000D2F78">
              <w:rPr>
                <w:rFonts w:ascii="Arial" w:hAnsi="Arial" w:cs="Arial"/>
                <w:i/>
                <w:color w:val="201F1E"/>
                <w:sz w:val="24"/>
                <w:szCs w:val="24"/>
                <w:lang w:eastAsia="en-GB"/>
              </w:rPr>
              <w:t>Start time</w:t>
            </w:r>
            <w:r>
              <w:rPr>
                <w:rFonts w:ascii="Arial" w:hAnsi="Arial" w:cs="Arial"/>
                <w:i/>
                <w:color w:val="201F1E"/>
                <w:sz w:val="24"/>
                <w:szCs w:val="24"/>
                <w:lang w:eastAsia="en-GB"/>
              </w:rPr>
              <w:t>, when you reach half way</w:t>
            </w:r>
            <w:r w:rsidRPr="000D2F78">
              <w:rPr>
                <w:rFonts w:ascii="Arial" w:hAnsi="Arial" w:cs="Arial"/>
                <w:i/>
                <w:color w:val="201F1E"/>
                <w:sz w:val="24"/>
                <w:szCs w:val="24"/>
                <w:lang w:eastAsia="en-GB"/>
              </w:rPr>
              <w:t xml:space="preserve"> &amp; when off the river)</w:t>
            </w:r>
            <w:r>
              <w:rPr>
                <w:rFonts w:ascii="Arial" w:hAnsi="Arial" w:cs="Arial"/>
                <w:i/>
                <w:color w:val="201F1E"/>
                <w:sz w:val="24"/>
                <w:szCs w:val="24"/>
                <w:lang w:eastAsia="en-GB"/>
              </w:rPr>
              <w:t xml:space="preserve"> Access &amp; Egress location with vehicle registrations. P</w:t>
            </w:r>
            <w:r w:rsidRPr="000D2F78">
              <w:rPr>
                <w:rFonts w:ascii="Arial" w:hAnsi="Arial" w:cs="Arial"/>
                <w:i/>
                <w:color w:val="201F1E"/>
                <w:sz w:val="24"/>
                <w:szCs w:val="24"/>
                <w:lang w:eastAsia="en-GB"/>
              </w:rPr>
              <w:t>addler's partner</w:t>
            </w:r>
            <w:r>
              <w:rPr>
                <w:rFonts w:ascii="Arial" w:hAnsi="Arial" w:cs="Arial"/>
                <w:i/>
                <w:color w:val="201F1E"/>
                <w:sz w:val="24"/>
                <w:szCs w:val="24"/>
                <w:lang w:eastAsia="en-GB"/>
              </w:rPr>
              <w:t>s numbers to remain with Mick and senior paddler to contact if necessary.</w:t>
            </w:r>
          </w:p>
          <w:p w14:paraId="1EB2544A" w14:textId="77777777" w:rsidR="000B76CC" w:rsidRPr="000D2F78" w:rsidRDefault="000B76CC" w:rsidP="00FF4663">
            <w:pPr>
              <w:shd w:val="clear" w:color="auto" w:fill="FFFFFF"/>
              <w:jc w:val="both"/>
              <w:textAlignment w:val="baseline"/>
              <w:rPr>
                <w:rFonts w:ascii="Arial" w:hAnsi="Arial" w:cs="Arial"/>
                <w:color w:val="201F1E"/>
                <w:sz w:val="24"/>
                <w:szCs w:val="24"/>
                <w:shd w:val="clear" w:color="auto" w:fill="FFFFFF"/>
                <w:lang w:eastAsia="en-GB"/>
              </w:rPr>
            </w:pPr>
          </w:p>
          <w:p w14:paraId="3A586C2E" w14:textId="77777777" w:rsidR="000B76CC" w:rsidRPr="000D2F78" w:rsidRDefault="000B76CC" w:rsidP="00FF4663">
            <w:pPr>
              <w:shd w:val="clear" w:color="auto" w:fill="FFFFFF"/>
              <w:jc w:val="both"/>
              <w:textAlignment w:val="baseline"/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</w:pPr>
            <w:r w:rsidRPr="000D2F78">
              <w:rPr>
                <w:rFonts w:ascii="Arial" w:hAnsi="Arial" w:cs="Arial"/>
                <w:color w:val="201F1E"/>
                <w:sz w:val="24"/>
                <w:szCs w:val="24"/>
                <w:shd w:val="clear" w:color="auto" w:fill="FFFFFF"/>
                <w:lang w:eastAsia="en-GB"/>
              </w:rPr>
              <w:t>1b. A</w:t>
            </w:r>
            <w:r w:rsidRPr="000D2F78"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  <w:t xml:space="preserve">t least two paddlers on each trip to have a fully </w:t>
            </w:r>
            <w:r w:rsidRPr="00EE2F5B">
              <w:rPr>
                <w:rFonts w:ascii="Arial" w:hAnsi="Arial" w:cs="Arial"/>
                <w:b/>
                <w:i/>
                <w:color w:val="201F1E"/>
                <w:sz w:val="24"/>
                <w:szCs w:val="24"/>
                <w:lang w:eastAsia="en-GB"/>
              </w:rPr>
              <w:t>charged mobile</w:t>
            </w:r>
            <w:r w:rsidRPr="000D2F78"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  <w:t xml:space="preserve"> on their person (not in the boat).  </w:t>
            </w:r>
          </w:p>
          <w:p w14:paraId="6D3AFD9F" w14:textId="77777777" w:rsidR="000B76CC" w:rsidRPr="000D2F78" w:rsidRDefault="000B76CC" w:rsidP="00FF4663">
            <w:pPr>
              <w:shd w:val="clear" w:color="auto" w:fill="FFFFFF"/>
              <w:jc w:val="both"/>
              <w:textAlignment w:val="baseline"/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</w:pPr>
          </w:p>
          <w:p w14:paraId="0B209F98" w14:textId="77777777" w:rsidR="000B76CC" w:rsidRPr="000D2F78" w:rsidRDefault="000B76CC" w:rsidP="00FF4663">
            <w:pPr>
              <w:shd w:val="clear" w:color="auto" w:fill="FFFFFF"/>
              <w:jc w:val="both"/>
              <w:textAlignment w:val="baseline"/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</w:pPr>
            <w:r w:rsidRPr="000D2F78"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  <w:t xml:space="preserve">1c. Produce </w:t>
            </w:r>
            <w:r w:rsidRPr="000D2F78">
              <w:rPr>
                <w:rFonts w:ascii="Arial" w:hAnsi="Arial" w:cs="Arial"/>
                <w:b/>
                <w:i/>
                <w:color w:val="201F1E"/>
                <w:sz w:val="24"/>
                <w:szCs w:val="24"/>
                <w:lang w:eastAsia="en-GB"/>
              </w:rPr>
              <w:t>laminated</w:t>
            </w:r>
            <w:r w:rsidRPr="000D2F78">
              <w:rPr>
                <w:rFonts w:ascii="Arial" w:hAnsi="Arial" w:cs="Arial"/>
                <w:i/>
                <w:color w:val="201F1E"/>
                <w:sz w:val="24"/>
                <w:szCs w:val="24"/>
                <w:lang w:eastAsia="en-GB"/>
              </w:rPr>
              <w:t xml:space="preserve"> </w:t>
            </w:r>
            <w:r w:rsidRPr="000D2F78"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  <w:t xml:space="preserve">mobile phone sized cards for each paddler with mobile numbers of </w:t>
            </w:r>
            <w:r w:rsidRPr="000D2F78">
              <w:rPr>
                <w:rFonts w:ascii="Arial" w:hAnsi="Arial" w:cs="Arial"/>
                <w:i/>
                <w:color w:val="201F1E"/>
                <w:sz w:val="24"/>
                <w:szCs w:val="24"/>
                <w:lang w:eastAsia="en-GB"/>
              </w:rPr>
              <w:t>club leaders</w:t>
            </w:r>
            <w:r w:rsidRPr="000D2F78"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  <w:t xml:space="preserve">, </w:t>
            </w:r>
            <w:r w:rsidRPr="000D2F78">
              <w:rPr>
                <w:rFonts w:ascii="Arial" w:hAnsi="Arial" w:cs="Arial"/>
                <w:i/>
                <w:color w:val="201F1E"/>
                <w:sz w:val="24"/>
                <w:szCs w:val="24"/>
                <w:lang w:eastAsia="en-GB"/>
              </w:rPr>
              <w:t>paddlers, paddlers next of kin</w:t>
            </w:r>
            <w:r w:rsidRPr="000D2F78"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  <w:t xml:space="preserve"> and </w:t>
            </w:r>
            <w:r w:rsidRPr="000D2F78">
              <w:rPr>
                <w:rFonts w:ascii="Arial" w:hAnsi="Arial" w:cs="Arial"/>
                <w:i/>
                <w:color w:val="201F1E"/>
                <w:sz w:val="24"/>
                <w:szCs w:val="24"/>
                <w:lang w:eastAsia="en-GB"/>
              </w:rPr>
              <w:t>emergency services</w:t>
            </w:r>
            <w:r w:rsidRPr="000D2F78"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  <w:t xml:space="preserve"> on (if you have no signal/battery and are using a farmer’s landline you probably won’t know somebody’s mobile number)</w:t>
            </w:r>
          </w:p>
          <w:p w14:paraId="7D97542B" w14:textId="77777777" w:rsidR="000B76CC" w:rsidRPr="000D2F78" w:rsidRDefault="000B76CC" w:rsidP="00FF4663">
            <w:pPr>
              <w:shd w:val="clear" w:color="auto" w:fill="FFFFFF"/>
              <w:jc w:val="both"/>
              <w:textAlignment w:val="baseline"/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</w:pPr>
          </w:p>
          <w:p w14:paraId="3185008A" w14:textId="77777777" w:rsidR="000B76CC" w:rsidRPr="000D2F78" w:rsidRDefault="000B76CC" w:rsidP="00FF4663">
            <w:pPr>
              <w:shd w:val="clear" w:color="auto" w:fill="FFFFFF"/>
              <w:jc w:val="both"/>
              <w:textAlignment w:val="baseline"/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</w:pPr>
            <w:r w:rsidRPr="000D2F78"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  <w:t xml:space="preserve">1d. Senior member to </w:t>
            </w:r>
            <w:r w:rsidRPr="000D2F78">
              <w:rPr>
                <w:rFonts w:ascii="Arial" w:hAnsi="Arial" w:cs="Arial"/>
                <w:b/>
                <w:i/>
                <w:color w:val="201F1E"/>
                <w:sz w:val="24"/>
                <w:szCs w:val="24"/>
                <w:lang w:eastAsia="en-GB"/>
              </w:rPr>
              <w:t>action call</w:t>
            </w:r>
            <w:r w:rsidRPr="000D2F78"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  <w:t xml:space="preserve"> for help if nobody has contacted them by a preset time </w:t>
            </w:r>
            <w:r w:rsidRPr="000D2F78">
              <w:rPr>
                <w:rFonts w:ascii="Arial" w:hAnsi="Arial" w:cs="Arial"/>
                <w:b/>
                <w:i/>
                <w:color w:val="201F1E"/>
                <w:sz w:val="24"/>
                <w:szCs w:val="24"/>
                <w:lang w:eastAsia="en-GB"/>
              </w:rPr>
              <w:t xml:space="preserve">(Within </w:t>
            </w:r>
            <w:r w:rsidRPr="00EE2F5B">
              <w:rPr>
                <w:rFonts w:ascii="Arial" w:hAnsi="Arial" w:cs="Arial"/>
                <w:b/>
                <w:i/>
                <w:sz w:val="24"/>
                <w:szCs w:val="24"/>
                <w:lang w:eastAsia="en-GB"/>
              </w:rPr>
              <w:t>a fail-safe time period)</w:t>
            </w:r>
            <w:r w:rsidRPr="00EE2F5B">
              <w:rPr>
                <w:rFonts w:ascii="Arial" w:hAnsi="Arial" w:cs="Arial"/>
                <w:sz w:val="24"/>
                <w:szCs w:val="24"/>
                <w:lang w:eastAsia="en-GB"/>
              </w:rPr>
              <w:t>,</w:t>
            </w:r>
            <w:r w:rsidRPr="000D2F78"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  <w:t xml:space="preserve"> give or take an hour.</w:t>
            </w:r>
          </w:p>
          <w:p w14:paraId="56727EFB" w14:textId="77777777" w:rsidR="000B76CC" w:rsidRPr="000D2F78" w:rsidRDefault="000B76CC" w:rsidP="00FF4663">
            <w:pPr>
              <w:shd w:val="clear" w:color="auto" w:fill="FFFFFF"/>
              <w:jc w:val="both"/>
              <w:textAlignment w:val="baseline"/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</w:pPr>
          </w:p>
          <w:p w14:paraId="017E3CA7" w14:textId="77777777" w:rsidR="000B76CC" w:rsidRPr="000D2F78" w:rsidRDefault="000B76CC" w:rsidP="00FF4663">
            <w:pPr>
              <w:shd w:val="clear" w:color="auto" w:fill="FFFFFF"/>
              <w:textAlignment w:val="baseline"/>
              <w:rPr>
                <w:rFonts w:ascii="Arial" w:hAnsi="Arial" w:cs="Arial"/>
                <w:i/>
                <w:color w:val="201F1E"/>
                <w:sz w:val="24"/>
                <w:szCs w:val="24"/>
                <w:shd w:val="clear" w:color="auto" w:fill="FFFFFF"/>
                <w:lang w:eastAsia="en-GB"/>
              </w:rPr>
            </w:pPr>
            <w:r w:rsidRPr="000D2F78"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  <w:t xml:space="preserve">1e. Have </w:t>
            </w:r>
            <w:r w:rsidRPr="000D2F78">
              <w:rPr>
                <w:rFonts w:ascii="Arial" w:hAnsi="Arial" w:cs="Arial"/>
                <w:b/>
                <w:i/>
                <w:color w:val="201F1E"/>
                <w:sz w:val="24"/>
                <w:szCs w:val="24"/>
                <w:lang w:eastAsia="en-GB"/>
              </w:rPr>
              <w:t>999 SMS</w:t>
            </w:r>
            <w:r w:rsidRPr="000D2F78"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  <w:t xml:space="preserve"> registered to your phone.</w:t>
            </w:r>
          </w:p>
        </w:tc>
      </w:tr>
    </w:tbl>
    <w:p w14:paraId="3319D322" w14:textId="77777777" w:rsidR="000B76CC" w:rsidRPr="000D2F78" w:rsidRDefault="00BE747F" w:rsidP="000B76CC">
      <w:pPr>
        <w:jc w:val="center"/>
        <w:rPr>
          <w:rFonts w:ascii="Arial" w:hAnsi="Arial" w:cs="Arial"/>
          <w:color w:val="201F1E"/>
          <w:sz w:val="24"/>
          <w:szCs w:val="24"/>
          <w:shd w:val="clear" w:color="auto" w:fill="FFFFFF"/>
          <w:lang w:eastAsia="en-GB"/>
        </w:rPr>
      </w:pPr>
      <w:r>
        <w:rPr>
          <w:rFonts w:ascii="Arial" w:hAnsi="Arial" w:cs="Arial"/>
          <w:i/>
          <w:noProof/>
          <w:color w:val="201F1E"/>
          <w:sz w:val="24"/>
          <w:szCs w:val="24"/>
          <w:lang w:eastAsia="en-GB"/>
        </w:rPr>
        <w:pict w14:anchorId="7D0DFCCA"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53" type="#_x0000_t67" style="position:absolute;left:0;text-align:left;margin-left:267.15pt;margin-top:8.3pt;width:7.15pt;height:10.5pt;z-index:251673600;mso-position-horizontal-relative:text;mso-position-vertical-relative:text">
            <v:textbox style="layout-flow:vertical-ideographic"/>
          </v:shape>
        </w:pict>
      </w:r>
    </w:p>
    <w:tbl>
      <w:tblPr>
        <w:tblStyle w:val="TableGrid"/>
        <w:tblW w:w="10631" w:type="dxa"/>
        <w:tblInd w:w="392" w:type="dxa"/>
        <w:tblLook w:val="04A0" w:firstRow="1" w:lastRow="0" w:firstColumn="1" w:lastColumn="0" w:noHBand="0" w:noVBand="1"/>
      </w:tblPr>
      <w:tblGrid>
        <w:gridCol w:w="10631"/>
      </w:tblGrid>
      <w:tr w:rsidR="000B76CC" w:rsidRPr="000D2F78" w14:paraId="2297CD57" w14:textId="77777777" w:rsidTr="00FF4663">
        <w:trPr>
          <w:trHeight w:val="2955"/>
        </w:trPr>
        <w:tc>
          <w:tcPr>
            <w:tcW w:w="10631" w:type="dxa"/>
          </w:tcPr>
          <w:p w14:paraId="00C5972C" w14:textId="77777777" w:rsidR="000B76CC" w:rsidRPr="00EE2F5B" w:rsidRDefault="000B76CC" w:rsidP="00FF4663">
            <w:pPr>
              <w:shd w:val="clear" w:color="auto" w:fill="FFFFFF"/>
              <w:spacing w:after="195" w:line="360" w:lineRule="atLeast"/>
              <w:textAlignment w:val="baseline"/>
              <w:rPr>
                <w:rFonts w:ascii="Arial" w:hAnsi="Arial" w:cs="Arial"/>
                <w:b/>
                <w:color w:val="FF0000"/>
                <w:sz w:val="24"/>
                <w:szCs w:val="24"/>
                <w:lang w:eastAsia="en-GB"/>
              </w:rPr>
            </w:pPr>
            <w:r w:rsidRPr="00EE2F5B">
              <w:rPr>
                <w:rFonts w:ascii="Arial" w:hAnsi="Arial" w:cs="Arial"/>
                <w:b/>
                <w:color w:val="FF0000"/>
                <w:sz w:val="24"/>
                <w:szCs w:val="24"/>
                <w:lang w:eastAsia="en-GB"/>
              </w:rPr>
              <w:t>Preplanning:</w:t>
            </w:r>
          </w:p>
          <w:p w14:paraId="374521F7" w14:textId="77777777" w:rsidR="000B76CC" w:rsidRPr="000D2F78" w:rsidRDefault="000B76CC" w:rsidP="00FF4663">
            <w:pPr>
              <w:shd w:val="clear" w:color="auto" w:fill="FFFFFF"/>
              <w:spacing w:after="195" w:line="360" w:lineRule="atLeast"/>
              <w:textAlignment w:val="baseline"/>
              <w:rPr>
                <w:rFonts w:ascii="Arial" w:hAnsi="Arial" w:cs="Arial"/>
                <w:color w:val="555555"/>
                <w:sz w:val="24"/>
                <w:szCs w:val="24"/>
                <w:lang w:eastAsia="en-GB"/>
              </w:rPr>
            </w:pPr>
            <w:r w:rsidRPr="000D2F78">
              <w:rPr>
                <w:rFonts w:ascii="Arial" w:hAnsi="Arial" w:cs="Arial"/>
                <w:color w:val="555555"/>
                <w:sz w:val="24"/>
                <w:szCs w:val="24"/>
                <w:lang w:eastAsia="en-GB"/>
              </w:rPr>
              <w:t>2. Find out about where you are going, the type of run you will be on and who you are with:</w:t>
            </w:r>
          </w:p>
          <w:p w14:paraId="7234D64C" w14:textId="77777777" w:rsidR="000B76CC" w:rsidRPr="000D2F78" w:rsidRDefault="000B76CC" w:rsidP="000B76CC">
            <w:pPr>
              <w:pStyle w:val="ListParagraph"/>
              <w:numPr>
                <w:ilvl w:val="0"/>
                <w:numId w:val="27"/>
              </w:numPr>
              <w:rPr>
                <w:rStyle w:val="Hyperlink"/>
                <w:rFonts w:ascii="Arial" w:hAnsi="Arial" w:cs="Arial"/>
                <w:color w:val="660099"/>
                <w:shd w:val="clear" w:color="auto" w:fill="FFFFFF"/>
              </w:rPr>
            </w:pPr>
            <w:r w:rsidRPr="000D2F78">
              <w:rPr>
                <w:rFonts w:ascii="Arial" w:hAnsi="Arial" w:cs="Arial"/>
                <w:b/>
                <w:i/>
                <w:color w:val="201F1E"/>
                <w:shd w:val="clear" w:color="auto" w:fill="FFFFFF"/>
              </w:rPr>
              <w:t>Environment;</w:t>
            </w:r>
            <w:r w:rsidRPr="000D2F78">
              <w:rPr>
                <w:rFonts w:ascii="Arial" w:hAnsi="Arial" w:cs="Arial"/>
                <w:i/>
                <w:color w:val="201F1E"/>
                <w:shd w:val="clear" w:color="auto" w:fill="FFFFFF"/>
              </w:rPr>
              <w:t xml:space="preserve"> narrow river, trees &amp; branches, isolated location, river grade</w:t>
            </w:r>
            <w:r w:rsidRPr="000D2F78">
              <w:rPr>
                <w:rFonts w:ascii="Arial" w:hAnsi="Arial" w:cs="Arial"/>
                <w:b/>
                <w:i/>
                <w:color w:val="201F1E"/>
                <w:shd w:val="clear" w:color="auto" w:fill="FFFFFF"/>
              </w:rPr>
              <w:t xml:space="preserve"> - </w:t>
            </w:r>
            <w:r w:rsidR="004540D5" w:rsidRPr="000D2F78">
              <w:rPr>
                <w:rFonts w:ascii="Arial" w:hAnsi="Arial" w:cs="Arial"/>
              </w:rPr>
              <w:fldChar w:fldCharType="begin"/>
            </w:r>
            <w:r w:rsidRPr="000D2F78">
              <w:rPr>
                <w:rFonts w:ascii="Arial" w:hAnsi="Arial" w:cs="Arial"/>
              </w:rPr>
              <w:instrText xml:space="preserve"> HYPERLINK "http://rainchasers.com/river-levels" </w:instrText>
            </w:r>
            <w:r w:rsidR="004540D5" w:rsidRPr="000D2F78">
              <w:rPr>
                <w:rFonts w:ascii="Arial" w:hAnsi="Arial" w:cs="Arial"/>
              </w:rPr>
              <w:fldChar w:fldCharType="separate"/>
            </w:r>
          </w:p>
          <w:p w14:paraId="700E178B" w14:textId="77777777" w:rsidR="000B76CC" w:rsidRPr="000D2F78" w:rsidRDefault="000B76CC" w:rsidP="000B76CC">
            <w:pPr>
              <w:pStyle w:val="ListParagraph"/>
              <w:numPr>
                <w:ilvl w:val="0"/>
                <w:numId w:val="27"/>
              </w:numPr>
              <w:shd w:val="clear" w:color="auto" w:fill="FFFFFF"/>
              <w:rPr>
                <w:rFonts w:ascii="Arial" w:hAnsi="Arial" w:cs="Arial"/>
                <w:color w:val="222222"/>
              </w:rPr>
            </w:pPr>
            <w:r w:rsidRPr="000D2F78">
              <w:rPr>
                <w:rFonts w:ascii="Arial" w:hAnsi="Arial" w:cs="Arial"/>
                <w:bCs/>
                <w:color w:val="660099"/>
                <w:u w:val="single"/>
                <w:shd w:val="clear" w:color="auto" w:fill="FFFFFF"/>
              </w:rPr>
              <w:t xml:space="preserve">UK River Levels - </w:t>
            </w:r>
            <w:proofErr w:type="spellStart"/>
            <w:r w:rsidRPr="000D2F78">
              <w:rPr>
                <w:rFonts w:ascii="Arial" w:hAnsi="Arial" w:cs="Arial"/>
                <w:bCs/>
                <w:color w:val="660099"/>
                <w:u w:val="single"/>
                <w:shd w:val="clear" w:color="auto" w:fill="FFFFFF"/>
              </w:rPr>
              <w:t>Rainchasers</w:t>
            </w:r>
            <w:proofErr w:type="spellEnd"/>
            <w:r w:rsidR="004540D5" w:rsidRPr="000D2F78">
              <w:rPr>
                <w:rFonts w:ascii="Arial" w:hAnsi="Arial" w:cs="Arial"/>
              </w:rPr>
              <w:fldChar w:fldCharType="end"/>
            </w:r>
            <w:r w:rsidRPr="000D2F78">
              <w:rPr>
                <w:rFonts w:ascii="Arial" w:hAnsi="Arial" w:cs="Arial"/>
              </w:rPr>
              <w:t xml:space="preserve">  </w:t>
            </w:r>
            <w:r w:rsidR="004540D5" w:rsidRPr="000D2F78">
              <w:rPr>
                <w:rFonts w:ascii="Arial" w:eastAsiaTheme="minorHAnsi" w:hAnsi="Arial" w:cs="Arial"/>
                <w:color w:val="222222"/>
                <w:lang w:eastAsia="en-GB"/>
              </w:rPr>
              <w:fldChar w:fldCharType="begin"/>
            </w:r>
            <w:r w:rsidRPr="000D2F78">
              <w:rPr>
                <w:rFonts w:ascii="Arial" w:hAnsi="Arial" w:cs="Arial"/>
                <w:color w:val="222222"/>
              </w:rPr>
              <w:instrText xml:space="preserve"> HYPERLINK "</w:instrText>
            </w:r>
          </w:p>
          <w:p w14:paraId="67AA2C1A" w14:textId="77777777" w:rsidR="000B76CC" w:rsidRPr="000D2F78" w:rsidRDefault="000B76CC" w:rsidP="00FF4663">
            <w:pPr>
              <w:shd w:val="clear" w:color="auto" w:fill="FFFFFF"/>
              <w:ind w:left="360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0D2F78">
              <w:rPr>
                <w:rFonts w:ascii="Arial" w:hAnsi="Arial" w:cs="Arial"/>
                <w:color w:val="222222"/>
                <w:sz w:val="24"/>
                <w:szCs w:val="24"/>
              </w:rPr>
              <w:instrText xml:space="preserve">https://www.ukriversguidebook.co.uk </w:instrText>
            </w:r>
          </w:p>
          <w:p w14:paraId="066ABDFC" w14:textId="77777777" w:rsidR="000B76CC" w:rsidRPr="000D2F78" w:rsidRDefault="000B76CC" w:rsidP="000B76CC">
            <w:pPr>
              <w:pStyle w:val="ListParagraph"/>
              <w:numPr>
                <w:ilvl w:val="0"/>
                <w:numId w:val="27"/>
              </w:numPr>
              <w:shd w:val="clear" w:color="auto" w:fill="FFFFFF"/>
              <w:rPr>
                <w:rStyle w:val="Hyperlink"/>
                <w:rFonts w:ascii="Arial" w:hAnsi="Arial" w:cs="Arial"/>
              </w:rPr>
            </w:pPr>
            <w:r w:rsidRPr="000D2F78">
              <w:rPr>
                <w:rFonts w:ascii="Arial" w:hAnsi="Arial" w:cs="Arial"/>
                <w:color w:val="222222"/>
              </w:rPr>
              <w:instrText xml:space="preserve">" </w:instrText>
            </w:r>
            <w:r w:rsidR="004540D5" w:rsidRPr="000D2F78">
              <w:rPr>
                <w:rFonts w:ascii="Arial" w:eastAsiaTheme="minorHAnsi" w:hAnsi="Arial" w:cs="Arial"/>
                <w:color w:val="222222"/>
                <w:lang w:eastAsia="en-GB"/>
              </w:rPr>
              <w:fldChar w:fldCharType="separate"/>
            </w:r>
          </w:p>
          <w:p w14:paraId="48072C89" w14:textId="77777777" w:rsidR="000B76CC" w:rsidRPr="000D2F78" w:rsidRDefault="000B76CC" w:rsidP="00FF4663">
            <w:pPr>
              <w:shd w:val="clear" w:color="auto" w:fill="FFFFFF"/>
              <w:ind w:left="360"/>
              <w:rPr>
                <w:rStyle w:val="Hyperlink"/>
                <w:rFonts w:ascii="Arial" w:hAnsi="Arial" w:cs="Arial"/>
                <w:sz w:val="24"/>
                <w:szCs w:val="24"/>
              </w:rPr>
            </w:pPr>
            <w:r w:rsidRPr="000D2F78">
              <w:rPr>
                <w:rStyle w:val="Hyperlink"/>
                <w:rFonts w:ascii="Arial" w:hAnsi="Arial" w:cs="Arial"/>
                <w:sz w:val="24"/>
                <w:szCs w:val="24"/>
              </w:rPr>
              <w:t xml:space="preserve">https://www.ukriversguidebook.co.uk </w:t>
            </w:r>
          </w:p>
          <w:p w14:paraId="56446241" w14:textId="77777777" w:rsidR="000B76CC" w:rsidRPr="000D2F78" w:rsidRDefault="004540D5" w:rsidP="000B76CC">
            <w:pPr>
              <w:pStyle w:val="Heading2"/>
              <w:keepLines/>
              <w:numPr>
                <w:ilvl w:val="0"/>
                <w:numId w:val="27"/>
              </w:numPr>
              <w:spacing w:line="360" w:lineRule="atLeast"/>
              <w:outlineLvl w:val="1"/>
              <w:rPr>
                <w:rFonts w:cs="Arial"/>
                <w:b/>
                <w:color w:val="666666"/>
                <w:szCs w:val="24"/>
              </w:rPr>
            </w:pPr>
            <w:r w:rsidRPr="000D2F78">
              <w:rPr>
                <w:rFonts w:cs="Arial"/>
                <w:color w:val="222222"/>
                <w:szCs w:val="24"/>
              </w:rPr>
              <w:fldChar w:fldCharType="end"/>
            </w:r>
            <w:r w:rsidR="000B76CC" w:rsidRPr="000D2F78">
              <w:rPr>
                <w:rFonts w:cs="Arial"/>
                <w:i/>
                <w:color w:val="222222"/>
                <w:szCs w:val="24"/>
              </w:rPr>
              <w:t xml:space="preserve">River levels - </w:t>
            </w:r>
            <w:hyperlink r:id="rId12" w:history="1">
              <w:r w:rsidR="000B76CC" w:rsidRPr="000D2F78">
                <w:rPr>
                  <w:rStyle w:val="Hyperlink"/>
                  <w:rFonts w:cs="Arial"/>
                  <w:szCs w:val="24"/>
                </w:rPr>
                <w:t>https://naturalresources.wales/riverlevels?lang=en</w:t>
              </w:r>
            </w:hyperlink>
            <w:r w:rsidR="000B76CC" w:rsidRPr="000D2F78">
              <w:rPr>
                <w:rFonts w:cs="Arial"/>
                <w:szCs w:val="24"/>
              </w:rPr>
              <w:t xml:space="preserve">  </w:t>
            </w:r>
          </w:p>
          <w:p w14:paraId="187A3354" w14:textId="77777777" w:rsidR="000B76CC" w:rsidRPr="000D2F78" w:rsidRDefault="00BE747F" w:rsidP="00FF4663">
            <w:pPr>
              <w:pStyle w:val="Heading2"/>
              <w:spacing w:line="360" w:lineRule="atLeast"/>
              <w:ind w:left="360"/>
              <w:outlineLvl w:val="1"/>
              <w:rPr>
                <w:rFonts w:cs="Arial"/>
                <w:b/>
                <w:color w:val="666666"/>
                <w:szCs w:val="24"/>
              </w:rPr>
            </w:pPr>
            <w:hyperlink r:id="rId13" w:history="1">
              <w:r w:rsidR="000B76CC" w:rsidRPr="000D2F78">
                <w:rPr>
                  <w:rStyle w:val="Hyperlink"/>
                  <w:rFonts w:cs="Arial"/>
                </w:rPr>
                <w:t>https://flood-warning-information.service.gov.uk/river-and-sea-levels</w:t>
              </w:r>
            </w:hyperlink>
          </w:p>
          <w:p w14:paraId="230FDD95" w14:textId="77777777" w:rsidR="000B76CC" w:rsidRPr="000D2F78" w:rsidRDefault="000B76CC" w:rsidP="000B76CC">
            <w:pPr>
              <w:pStyle w:val="ListParagraph"/>
              <w:numPr>
                <w:ilvl w:val="0"/>
                <w:numId w:val="27"/>
              </w:numPr>
              <w:shd w:val="clear" w:color="auto" w:fill="FFFFFF"/>
              <w:textAlignment w:val="center"/>
              <w:rPr>
                <w:rFonts w:ascii="Arial" w:hAnsi="Arial" w:cs="Arial"/>
                <w:b/>
                <w:color w:val="222222"/>
              </w:rPr>
            </w:pPr>
            <w:r w:rsidRPr="000D2F78">
              <w:rPr>
                <w:rFonts w:ascii="Arial" w:hAnsi="Arial" w:cs="Arial"/>
                <w:b/>
                <w:i/>
                <w:color w:val="201F1E"/>
                <w:shd w:val="clear" w:color="auto" w:fill="FFFFFF"/>
              </w:rPr>
              <w:t>Paddlers’ ability</w:t>
            </w:r>
          </w:p>
          <w:p w14:paraId="32B45C38" w14:textId="77777777" w:rsidR="000B76CC" w:rsidRPr="000D2F78" w:rsidRDefault="000B76CC" w:rsidP="000B76CC">
            <w:pPr>
              <w:pStyle w:val="Heading3"/>
              <w:keepLines/>
              <w:widowControl/>
              <w:numPr>
                <w:ilvl w:val="0"/>
                <w:numId w:val="27"/>
              </w:numPr>
              <w:shd w:val="clear" w:color="auto" w:fill="FFFFFF"/>
              <w:suppressAutoHyphens w:val="0"/>
              <w:spacing w:line="240" w:lineRule="auto"/>
              <w:jc w:val="left"/>
              <w:textAlignment w:val="baseline"/>
              <w:outlineLvl w:val="2"/>
              <w:rPr>
                <w:rFonts w:cs="Arial"/>
                <w:i/>
                <w:color w:val="201F1E"/>
                <w:szCs w:val="24"/>
                <w:shd w:val="clear" w:color="auto" w:fill="FFFFFF"/>
                <w:lang w:eastAsia="en-GB"/>
              </w:rPr>
            </w:pPr>
            <w:r w:rsidRPr="000D2F78">
              <w:rPr>
                <w:rFonts w:cs="Arial"/>
                <w:i/>
                <w:color w:val="201F1E"/>
                <w:szCs w:val="24"/>
                <w:shd w:val="clear" w:color="auto" w:fill="FFFFFF"/>
                <w:lang w:eastAsia="en-GB"/>
              </w:rPr>
              <w:t>Weather forecast -</w:t>
            </w:r>
            <w:r w:rsidRPr="000D2F78">
              <w:rPr>
                <w:rFonts w:cs="Arial"/>
                <w:szCs w:val="24"/>
              </w:rPr>
              <w:t xml:space="preserve"> </w:t>
            </w:r>
            <w:hyperlink r:id="rId14" w:history="1">
              <w:r w:rsidRPr="000D2F78">
                <w:rPr>
                  <w:rStyle w:val="Hyperlink"/>
                  <w:rFonts w:cs="Arial"/>
                  <w:szCs w:val="24"/>
                </w:rPr>
                <w:t>https://www.metoffice.gov.uk/</w:t>
              </w:r>
            </w:hyperlink>
          </w:p>
          <w:p w14:paraId="4C42A7EF" w14:textId="77777777" w:rsidR="000B76CC" w:rsidRPr="000D2F78" w:rsidRDefault="000B76CC" w:rsidP="000B76CC">
            <w:pPr>
              <w:pStyle w:val="Heading3"/>
              <w:keepLines/>
              <w:widowControl/>
              <w:numPr>
                <w:ilvl w:val="0"/>
                <w:numId w:val="27"/>
              </w:numPr>
              <w:shd w:val="clear" w:color="auto" w:fill="FFFFFF"/>
              <w:suppressAutoHyphens w:val="0"/>
              <w:spacing w:line="240" w:lineRule="auto"/>
              <w:jc w:val="left"/>
              <w:textAlignment w:val="baseline"/>
              <w:outlineLvl w:val="2"/>
              <w:rPr>
                <w:rFonts w:cs="Arial"/>
                <w:i/>
                <w:szCs w:val="24"/>
                <w:shd w:val="clear" w:color="auto" w:fill="FFFFFF"/>
                <w:lang w:eastAsia="en-GB"/>
              </w:rPr>
            </w:pPr>
            <w:r w:rsidRPr="000D2F78">
              <w:rPr>
                <w:rFonts w:cs="Arial"/>
                <w:i/>
                <w:szCs w:val="24"/>
              </w:rPr>
              <w:t>Safety – produce a risk assessment; dynamic, specific, generic</w:t>
            </w:r>
            <w:hyperlink r:id="rId15" w:history="1">
              <w:r w:rsidRPr="000D2F78">
                <w:rPr>
                  <w:rFonts w:cs="Arial"/>
                  <w:i/>
                  <w:szCs w:val="24"/>
                  <w:shd w:val="clear" w:color="auto" w:fill="FFFFFF"/>
                </w:rPr>
                <w:br/>
              </w:r>
            </w:hyperlink>
          </w:p>
          <w:p w14:paraId="343162A0" w14:textId="77777777" w:rsidR="000B76CC" w:rsidRPr="000D2F78" w:rsidRDefault="000B76CC" w:rsidP="00FF4663">
            <w:pPr>
              <w:shd w:val="clear" w:color="auto" w:fill="FFFFFF"/>
              <w:textAlignment w:val="baseline"/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</w:pPr>
            <w:r w:rsidRPr="000D2F78"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  <w:t>2a.</w:t>
            </w:r>
            <w:r w:rsidRPr="00EE2F5B">
              <w:rPr>
                <w:rFonts w:ascii="Arial" w:hAnsi="Arial" w:cs="Arial"/>
                <w:b/>
                <w:i/>
                <w:color w:val="201F1E"/>
                <w:sz w:val="24"/>
                <w:szCs w:val="24"/>
                <w:lang w:eastAsia="en-GB"/>
              </w:rPr>
              <w:t>Pre-paddle briefing</w:t>
            </w:r>
            <w:r w:rsidRPr="000D2F78"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  <w:t xml:space="preserve"> - is it worth showing the team a map of the paddle - indicating the route, names of where we put in and get off, and possible villages or landmarks along the way?</w:t>
            </w:r>
          </w:p>
          <w:p w14:paraId="65A1760E" w14:textId="77777777" w:rsidR="000B76CC" w:rsidRPr="000D2F78" w:rsidRDefault="000B76CC" w:rsidP="00FF4663">
            <w:pPr>
              <w:shd w:val="clear" w:color="auto" w:fill="FFFFFF"/>
              <w:textAlignment w:val="baseline"/>
              <w:rPr>
                <w:rFonts w:ascii="Arial" w:hAnsi="Arial" w:cs="Arial"/>
                <w:color w:val="201F1E"/>
                <w:sz w:val="24"/>
                <w:szCs w:val="24"/>
                <w:shd w:val="clear" w:color="auto" w:fill="FFFFFF"/>
                <w:lang w:eastAsia="en-GB"/>
              </w:rPr>
            </w:pPr>
          </w:p>
          <w:p w14:paraId="7E3AE06F" w14:textId="77777777" w:rsidR="000B76CC" w:rsidRPr="000D2F78" w:rsidRDefault="000B76CC" w:rsidP="00FF4663">
            <w:pPr>
              <w:shd w:val="clear" w:color="auto" w:fill="FFFFFF"/>
              <w:textAlignment w:val="baseline"/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</w:pPr>
            <w:r w:rsidRPr="000D2F78"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  <w:t xml:space="preserve">2b Pre-defined </w:t>
            </w:r>
            <w:r w:rsidRPr="000D2F78">
              <w:rPr>
                <w:rFonts w:ascii="Arial" w:hAnsi="Arial" w:cs="Arial"/>
                <w:b/>
                <w:i/>
                <w:color w:val="201F1E"/>
                <w:sz w:val="24"/>
                <w:szCs w:val="24"/>
                <w:lang w:eastAsia="en-GB"/>
              </w:rPr>
              <w:t xml:space="preserve">Escape routes down the river </w:t>
            </w:r>
            <w:r w:rsidRPr="000D2F78"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  <w:t>where to go if one or more paddlers are separated from the group? For example “go to a road junction and stay there, or go to a village or landmark identified above and stay there”.</w:t>
            </w:r>
          </w:p>
          <w:p w14:paraId="0B042F67" w14:textId="77777777" w:rsidR="000B76CC" w:rsidRPr="000D2F78" w:rsidRDefault="000B76CC" w:rsidP="00FF4663">
            <w:pPr>
              <w:shd w:val="clear" w:color="auto" w:fill="FFFFFF"/>
              <w:textAlignment w:val="baseline"/>
              <w:rPr>
                <w:rFonts w:ascii="Arial" w:hAnsi="Arial" w:cs="Arial"/>
                <w:color w:val="555555"/>
                <w:sz w:val="24"/>
                <w:szCs w:val="24"/>
                <w:lang w:eastAsia="en-GB"/>
              </w:rPr>
            </w:pPr>
            <w:r w:rsidRPr="000D2F78"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  <w:t>2c. A</w:t>
            </w:r>
            <w:r w:rsidRPr="000D2F78">
              <w:rPr>
                <w:rFonts w:ascii="Arial" w:hAnsi="Arial" w:cs="Arial"/>
                <w:color w:val="555555"/>
                <w:sz w:val="24"/>
                <w:szCs w:val="24"/>
                <w:lang w:eastAsia="en-GB"/>
              </w:rPr>
              <w:t xml:space="preserve"> way to contact the outside world (cell phone if it works or a sat phone), the </w:t>
            </w:r>
            <w:r w:rsidRPr="000D2F78">
              <w:rPr>
                <w:rFonts w:ascii="Arial" w:hAnsi="Arial" w:cs="Arial"/>
                <w:b/>
                <w:i/>
                <w:color w:val="555555"/>
                <w:sz w:val="24"/>
                <w:szCs w:val="24"/>
                <w:lang w:eastAsia="en-GB"/>
              </w:rPr>
              <w:t>protocol</w:t>
            </w:r>
            <w:r w:rsidRPr="000D2F78">
              <w:rPr>
                <w:rFonts w:ascii="Arial" w:hAnsi="Arial" w:cs="Arial"/>
                <w:color w:val="555555"/>
                <w:sz w:val="24"/>
                <w:szCs w:val="24"/>
                <w:lang w:eastAsia="en-GB"/>
              </w:rPr>
              <w:t xml:space="preserve"> that you set up to handle any emergency as well as making sure you all have the necessary safety gear to work with.</w:t>
            </w:r>
          </w:p>
          <w:p w14:paraId="3A9B3213" w14:textId="77777777" w:rsidR="000B76CC" w:rsidRPr="000D2F78" w:rsidRDefault="000B76CC" w:rsidP="00FF4663">
            <w:pPr>
              <w:shd w:val="clear" w:color="auto" w:fill="FFFFFF"/>
              <w:textAlignment w:val="baseline"/>
              <w:rPr>
                <w:rFonts w:ascii="Arial" w:hAnsi="Arial" w:cs="Arial"/>
                <w:color w:val="555555"/>
                <w:sz w:val="24"/>
                <w:szCs w:val="24"/>
                <w:lang w:eastAsia="en-GB"/>
              </w:rPr>
            </w:pPr>
          </w:p>
          <w:p w14:paraId="6EDCCA75" w14:textId="77777777" w:rsidR="000B76CC" w:rsidRPr="00EE2F5B" w:rsidRDefault="000B76CC" w:rsidP="00FF4663">
            <w:pPr>
              <w:shd w:val="clear" w:color="auto" w:fill="FFFFFF"/>
              <w:textAlignment w:val="baseline"/>
              <w:rPr>
                <w:rFonts w:ascii="Arial" w:hAnsi="Arial" w:cs="Arial"/>
                <w:b/>
                <w:color w:val="FF0000"/>
                <w:sz w:val="24"/>
                <w:szCs w:val="24"/>
                <w:lang w:eastAsia="en-GB"/>
              </w:rPr>
            </w:pPr>
            <w:r w:rsidRPr="00EE2F5B">
              <w:rPr>
                <w:rFonts w:ascii="Arial" w:hAnsi="Arial" w:cs="Arial"/>
                <w:b/>
                <w:color w:val="FF0000"/>
                <w:sz w:val="24"/>
                <w:szCs w:val="24"/>
                <w:lang w:eastAsia="en-GB"/>
              </w:rPr>
              <w:t>Equipment:</w:t>
            </w:r>
          </w:p>
          <w:p w14:paraId="3CDB36E2" w14:textId="77777777" w:rsidR="000B76CC" w:rsidRPr="000D2F78" w:rsidRDefault="000B76CC" w:rsidP="00FF4663">
            <w:pPr>
              <w:shd w:val="clear" w:color="auto" w:fill="FFFFFF"/>
              <w:textAlignment w:val="baseline"/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</w:pPr>
            <w:r w:rsidRPr="000D2F78">
              <w:rPr>
                <w:rFonts w:ascii="Arial" w:hAnsi="Arial" w:cs="Arial"/>
                <w:color w:val="555555"/>
                <w:sz w:val="24"/>
                <w:szCs w:val="24"/>
                <w:lang w:eastAsia="en-GB"/>
              </w:rPr>
              <w:t>3. O</w:t>
            </w:r>
            <w:r w:rsidRPr="000D2F78"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  <w:t xml:space="preserve">ne person or group shelter or emergency blanket/bag as standard. </w:t>
            </w:r>
          </w:p>
          <w:p w14:paraId="40D54994" w14:textId="77777777" w:rsidR="000B76CC" w:rsidRPr="000D2F78" w:rsidRDefault="000B76CC" w:rsidP="00FF4663">
            <w:pPr>
              <w:shd w:val="clear" w:color="auto" w:fill="FFFFFF"/>
              <w:textAlignment w:val="baseline"/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</w:pPr>
          </w:p>
          <w:p w14:paraId="51748590" w14:textId="77777777" w:rsidR="000B76CC" w:rsidRPr="000D2F78" w:rsidRDefault="000B76CC" w:rsidP="00FF4663">
            <w:pPr>
              <w:shd w:val="clear" w:color="auto" w:fill="FFFFFF"/>
              <w:textAlignment w:val="baseline"/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</w:pPr>
            <w:r w:rsidRPr="000D2F78"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  <w:t>3a. Every paddler carries an emergency £10 note for food / taxi / lift from a farmer?</w:t>
            </w:r>
          </w:p>
          <w:p w14:paraId="7E34B422" w14:textId="77777777" w:rsidR="000B76CC" w:rsidRPr="000D2F78" w:rsidRDefault="000B76CC" w:rsidP="00FF4663">
            <w:pPr>
              <w:shd w:val="clear" w:color="auto" w:fill="FFFFFF"/>
              <w:textAlignment w:val="baseline"/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</w:pPr>
            <w:r w:rsidRPr="000D2F78"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  <w:t>3b. Every paddler carry a head torch (Autumn, Winter, Spring)</w:t>
            </w:r>
          </w:p>
          <w:p w14:paraId="46EF7FDA" w14:textId="77777777" w:rsidR="000B76CC" w:rsidRPr="000D2F78" w:rsidRDefault="000B76CC" w:rsidP="00FF4663">
            <w:pPr>
              <w:shd w:val="clear" w:color="auto" w:fill="FFFFFF"/>
              <w:textAlignment w:val="baseline"/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</w:pPr>
            <w:r w:rsidRPr="000D2F78"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  <w:t>3c. First Aid kit.</w:t>
            </w:r>
          </w:p>
          <w:p w14:paraId="6D089FA4" w14:textId="77777777" w:rsidR="000B76CC" w:rsidRPr="000D2F78" w:rsidRDefault="000B76CC" w:rsidP="00FF4663">
            <w:pPr>
              <w:shd w:val="clear" w:color="auto" w:fill="FFFFFF"/>
              <w:textAlignment w:val="baseline"/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</w:pPr>
            <w:r w:rsidRPr="000D2F78"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  <w:t>3d. Split paddle</w:t>
            </w:r>
          </w:p>
          <w:p w14:paraId="7EE1416C" w14:textId="77777777" w:rsidR="000B76CC" w:rsidRPr="000D2F78" w:rsidRDefault="000B76CC" w:rsidP="00FF4663">
            <w:pPr>
              <w:shd w:val="clear" w:color="auto" w:fill="FFFFFF"/>
              <w:textAlignment w:val="baseline"/>
              <w:rPr>
                <w:rFonts w:ascii="Arial" w:hAnsi="Arial" w:cs="Arial"/>
                <w:color w:val="201F1E"/>
                <w:sz w:val="24"/>
                <w:szCs w:val="24"/>
                <w:shd w:val="clear" w:color="auto" w:fill="FFFFFF"/>
                <w:lang w:eastAsia="en-GB"/>
              </w:rPr>
            </w:pPr>
            <w:r w:rsidRPr="000D2F78">
              <w:rPr>
                <w:rFonts w:ascii="Arial" w:hAnsi="Arial" w:cs="Arial"/>
                <w:color w:val="201F1E"/>
                <w:sz w:val="24"/>
                <w:szCs w:val="24"/>
                <w:lang w:eastAsia="en-GB"/>
              </w:rPr>
              <w:t>3e. Rations, hot drink (Flask)</w:t>
            </w:r>
          </w:p>
        </w:tc>
      </w:tr>
    </w:tbl>
    <w:p w14:paraId="70ADF51F" w14:textId="5CA18DE3" w:rsidR="00BA0BF7" w:rsidRDefault="00BA0BF7">
      <w:pPr>
        <w:spacing w:after="200" w:line="276" w:lineRule="auto"/>
        <w:rPr>
          <w:rFonts w:ascii="Arial" w:hAnsi="Arial" w:cs="Arial"/>
          <w:b/>
          <w:bCs/>
          <w:sz w:val="40"/>
          <w:szCs w:val="40"/>
          <w:lang w:val="en-US"/>
        </w:rPr>
      </w:pPr>
    </w:p>
    <w:p w14:paraId="73D2975E" w14:textId="75DB147D" w:rsidR="004743F3" w:rsidRPr="000D2F78" w:rsidRDefault="004743F3" w:rsidP="004743F3">
      <w:pPr>
        <w:jc w:val="center"/>
        <w:rPr>
          <w:rFonts w:ascii="Arial" w:hAnsi="Arial" w:cs="Arial"/>
          <w:sz w:val="40"/>
          <w:szCs w:val="40"/>
        </w:rPr>
      </w:pPr>
      <w:r w:rsidRPr="000D2F78">
        <w:rPr>
          <w:rFonts w:ascii="Arial" w:hAnsi="Arial" w:cs="Arial"/>
          <w:b/>
          <w:bCs/>
          <w:sz w:val="40"/>
          <w:szCs w:val="40"/>
          <w:lang w:val="en-US"/>
        </w:rPr>
        <w:t>ON THE WATER EMERGENCY PLAN</w:t>
      </w:r>
    </w:p>
    <w:p w14:paraId="7105E61C" w14:textId="77777777" w:rsidR="004743F3" w:rsidRPr="000D2F78" w:rsidRDefault="004743F3" w:rsidP="004743F3">
      <w:pPr>
        <w:numPr>
          <w:ilvl w:val="0"/>
          <w:numId w:val="25"/>
        </w:numPr>
        <w:tabs>
          <w:tab w:val="num" w:pos="294"/>
        </w:tabs>
        <w:spacing w:line="276" w:lineRule="auto"/>
        <w:ind w:left="340"/>
        <w:rPr>
          <w:rFonts w:ascii="Arial" w:hAnsi="Arial" w:cs="Arial"/>
        </w:rPr>
      </w:pPr>
      <w:r w:rsidRPr="000D2F78">
        <w:rPr>
          <w:rFonts w:ascii="Arial" w:hAnsi="Arial" w:cs="Arial"/>
          <w:b/>
          <w:lang w:val="en-US"/>
        </w:rPr>
        <w:t xml:space="preserve">Notify on present “What’s App” </w:t>
      </w:r>
      <w:r w:rsidRPr="000D2F78">
        <w:rPr>
          <w:rFonts w:ascii="Arial" w:hAnsi="Arial" w:cs="Arial"/>
          <w:lang w:val="en-US"/>
        </w:rPr>
        <w:t>to nominated person the “Start time &amp; when off the river”.</w:t>
      </w:r>
    </w:p>
    <w:p w14:paraId="0A59AED8" w14:textId="77777777" w:rsidR="004743F3" w:rsidRPr="00515CD5" w:rsidRDefault="004743F3" w:rsidP="004743F3">
      <w:pPr>
        <w:numPr>
          <w:ilvl w:val="0"/>
          <w:numId w:val="25"/>
        </w:numPr>
        <w:tabs>
          <w:tab w:val="num" w:pos="294"/>
        </w:tabs>
        <w:spacing w:line="276" w:lineRule="auto"/>
        <w:ind w:left="340"/>
        <w:rPr>
          <w:rFonts w:ascii="Arial" w:hAnsi="Arial" w:cs="Arial"/>
          <w:bCs/>
          <w:i/>
          <w:color w:val="FF0000"/>
          <w:sz w:val="28"/>
          <w:szCs w:val="28"/>
        </w:rPr>
      </w:pPr>
      <w:r w:rsidRPr="000D2F7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ACTION – </w:t>
      </w:r>
      <w:r w:rsidRPr="00515CD5">
        <w:rPr>
          <w:rFonts w:ascii="Arial" w:hAnsi="Arial" w:cs="Arial"/>
          <w:bCs/>
          <w:sz w:val="28"/>
          <w:szCs w:val="28"/>
          <w:lang w:val="en-US"/>
        </w:rPr>
        <w:t>Senior member to ring individual members on river trip, before</w:t>
      </w:r>
      <w:r w:rsidRPr="00515CD5">
        <w:rPr>
          <w:rFonts w:ascii="Arial" w:hAnsi="Arial" w:cs="Arial"/>
          <w:bCs/>
          <w:i/>
          <w:color w:val="FF0000"/>
          <w:sz w:val="28"/>
          <w:szCs w:val="28"/>
          <w:lang w:val="en-US"/>
        </w:rPr>
        <w:t xml:space="preserve"> </w:t>
      </w:r>
      <w:r w:rsidRPr="00515CD5">
        <w:rPr>
          <w:rFonts w:ascii="Arial" w:hAnsi="Arial" w:cs="Arial"/>
          <w:b/>
          <w:bCs/>
          <w:i/>
          <w:color w:val="FF0000"/>
          <w:sz w:val="28"/>
          <w:szCs w:val="28"/>
          <w:lang w:val="en-US"/>
        </w:rPr>
        <w:t>A</w:t>
      </w:r>
      <w:r w:rsidRPr="00515CD5">
        <w:rPr>
          <w:rFonts w:ascii="Arial" w:hAnsi="Arial" w:cs="Arial"/>
          <w:b/>
          <w:bCs/>
          <w:i/>
          <w:iCs/>
          <w:color w:val="FF0000"/>
          <w:sz w:val="28"/>
          <w:szCs w:val="28"/>
          <w:lang w:val="en-US"/>
        </w:rPr>
        <w:t xml:space="preserve">CTION CALL </w:t>
      </w:r>
      <w:r w:rsidRPr="00515CD5">
        <w:rPr>
          <w:rFonts w:ascii="Arial" w:hAnsi="Arial" w:cs="Arial"/>
          <w:bCs/>
          <w:sz w:val="28"/>
          <w:szCs w:val="28"/>
          <w:lang w:val="en-US"/>
        </w:rPr>
        <w:t>for help.</w:t>
      </w:r>
    </w:p>
    <w:p w14:paraId="2D9552E3" w14:textId="77777777" w:rsidR="004743F3" w:rsidRPr="000D2F78" w:rsidRDefault="004743F3" w:rsidP="004743F3">
      <w:pPr>
        <w:ind w:left="-20"/>
        <w:rPr>
          <w:rFonts w:ascii="Arial" w:hAnsi="Arial" w:cs="Arial"/>
          <w:b/>
          <w:bCs/>
          <w:color w:val="FF0000"/>
          <w:sz w:val="28"/>
          <w:szCs w:val="28"/>
        </w:rPr>
      </w:pPr>
    </w:p>
    <w:p w14:paraId="54998DB4" w14:textId="77777777" w:rsidR="004743F3" w:rsidRPr="000D2F78" w:rsidRDefault="004743F3" w:rsidP="004743F3">
      <w:pPr>
        <w:numPr>
          <w:ilvl w:val="0"/>
          <w:numId w:val="25"/>
        </w:numPr>
        <w:tabs>
          <w:tab w:val="num" w:pos="294"/>
          <w:tab w:val="num" w:pos="720"/>
        </w:tabs>
        <w:spacing w:line="276" w:lineRule="auto"/>
        <w:ind w:left="340"/>
        <w:rPr>
          <w:rFonts w:ascii="Arial" w:hAnsi="Arial" w:cs="Arial"/>
          <w:b/>
          <w:bCs/>
          <w:sz w:val="28"/>
          <w:szCs w:val="28"/>
        </w:rPr>
      </w:pPr>
      <w:r w:rsidRPr="000D2F78">
        <w:rPr>
          <w:rFonts w:ascii="Arial" w:hAnsi="Arial" w:cs="Arial"/>
          <w:b/>
          <w:bCs/>
        </w:rPr>
        <w:t xml:space="preserve">When </w:t>
      </w:r>
      <w:r w:rsidRPr="000D2F78">
        <w:rPr>
          <w:rFonts w:ascii="Arial" w:hAnsi="Arial" w:cs="Arial"/>
          <w:bCs/>
        </w:rPr>
        <w:t>to make</w:t>
      </w:r>
      <w:r w:rsidRPr="000D2F78">
        <w:rPr>
          <w:rFonts w:ascii="Arial" w:hAnsi="Arial" w:cs="Arial"/>
          <w:b/>
          <w:bCs/>
        </w:rPr>
        <w:t xml:space="preserve"> ACTION CALL?</w:t>
      </w:r>
    </w:p>
    <w:p w14:paraId="21DE17EC" w14:textId="77777777" w:rsidR="004743F3" w:rsidRPr="000D2F78" w:rsidRDefault="004743F3" w:rsidP="004743F3">
      <w:pPr>
        <w:numPr>
          <w:ilvl w:val="0"/>
          <w:numId w:val="25"/>
        </w:numPr>
        <w:tabs>
          <w:tab w:val="num" w:pos="294"/>
          <w:tab w:val="num" w:pos="720"/>
        </w:tabs>
        <w:spacing w:line="276" w:lineRule="auto"/>
        <w:ind w:left="340"/>
        <w:rPr>
          <w:rFonts w:ascii="Arial" w:hAnsi="Arial" w:cs="Arial"/>
          <w:b/>
          <w:bCs/>
          <w:color w:val="FF0000"/>
          <w:sz w:val="28"/>
          <w:szCs w:val="28"/>
        </w:rPr>
      </w:pPr>
      <w:r w:rsidRPr="000D2F78">
        <w:rPr>
          <w:rFonts w:ascii="Arial" w:hAnsi="Arial" w:cs="Arial"/>
          <w:b/>
          <w:bCs/>
        </w:rPr>
        <w:t xml:space="preserve"> </w:t>
      </w:r>
      <w:r w:rsidRPr="000D2F7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Senior </w:t>
      </w:r>
      <w:r w:rsidRPr="00515CD5">
        <w:rPr>
          <w:rFonts w:ascii="Arial" w:hAnsi="Arial" w:cs="Arial"/>
          <w:bCs/>
          <w:sz w:val="28"/>
          <w:szCs w:val="28"/>
          <w:lang w:val="en-US"/>
        </w:rPr>
        <w:t xml:space="preserve">member to </w:t>
      </w:r>
      <w:r w:rsidRPr="00515CD5">
        <w:rPr>
          <w:rFonts w:ascii="Arial" w:hAnsi="Arial" w:cs="Arial"/>
          <w:bCs/>
          <w:i/>
          <w:iCs/>
          <w:sz w:val="28"/>
          <w:szCs w:val="28"/>
          <w:lang w:val="en-US"/>
        </w:rPr>
        <w:t>ACTION</w:t>
      </w:r>
      <w:r w:rsidRPr="000D2F78">
        <w:rPr>
          <w:rFonts w:ascii="Arial" w:hAnsi="Arial" w:cs="Arial"/>
          <w:b/>
          <w:bCs/>
          <w:i/>
          <w:iCs/>
          <w:color w:val="FF0000"/>
          <w:sz w:val="28"/>
          <w:szCs w:val="28"/>
          <w:lang w:val="en-US"/>
        </w:rPr>
        <w:t xml:space="preserve"> CALL </w:t>
      </w:r>
      <w:r w:rsidRPr="00515CD5">
        <w:rPr>
          <w:rFonts w:ascii="Arial" w:hAnsi="Arial" w:cs="Arial"/>
          <w:bCs/>
          <w:sz w:val="28"/>
          <w:szCs w:val="28"/>
          <w:lang w:val="en-US"/>
        </w:rPr>
        <w:t xml:space="preserve">for </w:t>
      </w:r>
      <w:r w:rsidRPr="000D2F7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help </w:t>
      </w:r>
      <w:r w:rsidRPr="00515CD5">
        <w:rPr>
          <w:rFonts w:ascii="Arial" w:hAnsi="Arial" w:cs="Arial"/>
          <w:bCs/>
          <w:sz w:val="28"/>
          <w:szCs w:val="28"/>
          <w:lang w:val="en-US"/>
        </w:rPr>
        <w:t>if nobody has contacted them by a</w:t>
      </w:r>
      <w:r w:rsidRPr="000D2F7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Pr="000D2F78">
        <w:rPr>
          <w:rFonts w:ascii="Arial" w:hAnsi="Arial" w:cs="Arial"/>
          <w:b/>
          <w:bCs/>
          <w:i/>
          <w:iCs/>
          <w:color w:val="FF0000"/>
          <w:sz w:val="28"/>
          <w:szCs w:val="28"/>
          <w:lang w:val="en-US"/>
        </w:rPr>
        <w:t xml:space="preserve">PRESET TIME </w:t>
      </w:r>
      <w:r w:rsidRPr="00515CD5">
        <w:rPr>
          <w:rFonts w:ascii="Arial" w:hAnsi="Arial" w:cs="Arial"/>
          <w:bCs/>
          <w:sz w:val="28"/>
          <w:szCs w:val="28"/>
          <w:lang w:val="en-US"/>
        </w:rPr>
        <w:t>(</w:t>
      </w:r>
      <w:r w:rsidRPr="00515CD5">
        <w:rPr>
          <w:rFonts w:ascii="Arial" w:hAnsi="Arial" w:cs="Arial"/>
          <w:bCs/>
          <w:iCs/>
          <w:sz w:val="28"/>
          <w:szCs w:val="28"/>
          <w:lang w:val="en-US"/>
        </w:rPr>
        <w:t xml:space="preserve">Within a fail-safe time period) </w:t>
      </w:r>
      <w:r w:rsidRPr="00515CD5">
        <w:rPr>
          <w:rFonts w:ascii="Arial" w:hAnsi="Arial" w:cs="Arial"/>
          <w:bCs/>
          <w:sz w:val="28"/>
          <w:szCs w:val="28"/>
          <w:lang w:val="en-US"/>
        </w:rPr>
        <w:t>give or take an hour.</w:t>
      </w:r>
      <w:r w:rsidRPr="000D2F7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</w:p>
    <w:p w14:paraId="604870EE" w14:textId="77777777" w:rsidR="004743F3" w:rsidRPr="000D2F78" w:rsidRDefault="004743F3" w:rsidP="004743F3">
      <w:pPr>
        <w:ind w:left="340"/>
        <w:rPr>
          <w:rFonts w:ascii="Arial" w:hAnsi="Arial" w:cs="Arial"/>
        </w:rPr>
      </w:pPr>
    </w:p>
    <w:p w14:paraId="56213D24" w14:textId="77777777" w:rsidR="004743F3" w:rsidRPr="000D2F78" w:rsidRDefault="004743F3" w:rsidP="004743F3">
      <w:pPr>
        <w:numPr>
          <w:ilvl w:val="0"/>
          <w:numId w:val="25"/>
        </w:numPr>
        <w:tabs>
          <w:tab w:val="num" w:pos="294"/>
        </w:tabs>
        <w:spacing w:line="276" w:lineRule="auto"/>
        <w:ind w:left="340"/>
        <w:rPr>
          <w:rFonts w:ascii="Arial" w:hAnsi="Arial" w:cs="Arial"/>
        </w:rPr>
      </w:pPr>
      <w:r w:rsidRPr="000D2F78">
        <w:rPr>
          <w:rFonts w:ascii="Arial" w:hAnsi="Arial" w:cs="Arial"/>
          <w:b/>
          <w:bCs/>
          <w:iCs/>
          <w:lang w:val="en-US"/>
        </w:rPr>
        <w:t xml:space="preserve">Capsized boat </w:t>
      </w:r>
      <w:r w:rsidRPr="000D2F78">
        <w:rPr>
          <w:rFonts w:ascii="Arial" w:hAnsi="Arial" w:cs="Arial"/>
          <w:bCs/>
          <w:iCs/>
          <w:lang w:val="en-US"/>
        </w:rPr>
        <w:t>and being</w:t>
      </w:r>
      <w:r w:rsidRPr="000D2F78">
        <w:rPr>
          <w:rFonts w:ascii="Arial" w:hAnsi="Arial" w:cs="Arial"/>
          <w:b/>
          <w:bCs/>
          <w:iCs/>
          <w:lang w:val="en-US"/>
        </w:rPr>
        <w:t xml:space="preserve"> “Chased”, </w:t>
      </w:r>
      <w:r w:rsidRPr="000D2F78">
        <w:rPr>
          <w:rFonts w:ascii="Arial" w:hAnsi="Arial" w:cs="Arial"/>
          <w:bCs/>
          <w:iCs/>
          <w:lang w:val="en-US"/>
        </w:rPr>
        <w:t xml:space="preserve">but paddler </w:t>
      </w:r>
      <w:r w:rsidRPr="000D2F78">
        <w:rPr>
          <w:rFonts w:ascii="Arial" w:hAnsi="Arial" w:cs="Arial"/>
          <w:b/>
          <w:bCs/>
          <w:iCs/>
          <w:lang w:val="en-US"/>
        </w:rPr>
        <w:t>safe</w:t>
      </w:r>
      <w:r w:rsidRPr="000D2F78">
        <w:rPr>
          <w:rFonts w:ascii="Arial" w:hAnsi="Arial" w:cs="Arial"/>
          <w:bCs/>
          <w:iCs/>
          <w:lang w:val="en-US"/>
        </w:rPr>
        <w:t xml:space="preserve"> on bank.</w:t>
      </w:r>
      <w:r w:rsidRPr="000D2F78">
        <w:rPr>
          <w:rFonts w:ascii="Arial" w:hAnsi="Arial" w:cs="Arial"/>
          <w:b/>
          <w:bCs/>
          <w:iCs/>
          <w:lang w:val="en-US"/>
        </w:rPr>
        <w:t xml:space="preserve"> </w:t>
      </w:r>
    </w:p>
    <w:p w14:paraId="54337062" w14:textId="77777777" w:rsidR="004743F3" w:rsidRPr="00515CD5" w:rsidRDefault="004743F3" w:rsidP="004743F3">
      <w:pPr>
        <w:numPr>
          <w:ilvl w:val="0"/>
          <w:numId w:val="25"/>
        </w:numPr>
        <w:tabs>
          <w:tab w:val="num" w:pos="294"/>
        </w:tabs>
        <w:spacing w:line="276" w:lineRule="auto"/>
        <w:ind w:left="340"/>
        <w:rPr>
          <w:rFonts w:ascii="Arial" w:hAnsi="Arial" w:cs="Arial"/>
          <w:sz w:val="28"/>
          <w:szCs w:val="28"/>
        </w:rPr>
      </w:pPr>
      <w:r w:rsidRPr="000D2F7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ACTION – </w:t>
      </w:r>
      <w:r w:rsidRPr="00515CD5">
        <w:rPr>
          <w:rFonts w:ascii="Arial" w:hAnsi="Arial" w:cs="Arial"/>
          <w:bCs/>
          <w:sz w:val="28"/>
          <w:szCs w:val="28"/>
          <w:lang w:val="en-US"/>
        </w:rPr>
        <w:t>Safe Paddler on the bank</w:t>
      </w:r>
      <w:r>
        <w:rPr>
          <w:rFonts w:ascii="Arial" w:hAnsi="Arial" w:cs="Arial"/>
          <w:bCs/>
          <w:i/>
          <w:color w:val="FF0000"/>
          <w:sz w:val="28"/>
          <w:szCs w:val="28"/>
          <w:lang w:val="en-US"/>
        </w:rPr>
        <w:t xml:space="preserve"> </w:t>
      </w:r>
      <w:r w:rsidRPr="00515CD5">
        <w:rPr>
          <w:rFonts w:ascii="Arial" w:hAnsi="Arial" w:cs="Arial"/>
          <w:b/>
          <w:bCs/>
          <w:i/>
          <w:color w:val="FF0000"/>
          <w:sz w:val="28"/>
          <w:szCs w:val="28"/>
          <w:lang w:val="en-US"/>
        </w:rPr>
        <w:t>f</w:t>
      </w:r>
      <w:r w:rsidRPr="00515CD5">
        <w:rPr>
          <w:rFonts w:ascii="Arial" w:hAnsi="Arial" w:cs="Arial"/>
          <w:b/>
          <w:i/>
          <w:iCs/>
          <w:color w:val="FF0000"/>
          <w:sz w:val="28"/>
          <w:szCs w:val="28"/>
          <w:lang w:val="en-US"/>
        </w:rPr>
        <w:t>ollows</w:t>
      </w:r>
      <w:r w:rsidRPr="000D2F78">
        <w:rPr>
          <w:rFonts w:ascii="Arial" w:hAnsi="Arial" w:cs="Arial"/>
          <w:b/>
          <w:i/>
          <w:iCs/>
          <w:color w:val="FF0000"/>
          <w:sz w:val="28"/>
          <w:szCs w:val="28"/>
          <w:lang w:val="en-US"/>
        </w:rPr>
        <w:t xml:space="preserve"> </w:t>
      </w:r>
      <w:r w:rsidRPr="00515CD5">
        <w:rPr>
          <w:rFonts w:ascii="Arial" w:hAnsi="Arial" w:cs="Arial"/>
          <w:iCs/>
          <w:sz w:val="28"/>
          <w:szCs w:val="28"/>
          <w:lang w:val="en-US"/>
        </w:rPr>
        <w:t>the river for 10 minutes to look for retrieved boat. Not retrieved</w:t>
      </w:r>
      <w:r w:rsidRPr="000D2F78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 xml:space="preserve"> </w:t>
      </w:r>
      <w:r w:rsidRPr="000D2F78">
        <w:rPr>
          <w:rFonts w:ascii="Arial" w:hAnsi="Arial" w:cs="Arial"/>
          <w:b/>
          <w:i/>
          <w:iCs/>
          <w:color w:val="FF0000"/>
          <w:sz w:val="28"/>
          <w:szCs w:val="28"/>
          <w:lang w:val="en-US"/>
        </w:rPr>
        <w:t xml:space="preserve">walk </w:t>
      </w:r>
      <w:r w:rsidRPr="00515CD5">
        <w:rPr>
          <w:rFonts w:ascii="Arial" w:hAnsi="Arial" w:cs="Arial"/>
          <w:iCs/>
          <w:sz w:val="28"/>
          <w:szCs w:val="28"/>
          <w:lang w:val="en-US"/>
        </w:rPr>
        <w:t xml:space="preserve">to the nearest car either at </w:t>
      </w:r>
      <w:r w:rsidRPr="00515CD5">
        <w:rPr>
          <w:rFonts w:ascii="Arial" w:hAnsi="Arial" w:cs="Arial"/>
          <w:b/>
          <w:i/>
          <w:iCs/>
          <w:color w:val="FF0000"/>
          <w:sz w:val="28"/>
          <w:szCs w:val="28"/>
          <w:lang w:val="en-US"/>
        </w:rPr>
        <w:t>“Access or Egress”</w:t>
      </w:r>
      <w:r w:rsidRPr="00515CD5">
        <w:rPr>
          <w:rFonts w:ascii="Arial" w:hAnsi="Arial" w:cs="Arial"/>
          <w:iCs/>
          <w:sz w:val="28"/>
          <w:szCs w:val="28"/>
          <w:lang w:val="en-US"/>
        </w:rPr>
        <w:t xml:space="preserve"> point. </w:t>
      </w:r>
    </w:p>
    <w:p w14:paraId="546B456E" w14:textId="77777777" w:rsidR="004743F3" w:rsidRPr="00515CD5" w:rsidRDefault="004743F3" w:rsidP="004743F3">
      <w:pPr>
        <w:ind w:left="340"/>
        <w:rPr>
          <w:rFonts w:ascii="Arial" w:hAnsi="Arial" w:cs="Arial"/>
          <w:color w:val="FF0000"/>
          <w:sz w:val="28"/>
          <w:szCs w:val="28"/>
        </w:rPr>
      </w:pPr>
      <w:r>
        <w:rPr>
          <w:rFonts w:ascii="Arial" w:hAnsi="Arial" w:cs="Arial"/>
          <w:b/>
          <w:i/>
          <w:iCs/>
          <w:color w:val="FF0000"/>
          <w:sz w:val="28"/>
          <w:szCs w:val="28"/>
          <w:lang w:val="en-US"/>
        </w:rPr>
        <w:t xml:space="preserve">Boat chasing </w:t>
      </w:r>
      <w:r w:rsidRPr="00515CD5">
        <w:rPr>
          <w:rFonts w:ascii="Arial" w:hAnsi="Arial" w:cs="Arial"/>
          <w:iCs/>
          <w:sz w:val="28"/>
          <w:szCs w:val="28"/>
          <w:lang w:val="en-US"/>
        </w:rPr>
        <w:t>paddlers only undertaken with a</w:t>
      </w:r>
      <w:r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 xml:space="preserve"> </w:t>
      </w:r>
      <w:r>
        <w:rPr>
          <w:rFonts w:ascii="Arial" w:hAnsi="Arial" w:cs="Arial"/>
          <w:b/>
          <w:i/>
          <w:iCs/>
          <w:color w:val="FF0000"/>
          <w:sz w:val="28"/>
          <w:szCs w:val="28"/>
          <w:lang w:val="en-US"/>
        </w:rPr>
        <w:t xml:space="preserve">minimum </w:t>
      </w:r>
      <w:r w:rsidRPr="00515CD5">
        <w:rPr>
          <w:rFonts w:ascii="Arial" w:hAnsi="Arial" w:cs="Arial"/>
          <w:iCs/>
          <w:sz w:val="28"/>
          <w:szCs w:val="28"/>
          <w:lang w:val="en-US"/>
        </w:rPr>
        <w:t xml:space="preserve">of </w:t>
      </w:r>
      <w:r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 xml:space="preserve">two </w:t>
      </w:r>
      <w:r w:rsidRPr="00515CD5">
        <w:rPr>
          <w:rFonts w:ascii="Arial" w:hAnsi="Arial" w:cs="Arial"/>
          <w:iCs/>
          <w:sz w:val="28"/>
          <w:szCs w:val="28"/>
          <w:lang w:val="en-US"/>
        </w:rPr>
        <w:t>paddlers</w:t>
      </w:r>
      <w:r>
        <w:rPr>
          <w:rFonts w:ascii="Arial" w:hAnsi="Arial" w:cs="Arial"/>
          <w:iCs/>
          <w:sz w:val="28"/>
          <w:szCs w:val="28"/>
          <w:lang w:val="en-US"/>
        </w:rPr>
        <w:t xml:space="preserve"> in line of </w:t>
      </w:r>
      <w:r w:rsidRPr="00515CD5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>“Sight”</w:t>
      </w:r>
      <w:r>
        <w:rPr>
          <w:rFonts w:ascii="Arial" w:hAnsi="Arial" w:cs="Arial"/>
          <w:iCs/>
          <w:sz w:val="28"/>
          <w:szCs w:val="28"/>
          <w:lang w:val="en-US"/>
        </w:rPr>
        <w:t xml:space="preserve"> of other paddler!</w:t>
      </w:r>
    </w:p>
    <w:p w14:paraId="32536108" w14:textId="77777777" w:rsidR="004743F3" w:rsidRPr="000D2F78" w:rsidRDefault="004743F3" w:rsidP="004743F3">
      <w:pPr>
        <w:ind w:left="340"/>
        <w:rPr>
          <w:rFonts w:ascii="Arial" w:hAnsi="Arial" w:cs="Arial"/>
          <w:sz w:val="28"/>
          <w:szCs w:val="28"/>
        </w:rPr>
      </w:pPr>
    </w:p>
    <w:p w14:paraId="43BE421A" w14:textId="77777777" w:rsidR="004743F3" w:rsidRPr="000D2F78" w:rsidRDefault="004743F3" w:rsidP="004743F3">
      <w:pPr>
        <w:numPr>
          <w:ilvl w:val="0"/>
          <w:numId w:val="25"/>
        </w:numPr>
        <w:tabs>
          <w:tab w:val="num" w:pos="294"/>
        </w:tabs>
        <w:spacing w:line="276" w:lineRule="auto"/>
        <w:ind w:left="340"/>
        <w:rPr>
          <w:rFonts w:ascii="Arial" w:hAnsi="Arial" w:cs="Arial"/>
        </w:rPr>
      </w:pPr>
      <w:r w:rsidRPr="000D2F78">
        <w:rPr>
          <w:rFonts w:ascii="Arial" w:hAnsi="Arial" w:cs="Arial"/>
          <w:b/>
          <w:bCs/>
          <w:iCs/>
          <w:lang w:val="en-US"/>
        </w:rPr>
        <w:t xml:space="preserve">Safety Box with “Car key” </w:t>
      </w:r>
      <w:r w:rsidRPr="000D2F78">
        <w:rPr>
          <w:rFonts w:ascii="Arial" w:hAnsi="Arial" w:cs="Arial"/>
          <w:iCs/>
          <w:lang w:val="en-US"/>
        </w:rPr>
        <w:t>attached to the car to enable paddler to access vehicle.</w:t>
      </w:r>
    </w:p>
    <w:p w14:paraId="74FAC33F" w14:textId="77777777" w:rsidR="004743F3" w:rsidRPr="00515CD5" w:rsidRDefault="004743F3" w:rsidP="004743F3">
      <w:pPr>
        <w:numPr>
          <w:ilvl w:val="0"/>
          <w:numId w:val="25"/>
        </w:numPr>
        <w:tabs>
          <w:tab w:val="num" w:pos="294"/>
        </w:tabs>
        <w:spacing w:line="276" w:lineRule="auto"/>
        <w:ind w:left="340"/>
        <w:rPr>
          <w:rFonts w:ascii="Arial" w:hAnsi="Arial" w:cs="Arial"/>
          <w:sz w:val="28"/>
          <w:szCs w:val="28"/>
        </w:rPr>
      </w:pPr>
      <w:r w:rsidRPr="000D2F7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ACTION – </w:t>
      </w:r>
      <w:r w:rsidRPr="000D2F78">
        <w:rPr>
          <w:rFonts w:ascii="Arial" w:hAnsi="Arial" w:cs="Arial"/>
          <w:b/>
          <w:bCs/>
          <w:i/>
          <w:iCs/>
          <w:color w:val="FF0000"/>
          <w:sz w:val="28"/>
          <w:szCs w:val="28"/>
          <w:lang w:val="en-US"/>
        </w:rPr>
        <w:t>Remain</w:t>
      </w:r>
      <w:r w:rsidRPr="000D2F78">
        <w:rPr>
          <w:rFonts w:ascii="Arial" w:hAnsi="Arial" w:cs="Arial"/>
          <w:bCs/>
          <w:i/>
          <w:iCs/>
          <w:color w:val="FF0000"/>
          <w:sz w:val="28"/>
          <w:szCs w:val="28"/>
          <w:lang w:val="en-US"/>
        </w:rPr>
        <w:t xml:space="preserve"> </w:t>
      </w:r>
      <w:r w:rsidRPr="00515CD5">
        <w:rPr>
          <w:rFonts w:ascii="Arial" w:hAnsi="Arial" w:cs="Arial"/>
          <w:iCs/>
          <w:sz w:val="28"/>
          <w:szCs w:val="28"/>
          <w:lang w:val="en-US"/>
        </w:rPr>
        <w:t>with vehicle at</w:t>
      </w:r>
      <w:r w:rsidRPr="000D2F78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 xml:space="preserve"> “Access” or drive to “Egress” </w:t>
      </w:r>
      <w:r w:rsidRPr="00515CD5">
        <w:rPr>
          <w:rFonts w:ascii="Arial" w:hAnsi="Arial" w:cs="Arial"/>
          <w:iCs/>
          <w:sz w:val="28"/>
          <w:szCs w:val="28"/>
          <w:lang w:val="en-US"/>
        </w:rPr>
        <w:t>if agreed by group.</w:t>
      </w:r>
    </w:p>
    <w:p w14:paraId="532145FD" w14:textId="77777777" w:rsidR="004743F3" w:rsidRPr="000D2F78" w:rsidRDefault="004743F3" w:rsidP="004743F3">
      <w:pPr>
        <w:ind w:left="340"/>
        <w:rPr>
          <w:rFonts w:ascii="Arial" w:hAnsi="Arial" w:cs="Arial"/>
          <w:sz w:val="28"/>
          <w:szCs w:val="28"/>
        </w:rPr>
      </w:pPr>
    </w:p>
    <w:p w14:paraId="3E86EFB9" w14:textId="77777777" w:rsidR="004743F3" w:rsidRPr="000D2F78" w:rsidRDefault="004743F3" w:rsidP="004743F3">
      <w:pPr>
        <w:numPr>
          <w:ilvl w:val="0"/>
          <w:numId w:val="25"/>
        </w:numPr>
        <w:tabs>
          <w:tab w:val="num" w:pos="360"/>
        </w:tabs>
        <w:spacing w:line="276" w:lineRule="auto"/>
        <w:ind w:left="340"/>
        <w:rPr>
          <w:rFonts w:ascii="Arial" w:hAnsi="Arial" w:cs="Arial"/>
        </w:rPr>
      </w:pPr>
      <w:r w:rsidRPr="000D2F78">
        <w:rPr>
          <w:rFonts w:ascii="Arial" w:hAnsi="Arial" w:cs="Arial"/>
          <w:b/>
          <w:bCs/>
          <w:iCs/>
          <w:lang w:val="en-US"/>
        </w:rPr>
        <w:t xml:space="preserve">Signal </w:t>
      </w:r>
      <w:r w:rsidRPr="000D2F78">
        <w:rPr>
          <w:rFonts w:ascii="Arial" w:hAnsi="Arial" w:cs="Arial"/>
          <w:bCs/>
          <w:iCs/>
          <w:lang w:val="en-US"/>
        </w:rPr>
        <w:t>and search for</w:t>
      </w:r>
      <w:r w:rsidRPr="000D2F78">
        <w:rPr>
          <w:rFonts w:ascii="Arial" w:hAnsi="Arial" w:cs="Arial"/>
          <w:b/>
          <w:bCs/>
          <w:iCs/>
          <w:lang w:val="en-US"/>
        </w:rPr>
        <w:t xml:space="preserve"> </w:t>
      </w:r>
      <w:r w:rsidRPr="000D2F78">
        <w:rPr>
          <w:rFonts w:ascii="Arial" w:hAnsi="Arial" w:cs="Arial"/>
          <w:b/>
          <w:iCs/>
          <w:lang w:val="en-US"/>
        </w:rPr>
        <w:t>“What Three Word”</w:t>
      </w:r>
      <w:r w:rsidRPr="000D2F78">
        <w:rPr>
          <w:rFonts w:ascii="Arial" w:hAnsi="Arial" w:cs="Arial"/>
          <w:iCs/>
          <w:lang w:val="en-US"/>
        </w:rPr>
        <w:t xml:space="preserve"> App.</w:t>
      </w:r>
    </w:p>
    <w:p w14:paraId="59A76CDD" w14:textId="77777777" w:rsidR="004743F3" w:rsidRPr="000D2F78" w:rsidRDefault="004743F3" w:rsidP="004743F3">
      <w:pPr>
        <w:numPr>
          <w:ilvl w:val="0"/>
          <w:numId w:val="25"/>
        </w:numPr>
        <w:tabs>
          <w:tab w:val="num" w:pos="294"/>
        </w:tabs>
        <w:spacing w:line="276" w:lineRule="auto"/>
        <w:ind w:left="340"/>
        <w:rPr>
          <w:rFonts w:ascii="Arial" w:hAnsi="Arial" w:cs="Arial"/>
          <w:color w:val="FF0000"/>
          <w:sz w:val="28"/>
          <w:szCs w:val="28"/>
        </w:rPr>
      </w:pPr>
      <w:r w:rsidRPr="000D2F7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ACTION – </w:t>
      </w:r>
      <w:r w:rsidRPr="000D2F78">
        <w:rPr>
          <w:rFonts w:ascii="Arial" w:hAnsi="Arial" w:cs="Arial"/>
          <w:b/>
          <w:i/>
          <w:iCs/>
          <w:color w:val="FF0000"/>
          <w:sz w:val="28"/>
          <w:szCs w:val="28"/>
          <w:lang w:val="en-US"/>
        </w:rPr>
        <w:t>Identify</w:t>
      </w:r>
      <w:r w:rsidRPr="000D2F78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 xml:space="preserve"> </w:t>
      </w:r>
      <w:r w:rsidRPr="00515CD5">
        <w:rPr>
          <w:rFonts w:ascii="Arial" w:hAnsi="Arial" w:cs="Arial"/>
          <w:iCs/>
          <w:sz w:val="28"/>
          <w:szCs w:val="28"/>
          <w:lang w:val="en-US"/>
        </w:rPr>
        <w:t xml:space="preserve">present </w:t>
      </w:r>
      <w:r w:rsidRPr="000D2F78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 xml:space="preserve">location </w:t>
      </w:r>
      <w:r w:rsidRPr="00530EB1">
        <w:rPr>
          <w:rFonts w:ascii="Arial" w:hAnsi="Arial" w:cs="Arial"/>
          <w:iCs/>
          <w:sz w:val="28"/>
          <w:szCs w:val="28"/>
          <w:lang w:val="en-US"/>
        </w:rPr>
        <w:t xml:space="preserve">and </w:t>
      </w:r>
      <w:r w:rsidRPr="000D2F78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>coordinates.</w:t>
      </w:r>
    </w:p>
    <w:p w14:paraId="07084044" w14:textId="77777777" w:rsidR="004743F3" w:rsidRPr="000D2F78" w:rsidRDefault="004743F3" w:rsidP="004743F3">
      <w:pPr>
        <w:ind w:left="340"/>
        <w:rPr>
          <w:rFonts w:ascii="Arial" w:hAnsi="Arial" w:cs="Arial"/>
          <w:sz w:val="28"/>
          <w:szCs w:val="28"/>
        </w:rPr>
      </w:pPr>
    </w:p>
    <w:p w14:paraId="62962C58" w14:textId="77777777" w:rsidR="004743F3" w:rsidRPr="000D2F78" w:rsidRDefault="004743F3" w:rsidP="004743F3">
      <w:pPr>
        <w:numPr>
          <w:ilvl w:val="0"/>
          <w:numId w:val="25"/>
        </w:numPr>
        <w:tabs>
          <w:tab w:val="num" w:pos="360"/>
        </w:tabs>
        <w:spacing w:line="276" w:lineRule="auto"/>
        <w:ind w:left="340"/>
        <w:rPr>
          <w:rFonts w:ascii="Arial" w:hAnsi="Arial" w:cs="Arial"/>
        </w:rPr>
      </w:pPr>
      <w:r w:rsidRPr="000D2F78">
        <w:rPr>
          <w:rFonts w:ascii="Arial" w:hAnsi="Arial" w:cs="Arial"/>
          <w:b/>
          <w:bCs/>
          <w:iCs/>
          <w:lang w:val="en-US"/>
        </w:rPr>
        <w:t>Communicate</w:t>
      </w:r>
      <w:r w:rsidRPr="000D2F78">
        <w:rPr>
          <w:rFonts w:ascii="Arial" w:hAnsi="Arial" w:cs="Arial"/>
          <w:iCs/>
          <w:lang w:val="en-US"/>
        </w:rPr>
        <w:t xml:space="preserve"> to all members of the group by mobile phone to individual numbers on listed laminated card</w:t>
      </w:r>
    </w:p>
    <w:p w14:paraId="36301C4A" w14:textId="77777777" w:rsidR="004743F3" w:rsidRPr="000D2F78" w:rsidRDefault="004743F3" w:rsidP="004743F3">
      <w:pPr>
        <w:numPr>
          <w:ilvl w:val="0"/>
          <w:numId w:val="25"/>
        </w:numPr>
        <w:tabs>
          <w:tab w:val="num" w:pos="294"/>
        </w:tabs>
        <w:spacing w:line="276" w:lineRule="auto"/>
        <w:ind w:left="340"/>
        <w:rPr>
          <w:rFonts w:ascii="Arial" w:hAnsi="Arial" w:cs="Arial"/>
          <w:i/>
          <w:color w:val="FF0000"/>
          <w:sz w:val="28"/>
          <w:szCs w:val="28"/>
        </w:rPr>
      </w:pPr>
      <w:r w:rsidRPr="000D2F78">
        <w:rPr>
          <w:rFonts w:ascii="Arial" w:hAnsi="Arial" w:cs="Arial"/>
          <w:i/>
          <w:iCs/>
          <w:lang w:val="en-US"/>
        </w:rPr>
        <w:t xml:space="preserve"> </w:t>
      </w:r>
      <w:r w:rsidRPr="000D2F7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ACTION –</w:t>
      </w:r>
      <w:r w:rsidRPr="000D2F78">
        <w:rPr>
          <w:rFonts w:ascii="Arial" w:hAnsi="Arial" w:cs="Arial"/>
          <w:b/>
          <w:bCs/>
          <w:i/>
          <w:color w:val="FF0000"/>
          <w:sz w:val="28"/>
          <w:szCs w:val="28"/>
          <w:lang w:val="en-US"/>
        </w:rPr>
        <w:t>I</w:t>
      </w:r>
      <w:r w:rsidRPr="000D2F78">
        <w:rPr>
          <w:rFonts w:ascii="Arial" w:hAnsi="Arial" w:cs="Arial"/>
          <w:b/>
          <w:i/>
          <w:iCs/>
          <w:color w:val="FF0000"/>
          <w:sz w:val="28"/>
          <w:szCs w:val="28"/>
          <w:lang w:val="en-US"/>
        </w:rPr>
        <w:t xml:space="preserve">dentify </w:t>
      </w:r>
      <w:r w:rsidRPr="00530EB1">
        <w:rPr>
          <w:rFonts w:ascii="Arial" w:hAnsi="Arial" w:cs="Arial"/>
          <w:iCs/>
          <w:sz w:val="28"/>
          <w:szCs w:val="28"/>
          <w:lang w:val="en-US"/>
        </w:rPr>
        <w:t>individual location,</w:t>
      </w:r>
      <w:r w:rsidRPr="000D2F78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 xml:space="preserve"> </w:t>
      </w:r>
      <w:r w:rsidRPr="00530EB1">
        <w:rPr>
          <w:rFonts w:ascii="Arial" w:hAnsi="Arial" w:cs="Arial"/>
          <w:iCs/>
          <w:sz w:val="28"/>
          <w:szCs w:val="28"/>
          <w:lang w:val="en-US"/>
        </w:rPr>
        <w:t xml:space="preserve">being </w:t>
      </w:r>
      <w:r w:rsidRPr="000D2F78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 xml:space="preserve">safe </w:t>
      </w:r>
      <w:r w:rsidRPr="00530EB1">
        <w:rPr>
          <w:rFonts w:ascii="Arial" w:hAnsi="Arial" w:cs="Arial"/>
          <w:iCs/>
          <w:sz w:val="28"/>
          <w:szCs w:val="28"/>
          <w:lang w:val="en-US"/>
        </w:rPr>
        <w:t xml:space="preserve">or </w:t>
      </w:r>
      <w:r w:rsidRPr="000D2F78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>require assistance.</w:t>
      </w:r>
    </w:p>
    <w:p w14:paraId="6EBA0112" w14:textId="77777777" w:rsidR="004743F3" w:rsidRPr="000D2F78" w:rsidRDefault="004743F3" w:rsidP="004743F3">
      <w:pPr>
        <w:ind w:left="340"/>
        <w:rPr>
          <w:rFonts w:ascii="Arial" w:hAnsi="Arial" w:cs="Arial"/>
          <w:i/>
          <w:sz w:val="28"/>
          <w:szCs w:val="28"/>
        </w:rPr>
      </w:pPr>
    </w:p>
    <w:p w14:paraId="70C80699" w14:textId="77777777" w:rsidR="004743F3" w:rsidRPr="000D2F78" w:rsidRDefault="004743F3" w:rsidP="004743F3">
      <w:pPr>
        <w:numPr>
          <w:ilvl w:val="0"/>
          <w:numId w:val="25"/>
        </w:numPr>
        <w:tabs>
          <w:tab w:val="num" w:pos="360"/>
        </w:tabs>
        <w:spacing w:line="276" w:lineRule="auto"/>
        <w:ind w:left="340"/>
        <w:rPr>
          <w:rFonts w:ascii="Arial" w:hAnsi="Arial" w:cs="Arial"/>
        </w:rPr>
      </w:pPr>
      <w:r w:rsidRPr="000D2F78">
        <w:rPr>
          <w:rFonts w:ascii="Arial" w:hAnsi="Arial" w:cs="Arial"/>
          <w:b/>
          <w:bCs/>
          <w:iCs/>
          <w:lang w:val="en-US"/>
        </w:rPr>
        <w:t>No</w:t>
      </w:r>
      <w:r w:rsidRPr="000D2F78">
        <w:rPr>
          <w:rFonts w:ascii="Arial" w:hAnsi="Arial" w:cs="Arial"/>
          <w:iCs/>
          <w:color w:val="FF0000"/>
          <w:lang w:val="en-US"/>
        </w:rPr>
        <w:t xml:space="preserve"> </w:t>
      </w:r>
      <w:r w:rsidRPr="000D2F78">
        <w:rPr>
          <w:rFonts w:ascii="Arial" w:hAnsi="Arial" w:cs="Arial"/>
          <w:b/>
          <w:bCs/>
          <w:iCs/>
          <w:lang w:val="en-US"/>
        </w:rPr>
        <w:t xml:space="preserve">mobile </w:t>
      </w:r>
      <w:r w:rsidRPr="000D2F78">
        <w:rPr>
          <w:rFonts w:ascii="Arial" w:hAnsi="Arial" w:cs="Arial"/>
          <w:bCs/>
          <w:iCs/>
          <w:lang w:val="en-US"/>
        </w:rPr>
        <w:t xml:space="preserve">phone </w:t>
      </w:r>
      <w:r w:rsidRPr="000D2F78">
        <w:rPr>
          <w:rFonts w:ascii="Arial" w:hAnsi="Arial" w:cs="Arial"/>
          <w:b/>
          <w:bCs/>
          <w:iCs/>
          <w:lang w:val="en-US"/>
        </w:rPr>
        <w:t>signal.</w:t>
      </w:r>
    </w:p>
    <w:p w14:paraId="44B20D8C" w14:textId="77777777" w:rsidR="004743F3" w:rsidRPr="00530EB1" w:rsidRDefault="004743F3" w:rsidP="004743F3">
      <w:pPr>
        <w:numPr>
          <w:ilvl w:val="0"/>
          <w:numId w:val="25"/>
        </w:numPr>
        <w:tabs>
          <w:tab w:val="num" w:pos="360"/>
        </w:tabs>
        <w:spacing w:line="276" w:lineRule="auto"/>
        <w:ind w:left="340"/>
        <w:rPr>
          <w:rFonts w:ascii="Arial" w:hAnsi="Arial" w:cs="Arial"/>
          <w:sz w:val="28"/>
          <w:szCs w:val="28"/>
        </w:rPr>
      </w:pPr>
      <w:r w:rsidRPr="000D2F7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ACTION – </w:t>
      </w:r>
      <w:r w:rsidRPr="000D2F78">
        <w:rPr>
          <w:rFonts w:ascii="Arial" w:hAnsi="Arial" w:cs="Arial"/>
          <w:b/>
          <w:i/>
          <w:iCs/>
          <w:color w:val="FF0000"/>
          <w:sz w:val="28"/>
          <w:szCs w:val="28"/>
          <w:lang w:val="en-US"/>
        </w:rPr>
        <w:t>Use</w:t>
      </w:r>
      <w:r w:rsidRPr="000D2F78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 xml:space="preserve"> </w:t>
      </w:r>
      <w:r w:rsidRPr="00530EB1">
        <w:rPr>
          <w:rFonts w:ascii="Arial" w:hAnsi="Arial" w:cs="Arial"/>
          <w:iCs/>
          <w:sz w:val="28"/>
          <w:szCs w:val="28"/>
          <w:lang w:val="en-US"/>
        </w:rPr>
        <w:t xml:space="preserve">nearest </w:t>
      </w:r>
      <w:r w:rsidRPr="00530EB1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>land phone</w:t>
      </w:r>
      <w:r w:rsidRPr="000D2F78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 xml:space="preserve"> </w:t>
      </w:r>
      <w:r w:rsidRPr="00530EB1">
        <w:rPr>
          <w:rFonts w:ascii="Arial" w:hAnsi="Arial" w:cs="Arial"/>
          <w:iCs/>
          <w:sz w:val="28"/>
          <w:szCs w:val="28"/>
          <w:lang w:val="en-US"/>
        </w:rPr>
        <w:t>to inform</w:t>
      </w:r>
      <w:r w:rsidRPr="000D2F78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 xml:space="preserve"> senior </w:t>
      </w:r>
      <w:r w:rsidRPr="00530EB1">
        <w:rPr>
          <w:rFonts w:ascii="Arial" w:hAnsi="Arial" w:cs="Arial"/>
          <w:iCs/>
          <w:sz w:val="28"/>
          <w:szCs w:val="28"/>
          <w:lang w:val="en-US"/>
        </w:rPr>
        <w:t>paddler at</w:t>
      </w:r>
      <w:r w:rsidRPr="000D2F78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 xml:space="preserve"> home </w:t>
      </w:r>
      <w:r w:rsidRPr="00530EB1">
        <w:rPr>
          <w:rFonts w:ascii="Arial" w:hAnsi="Arial" w:cs="Arial"/>
          <w:iCs/>
          <w:sz w:val="28"/>
          <w:szCs w:val="28"/>
          <w:lang w:val="en-US"/>
        </w:rPr>
        <w:t xml:space="preserve">of </w:t>
      </w:r>
      <w:r w:rsidRPr="000D2F78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 xml:space="preserve">current situation, </w:t>
      </w:r>
      <w:r w:rsidRPr="00530EB1">
        <w:rPr>
          <w:rFonts w:ascii="Arial" w:hAnsi="Arial" w:cs="Arial"/>
          <w:iCs/>
          <w:sz w:val="28"/>
          <w:szCs w:val="28"/>
          <w:lang w:val="en-US"/>
        </w:rPr>
        <w:t>they should</w:t>
      </w:r>
      <w:r w:rsidRPr="000D2F78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 xml:space="preserve"> attempt </w:t>
      </w:r>
      <w:r w:rsidRPr="00530EB1">
        <w:rPr>
          <w:rFonts w:ascii="Arial" w:hAnsi="Arial" w:cs="Arial"/>
          <w:iCs/>
          <w:sz w:val="28"/>
          <w:szCs w:val="28"/>
          <w:lang w:val="en-US"/>
        </w:rPr>
        <w:t xml:space="preserve">to </w:t>
      </w:r>
      <w:r w:rsidRPr="000D2F78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 xml:space="preserve">contact mobile </w:t>
      </w:r>
      <w:r w:rsidRPr="00530EB1">
        <w:rPr>
          <w:rFonts w:ascii="Arial" w:hAnsi="Arial" w:cs="Arial"/>
          <w:iCs/>
          <w:sz w:val="28"/>
          <w:szCs w:val="28"/>
          <w:lang w:val="en-US"/>
        </w:rPr>
        <w:t xml:space="preserve">phones of individuals on trip and </w:t>
      </w:r>
      <w:r w:rsidRPr="00530EB1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 xml:space="preserve">update </w:t>
      </w:r>
      <w:r w:rsidRPr="00530EB1">
        <w:rPr>
          <w:rFonts w:ascii="Arial" w:hAnsi="Arial" w:cs="Arial"/>
          <w:iCs/>
          <w:sz w:val="28"/>
          <w:szCs w:val="28"/>
          <w:lang w:val="en-US"/>
        </w:rPr>
        <w:t>them.</w:t>
      </w:r>
    </w:p>
    <w:p w14:paraId="7DBE9856" w14:textId="77777777" w:rsidR="004743F3" w:rsidRPr="000D2F78" w:rsidRDefault="004743F3" w:rsidP="004743F3">
      <w:pPr>
        <w:ind w:left="340"/>
        <w:rPr>
          <w:rFonts w:ascii="Arial" w:hAnsi="Arial" w:cs="Arial"/>
          <w:sz w:val="28"/>
          <w:szCs w:val="28"/>
        </w:rPr>
      </w:pPr>
    </w:p>
    <w:p w14:paraId="13E70B57" w14:textId="77777777" w:rsidR="004743F3" w:rsidRPr="000D2F78" w:rsidRDefault="004743F3" w:rsidP="004743F3">
      <w:pPr>
        <w:numPr>
          <w:ilvl w:val="0"/>
          <w:numId w:val="25"/>
        </w:numPr>
        <w:tabs>
          <w:tab w:val="num" w:pos="360"/>
        </w:tabs>
        <w:spacing w:line="276" w:lineRule="auto"/>
        <w:ind w:left="340"/>
        <w:rPr>
          <w:rFonts w:ascii="Arial" w:hAnsi="Arial" w:cs="Arial"/>
          <w:sz w:val="28"/>
          <w:szCs w:val="28"/>
        </w:rPr>
      </w:pPr>
      <w:r w:rsidRPr="000D2F78">
        <w:rPr>
          <w:rFonts w:ascii="Arial" w:hAnsi="Arial" w:cs="Arial"/>
          <w:b/>
          <w:bCs/>
          <w:iCs/>
          <w:lang w:val="en-US"/>
        </w:rPr>
        <w:t xml:space="preserve">Signal </w:t>
      </w:r>
      <w:r w:rsidRPr="000D2F78">
        <w:rPr>
          <w:rFonts w:ascii="Arial" w:hAnsi="Arial" w:cs="Arial"/>
          <w:bCs/>
          <w:iCs/>
          <w:lang w:val="en-US"/>
        </w:rPr>
        <w:t xml:space="preserve">and when to </w:t>
      </w:r>
      <w:r w:rsidRPr="000D2F78">
        <w:rPr>
          <w:rFonts w:ascii="Arial" w:hAnsi="Arial" w:cs="Arial"/>
          <w:b/>
          <w:bCs/>
          <w:iCs/>
          <w:lang w:val="en-US"/>
        </w:rPr>
        <w:t>contact emergency services.</w:t>
      </w:r>
    </w:p>
    <w:p w14:paraId="21AAB1E5" w14:textId="77777777" w:rsidR="004743F3" w:rsidRPr="000D2F78" w:rsidRDefault="004743F3" w:rsidP="004743F3">
      <w:pPr>
        <w:numPr>
          <w:ilvl w:val="0"/>
          <w:numId w:val="25"/>
        </w:numPr>
        <w:tabs>
          <w:tab w:val="num" w:pos="360"/>
        </w:tabs>
        <w:spacing w:line="276" w:lineRule="auto"/>
        <w:ind w:left="340"/>
        <w:rPr>
          <w:rFonts w:ascii="Arial" w:hAnsi="Arial" w:cs="Arial"/>
          <w:color w:val="FF0000"/>
          <w:sz w:val="28"/>
          <w:szCs w:val="28"/>
        </w:rPr>
      </w:pPr>
      <w:r w:rsidRPr="000D2F7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ACTION –  </w:t>
      </w:r>
      <w:r w:rsidRPr="000D2F78">
        <w:rPr>
          <w:rFonts w:ascii="Arial" w:hAnsi="Arial" w:cs="Arial"/>
          <w:b/>
          <w:i/>
          <w:iCs/>
          <w:color w:val="FF0000"/>
          <w:sz w:val="28"/>
          <w:szCs w:val="28"/>
          <w:lang w:val="en-US"/>
        </w:rPr>
        <w:t xml:space="preserve">Text </w:t>
      </w:r>
      <w:r w:rsidRPr="000D2F78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 xml:space="preserve">999 </w:t>
      </w:r>
      <w:r w:rsidRPr="00530EB1">
        <w:rPr>
          <w:rFonts w:ascii="Arial" w:hAnsi="Arial" w:cs="Arial"/>
          <w:iCs/>
          <w:sz w:val="28"/>
          <w:szCs w:val="28"/>
          <w:lang w:val="en-US"/>
        </w:rPr>
        <w:t>by all</w:t>
      </w:r>
      <w:r w:rsidRPr="000D2F78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 xml:space="preserve"> members </w:t>
      </w:r>
      <w:r w:rsidRPr="00530EB1">
        <w:rPr>
          <w:rFonts w:ascii="Arial" w:hAnsi="Arial" w:cs="Arial"/>
          <w:iCs/>
          <w:sz w:val="28"/>
          <w:szCs w:val="28"/>
          <w:lang w:val="en-US"/>
        </w:rPr>
        <w:t>of the</w:t>
      </w:r>
      <w:r w:rsidRPr="000D2F78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 xml:space="preserve"> group </w:t>
      </w:r>
      <w:r w:rsidRPr="00530EB1">
        <w:rPr>
          <w:rFonts w:ascii="Arial" w:hAnsi="Arial" w:cs="Arial"/>
          <w:iCs/>
          <w:sz w:val="28"/>
          <w:szCs w:val="28"/>
          <w:lang w:val="en-US"/>
        </w:rPr>
        <w:t xml:space="preserve">if </w:t>
      </w:r>
      <w:r w:rsidRPr="00530EB1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>lost</w:t>
      </w:r>
      <w:r w:rsidRPr="000D2F78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 xml:space="preserve"> </w:t>
      </w:r>
      <w:r w:rsidRPr="00530EB1">
        <w:rPr>
          <w:rFonts w:ascii="Arial" w:hAnsi="Arial" w:cs="Arial"/>
          <w:iCs/>
          <w:sz w:val="28"/>
          <w:szCs w:val="28"/>
          <w:lang w:val="en-US"/>
        </w:rPr>
        <w:t>or</w:t>
      </w:r>
      <w:r w:rsidRPr="000D2F78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 xml:space="preserve"> injured </w:t>
      </w:r>
      <w:r w:rsidRPr="00530EB1">
        <w:rPr>
          <w:rFonts w:ascii="Arial" w:hAnsi="Arial" w:cs="Arial"/>
          <w:iCs/>
          <w:sz w:val="28"/>
          <w:szCs w:val="28"/>
          <w:lang w:val="en-US"/>
        </w:rPr>
        <w:t xml:space="preserve">but </w:t>
      </w:r>
      <w:r w:rsidRPr="000D2F78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 xml:space="preserve">stay </w:t>
      </w:r>
      <w:r w:rsidRPr="00530EB1">
        <w:rPr>
          <w:rFonts w:ascii="Arial" w:hAnsi="Arial" w:cs="Arial"/>
          <w:iCs/>
          <w:sz w:val="28"/>
          <w:szCs w:val="28"/>
          <w:lang w:val="en-US"/>
        </w:rPr>
        <w:t>at nearest</w:t>
      </w:r>
      <w:r w:rsidRPr="000D2F78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 xml:space="preserve"> escape route </w:t>
      </w:r>
      <w:r w:rsidRPr="00530EB1">
        <w:rPr>
          <w:rFonts w:ascii="Arial" w:hAnsi="Arial" w:cs="Arial"/>
          <w:iCs/>
          <w:sz w:val="28"/>
          <w:szCs w:val="28"/>
          <w:lang w:val="en-US"/>
        </w:rPr>
        <w:t>or in difficulty</w:t>
      </w:r>
      <w:r w:rsidRPr="000D2F78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 xml:space="preserve"> remain </w:t>
      </w:r>
      <w:r w:rsidRPr="00530EB1">
        <w:rPr>
          <w:rFonts w:ascii="Arial" w:hAnsi="Arial" w:cs="Arial"/>
          <w:iCs/>
          <w:sz w:val="28"/>
          <w:szCs w:val="28"/>
          <w:lang w:val="en-US"/>
        </w:rPr>
        <w:t xml:space="preserve">in </w:t>
      </w:r>
      <w:r w:rsidRPr="000D2F78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 xml:space="preserve">safe </w:t>
      </w:r>
      <w:r w:rsidRPr="00530EB1">
        <w:rPr>
          <w:rFonts w:ascii="Arial" w:hAnsi="Arial" w:cs="Arial"/>
          <w:iCs/>
          <w:sz w:val="28"/>
          <w:szCs w:val="28"/>
          <w:lang w:val="en-US"/>
        </w:rPr>
        <w:t>place.</w:t>
      </w:r>
    </w:p>
    <w:p w14:paraId="2C7754E4" w14:textId="77777777" w:rsidR="004743F3" w:rsidRPr="000D2F78" w:rsidRDefault="004743F3" w:rsidP="004743F3">
      <w:pPr>
        <w:rPr>
          <w:rFonts w:ascii="Arial" w:hAnsi="Arial" w:cs="Arial"/>
          <w:sz w:val="28"/>
          <w:szCs w:val="28"/>
        </w:rPr>
      </w:pPr>
    </w:p>
    <w:p w14:paraId="7900793B" w14:textId="77777777" w:rsidR="004743F3" w:rsidRPr="000D2F78" w:rsidRDefault="004743F3" w:rsidP="004743F3">
      <w:pPr>
        <w:numPr>
          <w:ilvl w:val="0"/>
          <w:numId w:val="25"/>
        </w:numPr>
        <w:tabs>
          <w:tab w:val="num" w:pos="360"/>
        </w:tabs>
        <w:spacing w:line="276" w:lineRule="auto"/>
        <w:ind w:left="340"/>
        <w:rPr>
          <w:rFonts w:ascii="Arial" w:hAnsi="Arial" w:cs="Arial"/>
          <w:sz w:val="28"/>
          <w:szCs w:val="28"/>
        </w:rPr>
      </w:pPr>
      <w:r w:rsidRPr="000D2F78">
        <w:rPr>
          <w:rFonts w:ascii="Arial" w:hAnsi="Arial" w:cs="Arial"/>
          <w:b/>
          <w:bCs/>
          <w:iCs/>
          <w:lang w:val="en-US"/>
        </w:rPr>
        <w:t xml:space="preserve">Injured paddler </w:t>
      </w:r>
      <w:r w:rsidRPr="000D2F78">
        <w:rPr>
          <w:rFonts w:ascii="Arial" w:hAnsi="Arial" w:cs="Arial"/>
          <w:bCs/>
          <w:iCs/>
          <w:lang w:val="en-US"/>
        </w:rPr>
        <w:t xml:space="preserve">requiring </w:t>
      </w:r>
      <w:r w:rsidRPr="000D2F78">
        <w:rPr>
          <w:rFonts w:ascii="Arial" w:hAnsi="Arial" w:cs="Arial"/>
          <w:b/>
          <w:bCs/>
          <w:iCs/>
          <w:lang w:val="en-US"/>
        </w:rPr>
        <w:t xml:space="preserve">“First Aid”. </w:t>
      </w:r>
    </w:p>
    <w:p w14:paraId="2237B470" w14:textId="77777777" w:rsidR="004743F3" w:rsidRPr="000D2F78" w:rsidRDefault="004743F3" w:rsidP="004743F3">
      <w:pPr>
        <w:pStyle w:val="ListParagraph"/>
        <w:numPr>
          <w:ilvl w:val="0"/>
          <w:numId w:val="26"/>
        </w:numPr>
        <w:rPr>
          <w:rFonts w:ascii="Arial" w:hAnsi="Arial" w:cs="Arial"/>
          <w:color w:val="FF0000"/>
          <w:sz w:val="28"/>
          <w:szCs w:val="28"/>
        </w:rPr>
      </w:pPr>
      <w:r w:rsidRPr="000D2F78">
        <w:rPr>
          <w:rFonts w:ascii="Arial" w:eastAsia="+mn-ea" w:hAnsi="Arial" w:cs="Arial"/>
          <w:b/>
          <w:bCs/>
          <w:color w:val="FF0000"/>
          <w:sz w:val="28"/>
          <w:szCs w:val="28"/>
          <w:lang w:val="en-US"/>
        </w:rPr>
        <w:t>ACTION –</w:t>
      </w:r>
      <w:r w:rsidRPr="000D2F7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Pr="000D2F78">
        <w:rPr>
          <w:rFonts w:ascii="Arial" w:eastAsia="+mn-ea" w:hAnsi="Arial" w:cs="Arial"/>
          <w:b/>
          <w:i/>
          <w:iCs/>
          <w:color w:val="FF0000"/>
          <w:sz w:val="28"/>
          <w:szCs w:val="28"/>
          <w:lang w:val="en-US"/>
        </w:rPr>
        <w:t xml:space="preserve">Use </w:t>
      </w:r>
      <w:r w:rsidRPr="000D2F78">
        <w:rPr>
          <w:rFonts w:ascii="Arial" w:eastAsia="+mn-ea" w:hAnsi="Arial" w:cs="Arial"/>
          <w:i/>
          <w:iCs/>
          <w:color w:val="FF0000"/>
          <w:sz w:val="28"/>
          <w:szCs w:val="28"/>
          <w:lang w:val="en-US"/>
        </w:rPr>
        <w:t xml:space="preserve">“Casualty Card” </w:t>
      </w:r>
      <w:r w:rsidRPr="00530EB1">
        <w:rPr>
          <w:rFonts w:ascii="Arial" w:eastAsia="+mn-ea" w:hAnsi="Arial" w:cs="Arial"/>
          <w:iCs/>
          <w:sz w:val="28"/>
          <w:szCs w:val="28"/>
          <w:lang w:val="en-US"/>
        </w:rPr>
        <w:t xml:space="preserve">to </w:t>
      </w:r>
      <w:r w:rsidRPr="000D2F78">
        <w:rPr>
          <w:rFonts w:ascii="Arial" w:eastAsia="+mn-ea" w:hAnsi="Arial" w:cs="Arial"/>
          <w:i/>
          <w:iCs/>
          <w:color w:val="FF0000"/>
          <w:sz w:val="28"/>
          <w:szCs w:val="28"/>
          <w:lang w:val="en-US"/>
        </w:rPr>
        <w:t xml:space="preserve">record </w:t>
      </w:r>
      <w:r w:rsidRPr="00530EB1">
        <w:rPr>
          <w:rFonts w:ascii="Arial" w:eastAsia="+mn-ea" w:hAnsi="Arial" w:cs="Arial"/>
          <w:iCs/>
          <w:sz w:val="28"/>
          <w:szCs w:val="28"/>
          <w:lang w:val="en-US"/>
        </w:rPr>
        <w:t xml:space="preserve">and </w:t>
      </w:r>
      <w:r w:rsidRPr="000D2F78">
        <w:rPr>
          <w:rFonts w:ascii="Arial" w:eastAsia="+mn-ea" w:hAnsi="Arial" w:cs="Arial"/>
          <w:i/>
          <w:iCs/>
          <w:color w:val="FF0000"/>
          <w:sz w:val="28"/>
          <w:szCs w:val="28"/>
          <w:lang w:val="en-US"/>
        </w:rPr>
        <w:t xml:space="preserve">monitor </w:t>
      </w:r>
      <w:r w:rsidRPr="00530EB1">
        <w:rPr>
          <w:rFonts w:ascii="Arial" w:eastAsia="+mn-ea" w:hAnsi="Arial" w:cs="Arial"/>
          <w:iCs/>
          <w:sz w:val="28"/>
          <w:szCs w:val="28"/>
          <w:lang w:val="en-US"/>
        </w:rPr>
        <w:t>paddler</w:t>
      </w:r>
      <w:r w:rsidRPr="00530EB1">
        <w:rPr>
          <w:rFonts w:ascii="Arial" w:hAnsi="Arial" w:cs="Arial"/>
          <w:iCs/>
          <w:sz w:val="28"/>
          <w:szCs w:val="28"/>
          <w:lang w:val="en-US"/>
        </w:rPr>
        <w:t xml:space="preserve"> and</w:t>
      </w:r>
      <w:r w:rsidRPr="000D2F78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 xml:space="preserve"> kept </w:t>
      </w:r>
      <w:r w:rsidRPr="00530EB1">
        <w:rPr>
          <w:rFonts w:ascii="Arial" w:hAnsi="Arial" w:cs="Arial"/>
          <w:iCs/>
          <w:sz w:val="28"/>
          <w:szCs w:val="28"/>
          <w:lang w:val="en-US"/>
        </w:rPr>
        <w:t>in group</w:t>
      </w:r>
      <w:r w:rsidRPr="000D2F78">
        <w:rPr>
          <w:rFonts w:ascii="Arial" w:hAnsi="Arial" w:cs="Arial"/>
          <w:i/>
          <w:iCs/>
          <w:color w:val="FF0000"/>
          <w:sz w:val="28"/>
          <w:szCs w:val="28"/>
          <w:lang w:val="en-US"/>
        </w:rPr>
        <w:t xml:space="preserve"> 1st aid </w:t>
      </w:r>
      <w:r w:rsidRPr="00530EB1">
        <w:rPr>
          <w:rFonts w:ascii="Arial" w:hAnsi="Arial" w:cs="Arial"/>
          <w:iCs/>
          <w:sz w:val="28"/>
          <w:szCs w:val="28"/>
          <w:lang w:val="en-US"/>
        </w:rPr>
        <w:t>kit</w:t>
      </w:r>
      <w:r w:rsidRPr="00530EB1">
        <w:rPr>
          <w:rFonts w:ascii="Arial" w:eastAsia="+mn-ea" w:hAnsi="Arial" w:cs="Arial"/>
          <w:iCs/>
          <w:sz w:val="28"/>
          <w:szCs w:val="28"/>
          <w:lang w:val="en-US"/>
        </w:rPr>
        <w:t>.</w:t>
      </w:r>
      <w:r w:rsidRPr="000D2F78">
        <w:rPr>
          <w:rFonts w:ascii="Arial" w:hAnsi="Arial" w:cs="Arial"/>
          <w:b/>
          <w:bCs/>
          <w:color w:val="FF0000"/>
          <w:lang w:val="en-US"/>
        </w:rPr>
        <w:t xml:space="preserve"> </w:t>
      </w:r>
    </w:p>
    <w:p w14:paraId="4E11E4A9" w14:textId="77777777" w:rsidR="004743F3" w:rsidRPr="000D2F78" w:rsidRDefault="004743F3" w:rsidP="004743F3">
      <w:pPr>
        <w:rPr>
          <w:rFonts w:ascii="Arial" w:hAnsi="Arial" w:cs="Arial"/>
          <w:sz w:val="28"/>
          <w:szCs w:val="28"/>
        </w:rPr>
      </w:pPr>
    </w:p>
    <w:p w14:paraId="1F7DF52C" w14:textId="77777777" w:rsidR="004743F3" w:rsidRPr="000D2F78" w:rsidRDefault="004743F3" w:rsidP="004743F3">
      <w:pPr>
        <w:pStyle w:val="ListParagraph"/>
        <w:numPr>
          <w:ilvl w:val="0"/>
          <w:numId w:val="26"/>
        </w:numPr>
        <w:rPr>
          <w:rFonts w:ascii="Arial" w:hAnsi="Arial" w:cs="Arial"/>
          <w:sz w:val="28"/>
          <w:szCs w:val="28"/>
        </w:rPr>
      </w:pPr>
      <w:r w:rsidRPr="000D2F78">
        <w:rPr>
          <w:rFonts w:ascii="Arial" w:hAnsi="Arial" w:cs="Arial"/>
          <w:b/>
          <w:bCs/>
          <w:lang w:val="en-US"/>
        </w:rPr>
        <w:t>N</w:t>
      </w:r>
      <w:r w:rsidRPr="000D2F78">
        <w:rPr>
          <w:rFonts w:ascii="Arial" w:eastAsia="+mn-ea" w:hAnsi="Arial" w:cs="Arial"/>
          <w:b/>
          <w:bCs/>
          <w:lang w:val="en-US"/>
        </w:rPr>
        <w:t>ecessary medical information for each member</w:t>
      </w:r>
      <w:r w:rsidRPr="000D2F78">
        <w:rPr>
          <w:rFonts w:ascii="Arial" w:hAnsi="Arial" w:cs="Arial"/>
          <w:b/>
          <w:bCs/>
          <w:lang w:val="en-US"/>
        </w:rPr>
        <w:t xml:space="preserve"> </w:t>
      </w:r>
      <w:r w:rsidRPr="000D2F78">
        <w:rPr>
          <w:rFonts w:ascii="Arial" w:hAnsi="Arial" w:cs="Arial"/>
          <w:bCs/>
          <w:lang w:val="en-US"/>
        </w:rPr>
        <w:t>and</w:t>
      </w:r>
      <w:r w:rsidRPr="000D2F78">
        <w:rPr>
          <w:rFonts w:ascii="Arial" w:hAnsi="Arial" w:cs="Arial"/>
          <w:lang w:val="en-US"/>
        </w:rPr>
        <w:t xml:space="preserve"> </w:t>
      </w:r>
      <w:r w:rsidRPr="000D2F78">
        <w:rPr>
          <w:rFonts w:ascii="Arial" w:eastAsia="+mn-ea" w:hAnsi="Arial" w:cs="Arial"/>
          <w:lang w:val="en-US"/>
        </w:rPr>
        <w:t>check membership forms up to date.</w:t>
      </w:r>
      <w:r w:rsidRPr="000D2F78">
        <w:rPr>
          <w:rFonts w:ascii="Arial" w:hAnsi="Arial" w:cs="Arial"/>
          <w:sz w:val="28"/>
          <w:szCs w:val="28"/>
        </w:rPr>
        <w:t xml:space="preserve"> </w:t>
      </w:r>
    </w:p>
    <w:p w14:paraId="3E33614A" w14:textId="77777777" w:rsidR="004743F3" w:rsidRPr="000D2F78" w:rsidRDefault="004743F3" w:rsidP="004743F3">
      <w:pPr>
        <w:pStyle w:val="ListParagraph"/>
        <w:numPr>
          <w:ilvl w:val="0"/>
          <w:numId w:val="26"/>
        </w:numPr>
        <w:tabs>
          <w:tab w:val="num" w:pos="654"/>
        </w:tabs>
        <w:rPr>
          <w:rFonts w:ascii="Arial" w:hAnsi="Arial" w:cs="Arial"/>
          <w:i/>
          <w:color w:val="FF0000"/>
          <w:sz w:val="28"/>
          <w:szCs w:val="28"/>
          <w:lang w:val="en-US"/>
        </w:rPr>
      </w:pPr>
      <w:r w:rsidRPr="000D2F78">
        <w:rPr>
          <w:rFonts w:ascii="Arial" w:hAnsi="Arial" w:cs="Arial"/>
          <w:b/>
          <w:color w:val="FF0000"/>
          <w:sz w:val="28"/>
          <w:szCs w:val="28"/>
        </w:rPr>
        <w:t>ACTION</w:t>
      </w:r>
      <w:r w:rsidRPr="000D2F78">
        <w:rPr>
          <w:rFonts w:ascii="Arial" w:eastAsia="+mn-ea" w:hAnsi="Arial" w:cs="Arial"/>
          <w:b/>
          <w:bCs/>
          <w:color w:val="FF0000"/>
          <w:sz w:val="28"/>
          <w:szCs w:val="28"/>
          <w:lang w:val="en-US"/>
        </w:rPr>
        <w:t xml:space="preserve"> –</w:t>
      </w:r>
      <w:r w:rsidRPr="000D2F78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Pr="000D2F78">
        <w:rPr>
          <w:rFonts w:ascii="Arial" w:hAnsi="Arial" w:cs="Arial"/>
          <w:b/>
          <w:bCs/>
          <w:i/>
          <w:color w:val="FF0000"/>
          <w:sz w:val="28"/>
          <w:szCs w:val="28"/>
          <w:lang w:val="en-US"/>
        </w:rPr>
        <w:t>I</w:t>
      </w:r>
      <w:r w:rsidRPr="000D2F78">
        <w:rPr>
          <w:rFonts w:ascii="Arial" w:eastAsia="+mn-ea" w:hAnsi="Arial" w:cs="Arial"/>
          <w:b/>
          <w:i/>
          <w:iCs/>
          <w:color w:val="FF0000"/>
          <w:sz w:val="28"/>
          <w:szCs w:val="28"/>
          <w:lang w:val="en-US"/>
        </w:rPr>
        <w:t xml:space="preserve">dentify </w:t>
      </w:r>
      <w:r w:rsidRPr="00530EB1">
        <w:rPr>
          <w:rFonts w:ascii="Arial" w:eastAsia="+mn-ea" w:hAnsi="Arial" w:cs="Arial"/>
          <w:iCs/>
          <w:sz w:val="28"/>
          <w:szCs w:val="28"/>
          <w:lang w:val="en-US"/>
        </w:rPr>
        <w:t>m</w:t>
      </w:r>
      <w:r w:rsidRPr="00530EB1">
        <w:rPr>
          <w:rFonts w:ascii="Arial" w:eastAsia="+mn-ea" w:hAnsi="Arial" w:cs="Arial"/>
          <w:sz w:val="28"/>
          <w:szCs w:val="28"/>
          <w:lang w:val="en-US"/>
        </w:rPr>
        <w:t xml:space="preserve">edical </w:t>
      </w:r>
      <w:r w:rsidRPr="000D2F78">
        <w:rPr>
          <w:rFonts w:ascii="Arial" w:eastAsia="+mn-ea" w:hAnsi="Arial" w:cs="Arial"/>
          <w:i/>
          <w:color w:val="FF0000"/>
          <w:sz w:val="28"/>
          <w:szCs w:val="28"/>
          <w:lang w:val="en-US"/>
        </w:rPr>
        <w:t xml:space="preserve">history </w:t>
      </w:r>
      <w:r w:rsidRPr="00530EB1">
        <w:rPr>
          <w:rFonts w:ascii="Arial" w:eastAsia="+mn-ea" w:hAnsi="Arial" w:cs="Arial"/>
          <w:sz w:val="28"/>
          <w:szCs w:val="28"/>
          <w:lang w:val="en-US"/>
        </w:rPr>
        <w:t>(</w:t>
      </w:r>
      <w:r w:rsidRPr="00530EB1">
        <w:rPr>
          <w:rFonts w:ascii="Arial" w:hAnsi="Arial" w:cs="Arial"/>
          <w:sz w:val="28"/>
          <w:szCs w:val="28"/>
          <w:lang w:val="en-US"/>
        </w:rPr>
        <w:t xml:space="preserve">membership forms) </w:t>
      </w:r>
      <w:r w:rsidRPr="00530EB1">
        <w:rPr>
          <w:rFonts w:ascii="Arial" w:eastAsia="+mn-ea" w:hAnsi="Arial" w:cs="Arial"/>
          <w:i/>
          <w:sz w:val="28"/>
          <w:szCs w:val="28"/>
          <w:lang w:val="en-US"/>
        </w:rPr>
        <w:t>by group</w:t>
      </w:r>
      <w:r w:rsidRPr="000D2F78">
        <w:rPr>
          <w:rFonts w:ascii="Arial" w:eastAsia="+mn-ea" w:hAnsi="Arial" w:cs="Arial"/>
          <w:i/>
          <w:color w:val="FF0000"/>
          <w:sz w:val="28"/>
          <w:szCs w:val="28"/>
          <w:lang w:val="en-US"/>
        </w:rPr>
        <w:t xml:space="preserve"> leader </w:t>
      </w:r>
      <w:r w:rsidRPr="00530EB1">
        <w:rPr>
          <w:rFonts w:ascii="Arial" w:eastAsia="+mn-ea" w:hAnsi="Arial" w:cs="Arial"/>
          <w:sz w:val="28"/>
          <w:szCs w:val="28"/>
          <w:lang w:val="en-US"/>
        </w:rPr>
        <w:t xml:space="preserve">which </w:t>
      </w:r>
      <w:r w:rsidRPr="00530EB1">
        <w:rPr>
          <w:rFonts w:ascii="Arial" w:hAnsi="Arial" w:cs="Arial"/>
          <w:sz w:val="28"/>
          <w:szCs w:val="28"/>
          <w:lang w:val="en-US"/>
        </w:rPr>
        <w:t>are</w:t>
      </w:r>
      <w:r w:rsidRPr="000D2F78">
        <w:rPr>
          <w:rFonts w:ascii="Arial" w:hAnsi="Arial" w:cs="Arial"/>
          <w:i/>
          <w:color w:val="FF0000"/>
          <w:sz w:val="28"/>
          <w:szCs w:val="28"/>
          <w:lang w:val="en-US"/>
        </w:rPr>
        <w:t xml:space="preserve"> </w:t>
      </w:r>
      <w:r w:rsidRPr="00530EB1">
        <w:rPr>
          <w:rFonts w:ascii="Arial" w:hAnsi="Arial" w:cs="Arial"/>
          <w:sz w:val="28"/>
          <w:szCs w:val="28"/>
          <w:lang w:val="en-US"/>
        </w:rPr>
        <w:t>listed and</w:t>
      </w:r>
      <w:r w:rsidRPr="000D2F78">
        <w:rPr>
          <w:rFonts w:ascii="Arial" w:hAnsi="Arial" w:cs="Arial"/>
          <w:i/>
          <w:color w:val="FF0000"/>
          <w:sz w:val="28"/>
          <w:szCs w:val="28"/>
          <w:lang w:val="en-US"/>
        </w:rPr>
        <w:t xml:space="preserve"> kept </w:t>
      </w:r>
      <w:r w:rsidRPr="00530EB1">
        <w:rPr>
          <w:rFonts w:ascii="Arial" w:hAnsi="Arial" w:cs="Arial"/>
          <w:sz w:val="28"/>
          <w:szCs w:val="28"/>
          <w:lang w:val="en-US"/>
        </w:rPr>
        <w:t xml:space="preserve">in </w:t>
      </w:r>
      <w:r w:rsidRPr="000D2F78">
        <w:rPr>
          <w:rFonts w:ascii="Arial" w:hAnsi="Arial" w:cs="Arial"/>
          <w:i/>
          <w:color w:val="FF0000"/>
          <w:sz w:val="28"/>
          <w:szCs w:val="28"/>
          <w:lang w:val="en-US"/>
        </w:rPr>
        <w:t xml:space="preserve">group </w:t>
      </w:r>
      <w:r w:rsidRPr="00530EB1">
        <w:rPr>
          <w:rFonts w:ascii="Arial" w:hAnsi="Arial" w:cs="Arial"/>
          <w:sz w:val="28"/>
          <w:szCs w:val="28"/>
          <w:lang w:val="en-US"/>
        </w:rPr>
        <w:t>1</w:t>
      </w:r>
      <w:r w:rsidRPr="00530EB1">
        <w:rPr>
          <w:rFonts w:ascii="Arial" w:hAnsi="Arial" w:cs="Arial"/>
          <w:sz w:val="28"/>
          <w:szCs w:val="28"/>
          <w:vertAlign w:val="superscript"/>
          <w:lang w:val="en-US"/>
        </w:rPr>
        <w:t>st</w:t>
      </w:r>
      <w:r w:rsidRPr="00530EB1">
        <w:rPr>
          <w:rFonts w:ascii="Arial" w:hAnsi="Arial" w:cs="Arial"/>
          <w:sz w:val="28"/>
          <w:szCs w:val="28"/>
          <w:lang w:val="en-US"/>
        </w:rPr>
        <w:t xml:space="preserve"> aid kit.</w:t>
      </w:r>
    </w:p>
    <w:p w14:paraId="54283896" w14:textId="77777777" w:rsidR="00353659" w:rsidRDefault="004743F3" w:rsidP="004743F3">
      <w:pPr>
        <w:spacing w:after="200" w:line="276" w:lineRule="auto"/>
        <w:jc w:val="center"/>
        <w:rPr>
          <w:rFonts w:ascii="Arial" w:hAnsi="Arial" w:cs="Arial"/>
          <w:i/>
          <w:color w:val="FF0000"/>
          <w:sz w:val="28"/>
          <w:szCs w:val="28"/>
          <w:lang w:val="en-US" w:eastAsia="en-GB"/>
        </w:rPr>
      </w:pPr>
      <w:r w:rsidRPr="000D2F78">
        <w:rPr>
          <w:rFonts w:ascii="Arial" w:hAnsi="Arial" w:cs="Arial"/>
          <w:i/>
          <w:color w:val="FF0000"/>
          <w:sz w:val="28"/>
          <w:szCs w:val="28"/>
          <w:lang w:val="en-US"/>
        </w:rPr>
        <w:br w:type="page"/>
      </w:r>
    </w:p>
    <w:p w14:paraId="260FB121" w14:textId="77777777" w:rsidR="00F33D8B" w:rsidRPr="00000E1C" w:rsidRDefault="00F33D8B" w:rsidP="00F33D8B">
      <w:pPr>
        <w:jc w:val="center"/>
        <w:rPr>
          <w:rFonts w:ascii="Arial" w:hAnsi="Arial" w:cs="Arial"/>
          <w:b/>
          <w:sz w:val="32"/>
          <w:szCs w:val="32"/>
        </w:rPr>
      </w:pPr>
      <w:r w:rsidRPr="00000E1C">
        <w:rPr>
          <w:rFonts w:ascii="Arial" w:hAnsi="Arial" w:cs="Arial"/>
          <w:b/>
          <w:sz w:val="24"/>
          <w:szCs w:val="24"/>
        </w:rPr>
        <w:lastRenderedPageBreak/>
        <w:cr/>
      </w:r>
      <w:r w:rsidRPr="00000E1C">
        <w:rPr>
          <w:rFonts w:ascii="Arial" w:hAnsi="Arial" w:cs="Arial"/>
          <w:b/>
          <w:sz w:val="32"/>
          <w:szCs w:val="32"/>
        </w:rPr>
        <w:t xml:space="preserve">  WOMBOURNE KAYAK CLUB TRIP PARTICIPANT STATEMENT</w:t>
      </w:r>
      <w:r w:rsidRPr="00000E1C">
        <w:rPr>
          <w:rFonts w:ascii="Arial" w:hAnsi="Arial" w:cs="Arial"/>
          <w:b/>
          <w:sz w:val="32"/>
          <w:szCs w:val="32"/>
        </w:rPr>
        <w:tab/>
      </w:r>
      <w:r w:rsidRPr="00000E1C">
        <w:rPr>
          <w:rFonts w:ascii="Arial" w:hAnsi="Arial" w:cs="Arial"/>
          <w:b/>
          <w:sz w:val="32"/>
          <w:szCs w:val="32"/>
        </w:rPr>
        <w:cr/>
        <w:t xml:space="preserve">  </w:t>
      </w:r>
    </w:p>
    <w:p w14:paraId="430B0246" w14:textId="77777777" w:rsidR="00F33D8B" w:rsidRDefault="00F33D8B" w:rsidP="00F33D8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CLUB </w:t>
      </w:r>
      <w:r w:rsidRPr="00000E1C">
        <w:rPr>
          <w:rFonts w:ascii="Arial" w:hAnsi="Arial" w:cs="Arial"/>
          <w:b/>
          <w:sz w:val="24"/>
          <w:szCs w:val="24"/>
        </w:rPr>
        <w:t>T</w:t>
      </w:r>
      <w:r>
        <w:rPr>
          <w:rFonts w:ascii="Arial" w:hAnsi="Arial" w:cs="Arial"/>
          <w:b/>
          <w:sz w:val="24"/>
          <w:szCs w:val="24"/>
        </w:rPr>
        <w:t xml:space="preserve">RIPS/CLUB NIGHT:  </w:t>
      </w:r>
      <w:r w:rsidRPr="005C60F6">
        <w:rPr>
          <w:rFonts w:ascii="Arial" w:hAnsi="Arial" w:cs="Arial"/>
          <w:sz w:val="24"/>
          <w:szCs w:val="24"/>
        </w:rPr>
        <w:t>Weekdays or Weekends</w:t>
      </w:r>
      <w:r>
        <w:rPr>
          <w:rFonts w:ascii="Arial" w:hAnsi="Arial" w:cs="Arial"/>
          <w:sz w:val="24"/>
          <w:szCs w:val="24"/>
        </w:rPr>
        <w:t>,</w:t>
      </w:r>
      <w:r w:rsidRPr="005C60F6">
        <w:rPr>
          <w:rFonts w:ascii="Arial" w:hAnsi="Arial" w:cs="Arial"/>
          <w:sz w:val="24"/>
          <w:szCs w:val="24"/>
        </w:rPr>
        <w:t xml:space="preserve"> </w:t>
      </w:r>
      <w:r w:rsidRPr="00000E1C">
        <w:rPr>
          <w:rFonts w:ascii="Arial" w:hAnsi="Arial" w:cs="Arial"/>
          <w:sz w:val="24"/>
          <w:szCs w:val="24"/>
        </w:rPr>
        <w:t>J</w:t>
      </w:r>
      <w:r>
        <w:rPr>
          <w:rFonts w:ascii="Arial" w:hAnsi="Arial" w:cs="Arial"/>
          <w:sz w:val="24"/>
          <w:szCs w:val="24"/>
        </w:rPr>
        <w:t>ackfields</w:t>
      </w:r>
      <w:r w:rsidRPr="00000E1C"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 xml:space="preserve">  </w:t>
      </w:r>
      <w:r w:rsidRPr="00000E1C">
        <w:rPr>
          <w:rFonts w:ascii="Arial" w:hAnsi="Arial" w:cs="Arial"/>
          <w:b/>
          <w:sz w:val="24"/>
          <w:szCs w:val="24"/>
        </w:rPr>
        <w:t>DATE:</w:t>
      </w:r>
      <w:r>
        <w:rPr>
          <w:rFonts w:ascii="Arial" w:hAnsi="Arial" w:cs="Arial"/>
          <w:b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2020 – January </w:t>
      </w:r>
      <w:r w:rsidRPr="00000E1C">
        <w:rPr>
          <w:rFonts w:ascii="Arial" w:hAnsi="Arial" w:cs="Arial"/>
          <w:sz w:val="24"/>
          <w:szCs w:val="24"/>
        </w:rPr>
        <w:t>2021  </w:t>
      </w:r>
      <w:r w:rsidRPr="00000E1C">
        <w:rPr>
          <w:rFonts w:ascii="Arial" w:hAnsi="Arial" w:cs="Arial"/>
          <w:sz w:val="24"/>
          <w:szCs w:val="24"/>
        </w:rPr>
        <w:tab/>
      </w:r>
      <w:r w:rsidRPr="00000E1C">
        <w:rPr>
          <w:rFonts w:ascii="Arial" w:hAnsi="Arial" w:cs="Arial"/>
          <w:sz w:val="24"/>
          <w:szCs w:val="24"/>
        </w:rPr>
        <w:cr/>
      </w:r>
      <w:r w:rsidRPr="00000E1C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CLUB TRIPS/CLUB NIGHT</w:t>
      </w:r>
      <w:r w:rsidRPr="00000E1C">
        <w:rPr>
          <w:rFonts w:ascii="Arial" w:hAnsi="Arial" w:cs="Arial"/>
          <w:b/>
          <w:sz w:val="24"/>
          <w:szCs w:val="24"/>
        </w:rPr>
        <w:t> LEADERS: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1863159E" w14:textId="77777777" w:rsidR="00F33D8B" w:rsidRDefault="00F33D8B" w:rsidP="00F33D8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Grade 1-2 Sheltered Water: John Teuwen, Nigel Lunn, and Rob Phillips (River Severn: Arley, Bewdley)</w:t>
      </w:r>
    </w:p>
    <w:p w14:paraId="2C410E3D" w14:textId="77777777" w:rsidR="00F33D8B" w:rsidRDefault="00F33D8B" w:rsidP="00F33D8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Grade 2-3 Moderate Water: Rich Dowen, Tim Kelly</w:t>
      </w:r>
      <w:r w:rsidRPr="005C60F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(River Vyrnwy)</w:t>
      </w:r>
    </w:p>
    <w:p w14:paraId="56CC0AB5" w14:textId="77777777" w:rsidR="0012627F" w:rsidRDefault="0012627F" w:rsidP="00F33D8B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</w:p>
    <w:p w14:paraId="6CC3A5B5" w14:textId="77777777" w:rsidR="00F33D8B" w:rsidRDefault="00F33D8B" w:rsidP="00F33D8B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AC4F6B">
        <w:rPr>
          <w:rFonts w:ascii="Arial" w:hAnsi="Arial" w:cs="Arial"/>
          <w:b/>
          <w:color w:val="FF0000"/>
          <w:sz w:val="24"/>
          <w:szCs w:val="24"/>
        </w:rPr>
        <w:t>‘Go Canoeing’ Tour Participant Declaration</w:t>
      </w:r>
    </w:p>
    <w:p w14:paraId="28B8F66F" w14:textId="77777777" w:rsidR="0012627F" w:rsidRPr="00AC4F6B" w:rsidRDefault="0012627F" w:rsidP="00F33D8B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</w:p>
    <w:p w14:paraId="5AD2C688" w14:textId="77777777" w:rsidR="0012627F" w:rsidRDefault="00F33D8B" w:rsidP="0012627F">
      <w:pPr>
        <w:pStyle w:val="ListParagraph"/>
        <w:numPr>
          <w:ilvl w:val="0"/>
          <w:numId w:val="29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9A2571">
        <w:rPr>
          <w:rFonts w:ascii="Arial" w:hAnsi="Arial" w:cs="Arial"/>
          <w:sz w:val="24"/>
          <w:szCs w:val="24"/>
        </w:rPr>
        <w:t>I have watched and understood the safety brief given by the leader(s) for the trip I</w:t>
      </w:r>
      <w:r>
        <w:rPr>
          <w:rFonts w:ascii="Arial" w:hAnsi="Arial" w:cs="Arial"/>
          <w:sz w:val="24"/>
          <w:szCs w:val="24"/>
        </w:rPr>
        <w:t> am</w:t>
      </w:r>
      <w:r w:rsidRPr="009A2571">
        <w:rPr>
          <w:rFonts w:ascii="Arial" w:hAnsi="Arial" w:cs="Arial"/>
          <w:sz w:val="24"/>
          <w:szCs w:val="24"/>
        </w:rPr>
        <w:t> taking part in</w:t>
      </w:r>
      <w:r w:rsidR="0012627F">
        <w:rPr>
          <w:rFonts w:ascii="Arial" w:hAnsi="Arial" w:cs="Arial"/>
          <w:sz w:val="24"/>
          <w:szCs w:val="24"/>
        </w:rPr>
        <w:t xml:space="preserve"> and including the reading of the Risk Assessment.</w:t>
      </w:r>
    </w:p>
    <w:p w14:paraId="631730D0" w14:textId="77777777" w:rsidR="00F33D8B" w:rsidRDefault="00F33D8B" w:rsidP="00F33D8B">
      <w:pPr>
        <w:pStyle w:val="ListParagraph"/>
        <w:numPr>
          <w:ilvl w:val="0"/>
          <w:numId w:val="29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9A2571">
        <w:rPr>
          <w:rFonts w:ascii="Arial" w:hAnsi="Arial" w:cs="Arial"/>
          <w:sz w:val="24"/>
          <w:szCs w:val="24"/>
        </w:rPr>
        <w:t>I have asked the leader(s) to clarify any points I am uncertain of.</w:t>
      </w:r>
      <w:r w:rsidRPr="009A2571">
        <w:rPr>
          <w:rFonts w:ascii="Arial" w:hAnsi="Arial" w:cs="Arial"/>
          <w:sz w:val="24"/>
          <w:szCs w:val="24"/>
        </w:rPr>
        <w:tab/>
      </w:r>
    </w:p>
    <w:p w14:paraId="0BB87A80" w14:textId="77777777" w:rsidR="00F33D8B" w:rsidRDefault="00F33D8B" w:rsidP="00F33D8B">
      <w:pPr>
        <w:pStyle w:val="ListParagraph"/>
        <w:numPr>
          <w:ilvl w:val="0"/>
          <w:numId w:val="29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9A2571">
        <w:rPr>
          <w:rFonts w:ascii="Arial" w:hAnsi="Arial" w:cs="Arial"/>
          <w:sz w:val="24"/>
          <w:szCs w:val="24"/>
        </w:rPr>
        <w:t>I am aware that the activities I am to take part in are strenuous and an adventurous nature.</w:t>
      </w:r>
      <w:r w:rsidRPr="009A2571">
        <w:rPr>
          <w:rFonts w:ascii="Arial" w:hAnsi="Arial" w:cs="Arial"/>
          <w:sz w:val="24"/>
          <w:szCs w:val="24"/>
        </w:rPr>
        <w:tab/>
        <w:t>I</w:t>
      </w:r>
      <w:r w:rsidRPr="009A2571">
        <w:rPr>
          <w:rFonts w:ascii="Arial" w:hAnsi="Arial" w:cs="Arial"/>
          <w:sz w:val="24"/>
          <w:szCs w:val="24"/>
        </w:rPr>
        <w:cr/>
        <w:t xml:space="preserve"> acknowledge such risk</w:t>
      </w:r>
      <w:r w:rsidRPr="009A2571">
        <w:rPr>
          <w:rFonts w:ascii="Arial" w:hAnsi="Arial" w:cs="Arial"/>
          <w:sz w:val="24"/>
          <w:szCs w:val="24"/>
        </w:rPr>
        <w:tab/>
        <w:t> and therefore accept the need for responsible behaviour, including</w:t>
      </w:r>
      <w:r>
        <w:rPr>
          <w:rFonts w:ascii="Arial" w:hAnsi="Arial" w:cs="Arial"/>
          <w:sz w:val="24"/>
          <w:szCs w:val="24"/>
        </w:rPr>
        <w:t xml:space="preserve"> </w:t>
      </w:r>
      <w:r w:rsidRPr="009A2571">
        <w:rPr>
          <w:rFonts w:ascii="Arial" w:hAnsi="Arial" w:cs="Arial"/>
          <w:sz w:val="24"/>
          <w:szCs w:val="24"/>
        </w:rPr>
        <w:t>listening to and following safety instructions.</w:t>
      </w:r>
      <w:r w:rsidRPr="009A2571">
        <w:rPr>
          <w:rFonts w:ascii="Arial" w:hAnsi="Arial" w:cs="Arial"/>
          <w:sz w:val="24"/>
          <w:szCs w:val="24"/>
        </w:rPr>
        <w:tab/>
      </w:r>
    </w:p>
    <w:p w14:paraId="3F40394C" w14:textId="77777777" w:rsidR="00F33D8B" w:rsidRDefault="00F33D8B" w:rsidP="00F33D8B">
      <w:pPr>
        <w:pStyle w:val="ListParagraph"/>
        <w:numPr>
          <w:ilvl w:val="0"/>
          <w:numId w:val="29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AC4F6B">
        <w:rPr>
          <w:rFonts w:ascii="Arial" w:hAnsi="Arial" w:cs="Arial"/>
          <w:sz w:val="24"/>
          <w:szCs w:val="24"/>
        </w:rPr>
        <w:t>I have no medical condition or disability</w:t>
      </w:r>
      <w:r>
        <w:rPr>
          <w:rFonts w:ascii="Arial" w:hAnsi="Arial" w:cs="Arial"/>
          <w:sz w:val="24"/>
          <w:szCs w:val="24"/>
        </w:rPr>
        <w:t>,</w:t>
      </w:r>
      <w:r w:rsidRPr="00AC4F6B">
        <w:rPr>
          <w:rFonts w:ascii="Arial" w:hAnsi="Arial" w:cs="Arial"/>
          <w:sz w:val="24"/>
          <w:szCs w:val="24"/>
        </w:rPr>
        <w:t> which may be</w:t>
      </w:r>
      <w:r>
        <w:rPr>
          <w:rFonts w:ascii="Arial" w:hAnsi="Arial" w:cs="Arial"/>
          <w:sz w:val="24"/>
          <w:szCs w:val="24"/>
        </w:rPr>
        <w:t xml:space="preserve"> </w:t>
      </w:r>
      <w:r w:rsidRPr="00AC4F6B">
        <w:rPr>
          <w:rFonts w:ascii="Arial" w:hAnsi="Arial" w:cs="Arial"/>
          <w:sz w:val="24"/>
          <w:szCs w:val="24"/>
        </w:rPr>
        <w:t>relevant to me participating in</w:t>
      </w:r>
      <w:r w:rsidRPr="00AC4F6B">
        <w:rPr>
          <w:rFonts w:ascii="Arial" w:hAnsi="Arial" w:cs="Arial"/>
          <w:sz w:val="24"/>
          <w:szCs w:val="24"/>
        </w:rPr>
        <w:tab/>
        <w:t> this</w:t>
      </w:r>
      <w:r>
        <w:rPr>
          <w:rFonts w:ascii="Arial" w:hAnsi="Arial" w:cs="Arial"/>
          <w:sz w:val="24"/>
          <w:szCs w:val="24"/>
        </w:rPr>
        <w:t xml:space="preserve"> </w:t>
      </w:r>
      <w:r w:rsidRPr="00AC4F6B">
        <w:rPr>
          <w:rFonts w:ascii="Arial" w:hAnsi="Arial" w:cs="Arial"/>
          <w:sz w:val="24"/>
          <w:szCs w:val="24"/>
        </w:rPr>
        <w:t>activity.</w:t>
      </w:r>
    </w:p>
    <w:p w14:paraId="1DE2E650" w14:textId="77777777" w:rsidR="00F33D8B" w:rsidRDefault="00F33D8B" w:rsidP="00F33D8B">
      <w:pPr>
        <w:pStyle w:val="ListParagraph"/>
        <w:numPr>
          <w:ilvl w:val="0"/>
          <w:numId w:val="29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AC4F6B">
        <w:rPr>
          <w:rFonts w:ascii="Arial" w:hAnsi="Arial" w:cs="Arial"/>
          <w:sz w:val="24"/>
          <w:szCs w:val="24"/>
        </w:rPr>
        <w:t>I have been advised on</w:t>
      </w:r>
      <w:r w:rsidRPr="00AC4F6B">
        <w:rPr>
          <w:rFonts w:ascii="Arial" w:hAnsi="Arial" w:cs="Arial"/>
          <w:sz w:val="24"/>
          <w:szCs w:val="24"/>
        </w:rPr>
        <w:tab/>
        <w:t> the water quality issues.</w:t>
      </w:r>
    </w:p>
    <w:p w14:paraId="24AA4C67" w14:textId="77777777" w:rsidR="00F33D8B" w:rsidRDefault="00F33D8B" w:rsidP="00F33D8B">
      <w:pPr>
        <w:pStyle w:val="ListParagraph"/>
        <w:numPr>
          <w:ilvl w:val="0"/>
          <w:numId w:val="29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AC4F6B">
        <w:rPr>
          <w:rFonts w:ascii="Arial" w:hAnsi="Arial" w:cs="Arial"/>
          <w:sz w:val="24"/>
          <w:szCs w:val="24"/>
        </w:rPr>
        <w:t>I am not under the influence of Alcohol or Drugs.</w:t>
      </w:r>
    </w:p>
    <w:p w14:paraId="3441CDE1" w14:textId="77777777" w:rsidR="00F33D8B" w:rsidRDefault="00F33D8B" w:rsidP="00F33D8B">
      <w:pPr>
        <w:pStyle w:val="ListParagraph"/>
        <w:numPr>
          <w:ilvl w:val="0"/>
          <w:numId w:val="29"/>
        </w:numPr>
        <w:spacing w:after="20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Inform the club, if you can’t swim in order for the river leader to manage a capsized situation in open water, and note that all paddlers will not be allowed to participate in the activity without  wearing a buoyancy aid, helmet and appropriate kit suitable for the weather conditions; drysuit for winter paddling</w:t>
      </w:r>
      <w:r w:rsidRPr="00AC4F6B">
        <w:rPr>
          <w:rFonts w:ascii="Arial" w:hAnsi="Arial" w:cs="Arial"/>
          <w:sz w:val="24"/>
          <w:szCs w:val="24"/>
        </w:rPr>
        <w:t>.</w:t>
      </w:r>
    </w:p>
    <w:p w14:paraId="5B840EFF" w14:textId="77777777" w:rsidR="00F33D8B" w:rsidRPr="009945EB" w:rsidRDefault="00F33D8B" w:rsidP="00F33D8B">
      <w:pPr>
        <w:pStyle w:val="ListParagraph"/>
        <w:numPr>
          <w:ilvl w:val="0"/>
          <w:numId w:val="29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9945EB">
        <w:rPr>
          <w:rFonts w:ascii="Arial" w:hAnsi="Arial" w:cs="Arial"/>
          <w:sz w:val="24"/>
          <w:szCs w:val="24"/>
        </w:rPr>
        <w:t>I am aware that the session may be cancelled for operational, weather or environmental related safety issues.</w:t>
      </w:r>
    </w:p>
    <w:p w14:paraId="744039CE" w14:textId="77777777" w:rsidR="00F33D8B" w:rsidRDefault="00F33D8B" w:rsidP="00F33D8B">
      <w:pPr>
        <w:pStyle w:val="ListParagraph"/>
        <w:numPr>
          <w:ilvl w:val="0"/>
          <w:numId w:val="29"/>
        </w:numPr>
        <w:spacing w:after="200" w:line="276" w:lineRule="auto"/>
        <w:rPr>
          <w:rFonts w:ascii="Arial" w:hAnsi="Arial" w:cs="Arial"/>
          <w:i/>
          <w:sz w:val="24"/>
          <w:szCs w:val="24"/>
        </w:rPr>
      </w:pPr>
      <w:r w:rsidRPr="009945EB">
        <w:rPr>
          <w:rFonts w:ascii="Arial" w:hAnsi="Arial" w:cs="Arial"/>
          <w:sz w:val="24"/>
          <w:szCs w:val="24"/>
        </w:rPr>
        <w:t>I agree to</w:t>
      </w:r>
      <w:r w:rsidRPr="009945EB">
        <w:rPr>
          <w:rFonts w:ascii="Arial" w:hAnsi="Arial" w:cs="Arial"/>
          <w:sz w:val="24"/>
          <w:szCs w:val="24"/>
        </w:rPr>
        <w:tab/>
        <w:t>abide by British Canoeing’s </w:t>
      </w:r>
      <w:r w:rsidRPr="009945EB">
        <w:rPr>
          <w:rFonts w:ascii="Arial" w:hAnsi="Arial" w:cs="Arial"/>
          <w:i/>
          <w:sz w:val="24"/>
          <w:szCs w:val="24"/>
        </w:rPr>
        <w:t>‘Go Canoeing’ Code of Practice.”</w:t>
      </w:r>
      <w:r w:rsidRPr="009945EB">
        <w:rPr>
          <w:rFonts w:ascii="Arial" w:hAnsi="Arial" w:cs="Arial"/>
          <w:sz w:val="24"/>
          <w:szCs w:val="24"/>
        </w:rPr>
        <w:t xml:space="preserve"> see</w:t>
      </w:r>
      <w:r w:rsidRPr="009945EB">
        <w:t xml:space="preserve"> </w:t>
      </w:r>
      <w:r w:rsidRPr="009945EB">
        <w:rPr>
          <w:rFonts w:ascii="Arial" w:hAnsi="Arial" w:cs="Arial"/>
          <w:i/>
          <w:sz w:val="24"/>
          <w:szCs w:val="24"/>
        </w:rPr>
        <w:t>Code of Conduct for Coaching Workforce.</w:t>
      </w:r>
      <w:r>
        <w:rPr>
          <w:rFonts w:ascii="Arial" w:hAnsi="Arial" w:cs="Arial"/>
          <w:i/>
          <w:sz w:val="24"/>
          <w:szCs w:val="24"/>
        </w:rPr>
        <w:t xml:space="preserve"> </w:t>
      </w:r>
    </w:p>
    <w:p w14:paraId="5EF686A0" w14:textId="77777777" w:rsidR="00F33D8B" w:rsidRPr="00375838" w:rsidRDefault="00F33D8B" w:rsidP="00F33D8B">
      <w:pPr>
        <w:rPr>
          <w:rFonts w:ascii="Arial" w:hAnsi="Arial" w:cs="Arial"/>
          <w:i/>
          <w:sz w:val="24"/>
          <w:szCs w:val="24"/>
        </w:rPr>
      </w:pPr>
    </w:p>
    <w:p w14:paraId="32978C75" w14:textId="77777777" w:rsidR="00F33D8B" w:rsidRPr="00375838" w:rsidRDefault="00BE747F" w:rsidP="00F33D8B">
      <w:pPr>
        <w:rPr>
          <w:rFonts w:ascii="Arial" w:hAnsi="Arial" w:cs="Arial"/>
          <w:i/>
          <w:sz w:val="24"/>
          <w:szCs w:val="24"/>
        </w:rPr>
      </w:pPr>
      <w:hyperlink r:id="rId16" w:history="1">
        <w:r w:rsidR="00F33D8B">
          <w:rPr>
            <w:rStyle w:val="Hyperlink"/>
          </w:rPr>
          <w:t>https://www.britishcanoeingawarding.org.uk/code-of-conduct-for-coaching-workforce/</w:t>
        </w:r>
      </w:hyperlink>
    </w:p>
    <w:p w14:paraId="7AF4204B" w14:textId="77777777" w:rsidR="00F33D8B" w:rsidRDefault="00BE747F" w:rsidP="00F33D8B">
      <w:hyperlink r:id="rId17" w:history="1">
        <w:r w:rsidR="00F33D8B">
          <w:rPr>
            <w:rStyle w:val="Hyperlink"/>
          </w:rPr>
          <w:t>file:///C:/Users/John/Downloads/Code_of_Conduct_Coaches_Nov_2018%20(2).pdf</w:t>
        </w:r>
      </w:hyperlink>
    </w:p>
    <w:p w14:paraId="0287DB81" w14:textId="77777777" w:rsidR="00F33D8B" w:rsidRDefault="00F33D8B" w:rsidP="00F33D8B"/>
    <w:p w14:paraId="30FC99E3" w14:textId="77777777" w:rsidR="00F33D8B" w:rsidRDefault="00F33D8B" w:rsidP="00F33D8B">
      <w:pPr>
        <w:rPr>
          <w:rFonts w:ascii="Arial" w:hAnsi="Arial" w:cs="Arial"/>
          <w:sz w:val="24"/>
          <w:szCs w:val="24"/>
        </w:rPr>
      </w:pPr>
      <w:r w:rsidRPr="00AC4F6B">
        <w:rPr>
          <w:rFonts w:ascii="Arial" w:hAnsi="Arial" w:cs="Arial"/>
          <w:sz w:val="24"/>
          <w:szCs w:val="24"/>
        </w:rPr>
        <w:t>In signing below I declare that I agree with the above statements and I am aware of the risks</w:t>
      </w:r>
      <w:r>
        <w:rPr>
          <w:rFonts w:ascii="Arial" w:hAnsi="Arial" w:cs="Arial"/>
          <w:sz w:val="24"/>
          <w:szCs w:val="24"/>
        </w:rPr>
        <w:t xml:space="preserve"> </w:t>
      </w:r>
      <w:r w:rsidRPr="00AC4F6B">
        <w:rPr>
          <w:rFonts w:ascii="Arial" w:hAnsi="Arial" w:cs="Arial"/>
          <w:sz w:val="24"/>
          <w:szCs w:val="24"/>
        </w:rPr>
        <w:t>associated with participating in this activity.</w:t>
      </w:r>
      <w:r>
        <w:rPr>
          <w:rFonts w:ascii="Arial" w:hAnsi="Arial" w:cs="Arial"/>
          <w:sz w:val="24"/>
          <w:szCs w:val="24"/>
        </w:rPr>
        <w:t xml:space="preserve"> By </w:t>
      </w:r>
      <w:r w:rsidRPr="00AC4F6B">
        <w:rPr>
          <w:rFonts w:ascii="Arial" w:hAnsi="Arial" w:cs="Arial"/>
          <w:sz w:val="24"/>
          <w:szCs w:val="24"/>
        </w:rPr>
        <w:t>filling in my email address I agree to receive future</w:t>
      </w:r>
      <w:r>
        <w:rPr>
          <w:rFonts w:ascii="Arial" w:hAnsi="Arial" w:cs="Arial"/>
          <w:sz w:val="24"/>
          <w:szCs w:val="24"/>
        </w:rPr>
        <w:t xml:space="preserve"> </w:t>
      </w:r>
      <w:r w:rsidRPr="00AC4F6B">
        <w:rPr>
          <w:rFonts w:ascii="Arial" w:hAnsi="Arial" w:cs="Arial"/>
          <w:sz w:val="24"/>
          <w:szCs w:val="24"/>
        </w:rPr>
        <w:t>updates from British Canoeing</w:t>
      </w:r>
      <w:r>
        <w:rPr>
          <w:rFonts w:ascii="Arial" w:hAnsi="Arial" w:cs="Arial"/>
          <w:sz w:val="24"/>
          <w:szCs w:val="24"/>
        </w:rPr>
        <w:t xml:space="preserve"> through the Clubs’ Administrators</w:t>
      </w:r>
      <w:r w:rsidRPr="00AC4F6B">
        <w:rPr>
          <w:rFonts w:ascii="Arial" w:hAnsi="Arial" w:cs="Arial"/>
          <w:sz w:val="24"/>
          <w:szCs w:val="24"/>
        </w:rPr>
        <w:t>.</w:t>
      </w:r>
      <w:r w:rsidRPr="00AC4F6B">
        <w:rPr>
          <w:rFonts w:ascii="Arial" w:hAnsi="Arial" w:cs="Arial"/>
          <w:sz w:val="24"/>
          <w:szCs w:val="24"/>
        </w:rPr>
        <w:tab/>
      </w:r>
      <w:r w:rsidRPr="00AC4F6B">
        <w:rPr>
          <w:rFonts w:ascii="Arial" w:hAnsi="Arial" w:cs="Arial"/>
          <w:sz w:val="24"/>
          <w:szCs w:val="24"/>
        </w:rPr>
        <w:cr/>
        <w:t xml:space="preserve"> 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70"/>
        <w:gridCol w:w="2670"/>
        <w:gridCol w:w="2671"/>
        <w:gridCol w:w="2671"/>
      </w:tblGrid>
      <w:tr w:rsidR="00F33D8B" w14:paraId="3C93059E" w14:textId="77777777" w:rsidTr="00FF4663">
        <w:tc>
          <w:tcPr>
            <w:tcW w:w="2670" w:type="dxa"/>
            <w:shd w:val="clear" w:color="auto" w:fill="EEECE1" w:themeFill="background2"/>
          </w:tcPr>
          <w:p w14:paraId="65A871E1" w14:textId="77777777" w:rsidR="00F33D8B" w:rsidRDefault="00F33D8B" w:rsidP="00FF4663">
            <w:pPr>
              <w:rPr>
                <w:rFonts w:ascii="Arial" w:hAnsi="Arial" w:cs="Arial"/>
                <w:sz w:val="24"/>
                <w:szCs w:val="24"/>
              </w:rPr>
            </w:pPr>
            <w:r w:rsidRPr="009A2571">
              <w:rPr>
                <w:rFonts w:ascii="Arial" w:hAnsi="Arial" w:cs="Arial"/>
                <w:sz w:val="24"/>
                <w:szCs w:val="24"/>
              </w:rPr>
              <w:t>Name</w:t>
            </w:r>
          </w:p>
        </w:tc>
        <w:tc>
          <w:tcPr>
            <w:tcW w:w="2670" w:type="dxa"/>
            <w:shd w:val="clear" w:color="auto" w:fill="EEECE1" w:themeFill="background2"/>
          </w:tcPr>
          <w:p w14:paraId="0A25C279" w14:textId="77777777" w:rsidR="00F33D8B" w:rsidRDefault="00F33D8B" w:rsidP="00FF4663">
            <w:pPr>
              <w:rPr>
                <w:rFonts w:ascii="Arial" w:hAnsi="Arial" w:cs="Arial"/>
                <w:sz w:val="24"/>
                <w:szCs w:val="24"/>
              </w:rPr>
            </w:pPr>
            <w:r w:rsidRPr="009A2571">
              <w:rPr>
                <w:rFonts w:ascii="Arial" w:hAnsi="Arial" w:cs="Arial"/>
                <w:sz w:val="24"/>
                <w:szCs w:val="24"/>
              </w:rPr>
              <w:t>  Signature</w:t>
            </w:r>
          </w:p>
        </w:tc>
        <w:tc>
          <w:tcPr>
            <w:tcW w:w="2671" w:type="dxa"/>
            <w:shd w:val="clear" w:color="auto" w:fill="EEECE1" w:themeFill="background2"/>
          </w:tcPr>
          <w:p w14:paraId="65A2477D" w14:textId="77777777" w:rsidR="00F33D8B" w:rsidRDefault="00F33D8B" w:rsidP="00FF4663">
            <w:pPr>
              <w:rPr>
                <w:rFonts w:ascii="Arial" w:hAnsi="Arial" w:cs="Arial"/>
                <w:sz w:val="24"/>
                <w:szCs w:val="24"/>
              </w:rPr>
            </w:pPr>
            <w:r w:rsidRPr="009A2571">
              <w:rPr>
                <w:rFonts w:ascii="Arial" w:hAnsi="Arial" w:cs="Arial"/>
                <w:sz w:val="24"/>
                <w:szCs w:val="24"/>
              </w:rPr>
              <w:t>Emergency</w:t>
            </w:r>
            <w:r w:rsidRPr="009A2571">
              <w:rPr>
                <w:rFonts w:ascii="Arial" w:hAnsi="Arial" w:cs="Arial"/>
                <w:sz w:val="24"/>
                <w:szCs w:val="24"/>
              </w:rPr>
              <w:tab/>
            </w:r>
            <w:r w:rsidRPr="009A2571">
              <w:rPr>
                <w:rFonts w:ascii="Arial" w:hAnsi="Arial" w:cs="Arial"/>
                <w:sz w:val="24"/>
                <w:szCs w:val="24"/>
              </w:rPr>
              <w:cr/>
              <w:t xml:space="preserve">  contact</w:t>
            </w:r>
          </w:p>
        </w:tc>
        <w:tc>
          <w:tcPr>
            <w:tcW w:w="2671" w:type="dxa"/>
            <w:shd w:val="clear" w:color="auto" w:fill="EEECE1" w:themeFill="background2"/>
          </w:tcPr>
          <w:p w14:paraId="1D9D74B5" w14:textId="77777777" w:rsidR="00F33D8B" w:rsidRDefault="00F33D8B" w:rsidP="00FF4663">
            <w:pPr>
              <w:rPr>
                <w:rFonts w:ascii="Arial" w:hAnsi="Arial" w:cs="Arial"/>
                <w:sz w:val="24"/>
                <w:szCs w:val="24"/>
              </w:rPr>
            </w:pPr>
            <w:r w:rsidRPr="009A2571">
              <w:rPr>
                <w:rFonts w:ascii="Arial" w:hAnsi="Arial" w:cs="Arial"/>
                <w:sz w:val="24"/>
                <w:szCs w:val="24"/>
              </w:rPr>
              <w:t>Email address</w:t>
            </w:r>
          </w:p>
        </w:tc>
      </w:tr>
      <w:tr w:rsidR="00F33D8B" w14:paraId="2DA7A49F" w14:textId="77777777" w:rsidTr="00FF4663">
        <w:tc>
          <w:tcPr>
            <w:tcW w:w="2670" w:type="dxa"/>
          </w:tcPr>
          <w:p w14:paraId="6F4B4B46" w14:textId="77777777" w:rsidR="00F33D8B" w:rsidRDefault="00F33D8B" w:rsidP="00FF46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3693A435" w14:textId="77777777" w:rsidR="00F33D8B" w:rsidRDefault="00F33D8B" w:rsidP="00FF46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590F4EC2" w14:textId="77777777" w:rsidR="00F33D8B" w:rsidRDefault="00F33D8B" w:rsidP="00FF46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3B4D4996" w14:textId="77777777" w:rsidR="00F33D8B" w:rsidRDefault="00F33D8B" w:rsidP="00FF46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70" w:type="dxa"/>
          </w:tcPr>
          <w:p w14:paraId="1F0CC28E" w14:textId="77777777" w:rsidR="00F33D8B" w:rsidRDefault="00F33D8B" w:rsidP="00FF46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71" w:type="dxa"/>
          </w:tcPr>
          <w:p w14:paraId="47908ADE" w14:textId="77777777" w:rsidR="00F33D8B" w:rsidRDefault="00F33D8B" w:rsidP="00FF46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71" w:type="dxa"/>
          </w:tcPr>
          <w:p w14:paraId="0F2C32DB" w14:textId="77777777" w:rsidR="00F33D8B" w:rsidRDefault="00F33D8B" w:rsidP="00FF46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3632FEC" w14:textId="77777777" w:rsidR="00F33D8B" w:rsidRPr="00AC4F6B" w:rsidRDefault="00F33D8B" w:rsidP="00F33D8B">
      <w:pPr>
        <w:rPr>
          <w:rFonts w:ascii="Arial" w:hAnsi="Arial" w:cs="Arial"/>
          <w:sz w:val="24"/>
          <w:szCs w:val="24"/>
        </w:rPr>
      </w:pPr>
    </w:p>
    <w:p w14:paraId="5F322123" w14:textId="77777777" w:rsidR="000B76CC" w:rsidRPr="000D2F78" w:rsidRDefault="00F33D8B" w:rsidP="00F33D8B">
      <w:pPr>
        <w:rPr>
          <w:rFonts w:ascii="Arial" w:hAnsi="Arial" w:cs="Arial"/>
          <w:i/>
          <w:color w:val="FF0000"/>
          <w:sz w:val="28"/>
          <w:szCs w:val="28"/>
          <w:lang w:val="en-US" w:eastAsia="en-GB"/>
        </w:rPr>
      </w:pPr>
      <w:r w:rsidRPr="009A2571">
        <w:rPr>
          <w:rFonts w:ascii="Arial" w:hAnsi="Arial" w:cs="Arial"/>
          <w:sz w:val="24"/>
          <w:szCs w:val="24"/>
        </w:rPr>
        <w:tab/>
      </w:r>
      <w:r w:rsidRPr="009A2571">
        <w:rPr>
          <w:rFonts w:ascii="Arial" w:hAnsi="Arial" w:cs="Arial"/>
          <w:sz w:val="24"/>
          <w:szCs w:val="24"/>
        </w:rPr>
        <w:cr/>
      </w:r>
      <w:r w:rsidRPr="009A2571">
        <w:rPr>
          <w:rFonts w:ascii="Arial" w:hAnsi="Arial" w:cs="Arial"/>
          <w:sz w:val="24"/>
          <w:szCs w:val="24"/>
        </w:rPr>
        <w:tab/>
      </w:r>
      <w:r w:rsidRPr="009A2571">
        <w:rPr>
          <w:rFonts w:ascii="Arial" w:hAnsi="Arial" w:cs="Arial"/>
          <w:sz w:val="24"/>
          <w:szCs w:val="24"/>
        </w:rPr>
        <w:cr/>
        <w:t xml:space="preserve">  </w:t>
      </w:r>
      <w:r w:rsidRPr="009A2571">
        <w:rPr>
          <w:rFonts w:ascii="Arial" w:hAnsi="Arial" w:cs="Arial"/>
          <w:sz w:val="24"/>
          <w:szCs w:val="24"/>
        </w:rPr>
        <w:tab/>
      </w:r>
      <w:r w:rsidRPr="009A2571">
        <w:rPr>
          <w:rFonts w:ascii="Arial" w:hAnsi="Arial" w:cs="Arial"/>
          <w:sz w:val="24"/>
          <w:szCs w:val="24"/>
        </w:rPr>
        <w:cr/>
      </w:r>
    </w:p>
    <w:sectPr w:rsidR="000B76CC" w:rsidRPr="000D2F78" w:rsidSect="00AB4624">
      <w:footerReference w:type="default" r:id="rId18"/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F3281C" w14:textId="77777777" w:rsidR="00BE747F" w:rsidRDefault="00BE747F" w:rsidP="00BA0BF7">
      <w:r>
        <w:separator/>
      </w:r>
    </w:p>
  </w:endnote>
  <w:endnote w:type="continuationSeparator" w:id="0">
    <w:p w14:paraId="45A7B4BC" w14:textId="77777777" w:rsidR="00BE747F" w:rsidRDefault="00BE747F" w:rsidP="00BA0B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412272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CF5FE11" w14:textId="246E2763" w:rsidR="00BA0BF7" w:rsidRDefault="00BA0BF7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ED684A3" w14:textId="77777777" w:rsidR="00BA0BF7" w:rsidRDefault="00BA0B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10D69F" w14:textId="77777777" w:rsidR="00BE747F" w:rsidRDefault="00BE747F" w:rsidP="00BA0BF7">
      <w:r>
        <w:separator/>
      </w:r>
    </w:p>
  </w:footnote>
  <w:footnote w:type="continuationSeparator" w:id="0">
    <w:p w14:paraId="36B974EA" w14:textId="77777777" w:rsidR="00BE747F" w:rsidRDefault="00BE747F" w:rsidP="00BA0B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3310B"/>
    <w:multiLevelType w:val="hybridMultilevel"/>
    <w:tmpl w:val="0772155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D06D5B"/>
    <w:multiLevelType w:val="hybridMultilevel"/>
    <w:tmpl w:val="23142CD4"/>
    <w:lvl w:ilvl="0" w:tplc="F64667CA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8C7DD6"/>
    <w:multiLevelType w:val="hybridMultilevel"/>
    <w:tmpl w:val="09C2B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562635"/>
    <w:multiLevelType w:val="hybridMultilevel"/>
    <w:tmpl w:val="15A83F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F3230A"/>
    <w:multiLevelType w:val="hybridMultilevel"/>
    <w:tmpl w:val="E25EB67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FF01402"/>
    <w:multiLevelType w:val="hybridMultilevel"/>
    <w:tmpl w:val="AECEC0D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1906C43"/>
    <w:multiLevelType w:val="multilevel"/>
    <w:tmpl w:val="0B9CC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78068D"/>
    <w:multiLevelType w:val="multilevel"/>
    <w:tmpl w:val="F46ED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F76968"/>
    <w:multiLevelType w:val="multilevel"/>
    <w:tmpl w:val="5038D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D867EB"/>
    <w:multiLevelType w:val="hybridMultilevel"/>
    <w:tmpl w:val="2C04117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4102E05"/>
    <w:multiLevelType w:val="hybridMultilevel"/>
    <w:tmpl w:val="7FE61A48"/>
    <w:lvl w:ilvl="0" w:tplc="637AC2EE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327584"/>
    <w:multiLevelType w:val="hybridMultilevel"/>
    <w:tmpl w:val="4A5E881A"/>
    <w:lvl w:ilvl="0" w:tplc="A36043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750113"/>
    <w:multiLevelType w:val="hybridMultilevel"/>
    <w:tmpl w:val="E88828F0"/>
    <w:lvl w:ilvl="0" w:tplc="F4EC9EA6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42C2C5E"/>
    <w:multiLevelType w:val="hybridMultilevel"/>
    <w:tmpl w:val="96D4B032"/>
    <w:lvl w:ilvl="0" w:tplc="3A66B7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8F5BD5"/>
    <w:multiLevelType w:val="singleLevel"/>
    <w:tmpl w:val="080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5" w15:restartNumberingAfterBreak="0">
    <w:nsid w:val="37D51617"/>
    <w:multiLevelType w:val="hybridMultilevel"/>
    <w:tmpl w:val="48BCE67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B6E20D4"/>
    <w:multiLevelType w:val="multilevel"/>
    <w:tmpl w:val="007E58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00C6004"/>
    <w:multiLevelType w:val="hybridMultilevel"/>
    <w:tmpl w:val="7CE615E8"/>
    <w:lvl w:ilvl="0" w:tplc="48009A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F630C1"/>
    <w:multiLevelType w:val="hybridMultilevel"/>
    <w:tmpl w:val="B3A078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213555"/>
    <w:multiLevelType w:val="hybridMultilevel"/>
    <w:tmpl w:val="91BEA3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8E4E4F"/>
    <w:multiLevelType w:val="hybridMultilevel"/>
    <w:tmpl w:val="D472CD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6B523B"/>
    <w:multiLevelType w:val="hybridMultilevel"/>
    <w:tmpl w:val="DF5C81CA"/>
    <w:lvl w:ilvl="0" w:tplc="48009AF6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9C55BF8"/>
    <w:multiLevelType w:val="hybridMultilevel"/>
    <w:tmpl w:val="1BD061C8"/>
    <w:lvl w:ilvl="0" w:tplc="FA92615E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B10853"/>
    <w:multiLevelType w:val="singleLevel"/>
    <w:tmpl w:val="080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24" w15:restartNumberingAfterBreak="0">
    <w:nsid w:val="522B105F"/>
    <w:multiLevelType w:val="hybridMultilevel"/>
    <w:tmpl w:val="92BCB29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2320386"/>
    <w:multiLevelType w:val="hybridMultilevel"/>
    <w:tmpl w:val="2EBE98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3F80955"/>
    <w:multiLevelType w:val="multilevel"/>
    <w:tmpl w:val="5038D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4BE37DE"/>
    <w:multiLevelType w:val="hybridMultilevel"/>
    <w:tmpl w:val="FBBCE9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610F41"/>
    <w:multiLevelType w:val="hybridMultilevel"/>
    <w:tmpl w:val="B410759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81854DE"/>
    <w:multiLevelType w:val="hybridMultilevel"/>
    <w:tmpl w:val="0F22D8A6"/>
    <w:lvl w:ilvl="0" w:tplc="8236B740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F55C53"/>
    <w:multiLevelType w:val="hybridMultilevel"/>
    <w:tmpl w:val="011AB3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7A2C94"/>
    <w:multiLevelType w:val="hybridMultilevel"/>
    <w:tmpl w:val="CF06C31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27C0CFE"/>
    <w:multiLevelType w:val="hybridMultilevel"/>
    <w:tmpl w:val="8FCE63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9E7F12"/>
    <w:multiLevelType w:val="hybridMultilevel"/>
    <w:tmpl w:val="51A228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AEF1778"/>
    <w:multiLevelType w:val="hybridMultilevel"/>
    <w:tmpl w:val="32A68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B404BD4"/>
    <w:multiLevelType w:val="hybridMultilevel"/>
    <w:tmpl w:val="00984020"/>
    <w:lvl w:ilvl="0" w:tplc="F4EC9EA6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C386D83"/>
    <w:multiLevelType w:val="hybridMultilevel"/>
    <w:tmpl w:val="147E89FE"/>
    <w:lvl w:ilvl="0" w:tplc="637AC2EE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C5F459C"/>
    <w:multiLevelType w:val="hybridMultilevel"/>
    <w:tmpl w:val="71343914"/>
    <w:lvl w:ilvl="0" w:tplc="48009AF6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CC339BA"/>
    <w:multiLevelType w:val="hybridMultilevel"/>
    <w:tmpl w:val="4E0EE50A"/>
    <w:lvl w:ilvl="0" w:tplc="FA92615E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7913859"/>
    <w:multiLevelType w:val="hybridMultilevel"/>
    <w:tmpl w:val="5A9A62DA"/>
    <w:lvl w:ilvl="0" w:tplc="E102B8D6">
      <w:start w:val="1"/>
      <w:numFmt w:val="bullet"/>
      <w:lvlText w:val="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  <w:sz w:val="28"/>
        <w:szCs w:val="28"/>
      </w:rPr>
    </w:lvl>
    <w:lvl w:ilvl="1" w:tplc="D214C5B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F26FE1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80BEF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80F4D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C4618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1CB7D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A5CD6A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A16303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8"/>
  </w:num>
  <w:num w:numId="3">
    <w:abstractNumId w:val="32"/>
  </w:num>
  <w:num w:numId="4">
    <w:abstractNumId w:val="9"/>
  </w:num>
  <w:num w:numId="5">
    <w:abstractNumId w:val="16"/>
  </w:num>
  <w:num w:numId="6">
    <w:abstractNumId w:val="13"/>
  </w:num>
  <w:num w:numId="7">
    <w:abstractNumId w:val="11"/>
  </w:num>
  <w:num w:numId="8">
    <w:abstractNumId w:val="38"/>
  </w:num>
  <w:num w:numId="9">
    <w:abstractNumId w:val="24"/>
  </w:num>
  <w:num w:numId="10">
    <w:abstractNumId w:val="20"/>
  </w:num>
  <w:num w:numId="11">
    <w:abstractNumId w:val="31"/>
  </w:num>
  <w:num w:numId="12">
    <w:abstractNumId w:val="3"/>
  </w:num>
  <w:num w:numId="13">
    <w:abstractNumId w:val="25"/>
  </w:num>
  <w:num w:numId="14">
    <w:abstractNumId w:val="1"/>
  </w:num>
  <w:num w:numId="15">
    <w:abstractNumId w:val="14"/>
  </w:num>
  <w:num w:numId="16">
    <w:abstractNumId w:val="17"/>
  </w:num>
  <w:num w:numId="17">
    <w:abstractNumId w:val="37"/>
  </w:num>
  <w:num w:numId="18">
    <w:abstractNumId w:val="21"/>
  </w:num>
  <w:num w:numId="19">
    <w:abstractNumId w:val="7"/>
  </w:num>
  <w:num w:numId="20">
    <w:abstractNumId w:val="26"/>
  </w:num>
  <w:num w:numId="21">
    <w:abstractNumId w:val="30"/>
  </w:num>
  <w:num w:numId="22">
    <w:abstractNumId w:val="27"/>
  </w:num>
  <w:num w:numId="23">
    <w:abstractNumId w:val="8"/>
  </w:num>
  <w:num w:numId="24">
    <w:abstractNumId w:val="22"/>
  </w:num>
  <w:num w:numId="25">
    <w:abstractNumId w:val="39"/>
  </w:num>
  <w:num w:numId="26">
    <w:abstractNumId w:val="0"/>
  </w:num>
  <w:num w:numId="27">
    <w:abstractNumId w:val="2"/>
  </w:num>
  <w:num w:numId="28">
    <w:abstractNumId w:val="19"/>
  </w:num>
  <w:num w:numId="29">
    <w:abstractNumId w:val="4"/>
  </w:num>
  <w:num w:numId="30">
    <w:abstractNumId w:val="33"/>
  </w:num>
  <w:num w:numId="31">
    <w:abstractNumId w:val="6"/>
  </w:num>
  <w:num w:numId="32">
    <w:abstractNumId w:val="28"/>
  </w:num>
  <w:num w:numId="33">
    <w:abstractNumId w:val="15"/>
  </w:num>
  <w:num w:numId="34">
    <w:abstractNumId w:val="5"/>
  </w:num>
  <w:num w:numId="35">
    <w:abstractNumId w:val="34"/>
  </w:num>
  <w:num w:numId="36">
    <w:abstractNumId w:val="36"/>
  </w:num>
  <w:num w:numId="37">
    <w:abstractNumId w:val="10"/>
  </w:num>
  <w:num w:numId="38">
    <w:abstractNumId w:val="12"/>
  </w:num>
  <w:num w:numId="39">
    <w:abstractNumId w:val="35"/>
  </w:num>
  <w:num w:numId="4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20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4624"/>
    <w:rsid w:val="000012AB"/>
    <w:rsid w:val="00012946"/>
    <w:rsid w:val="00017AF1"/>
    <w:rsid w:val="000220FB"/>
    <w:rsid w:val="000507BA"/>
    <w:rsid w:val="00072CBA"/>
    <w:rsid w:val="000964E4"/>
    <w:rsid w:val="000B76CC"/>
    <w:rsid w:val="000C212B"/>
    <w:rsid w:val="000C4B2C"/>
    <w:rsid w:val="000F274C"/>
    <w:rsid w:val="00106445"/>
    <w:rsid w:val="001144A0"/>
    <w:rsid w:val="001172D9"/>
    <w:rsid w:val="001230EE"/>
    <w:rsid w:val="0012627F"/>
    <w:rsid w:val="0013765B"/>
    <w:rsid w:val="00140D98"/>
    <w:rsid w:val="001757FD"/>
    <w:rsid w:val="00180233"/>
    <w:rsid w:val="001A6028"/>
    <w:rsid w:val="001C7760"/>
    <w:rsid w:val="001D1410"/>
    <w:rsid w:val="001F460E"/>
    <w:rsid w:val="002037D9"/>
    <w:rsid w:val="0020568E"/>
    <w:rsid w:val="002158D2"/>
    <w:rsid w:val="00216646"/>
    <w:rsid w:val="002404D2"/>
    <w:rsid w:val="00277D78"/>
    <w:rsid w:val="002847C9"/>
    <w:rsid w:val="002C1A36"/>
    <w:rsid w:val="002D44A0"/>
    <w:rsid w:val="002F42FD"/>
    <w:rsid w:val="002F6F48"/>
    <w:rsid w:val="00300287"/>
    <w:rsid w:val="00304CB8"/>
    <w:rsid w:val="003078C5"/>
    <w:rsid w:val="00353659"/>
    <w:rsid w:val="0036223F"/>
    <w:rsid w:val="00370C60"/>
    <w:rsid w:val="00396CAC"/>
    <w:rsid w:val="003B5A1D"/>
    <w:rsid w:val="003C001C"/>
    <w:rsid w:val="003D432F"/>
    <w:rsid w:val="003E47D0"/>
    <w:rsid w:val="003E7C9B"/>
    <w:rsid w:val="0045074D"/>
    <w:rsid w:val="00453E4B"/>
    <w:rsid w:val="004540D5"/>
    <w:rsid w:val="00461156"/>
    <w:rsid w:val="004743F3"/>
    <w:rsid w:val="00493047"/>
    <w:rsid w:val="004F44F6"/>
    <w:rsid w:val="0051595A"/>
    <w:rsid w:val="00527869"/>
    <w:rsid w:val="005368F1"/>
    <w:rsid w:val="00536E2C"/>
    <w:rsid w:val="00543067"/>
    <w:rsid w:val="00550CB7"/>
    <w:rsid w:val="0059781A"/>
    <w:rsid w:val="005A2EC8"/>
    <w:rsid w:val="005A6771"/>
    <w:rsid w:val="005C4085"/>
    <w:rsid w:val="0060236D"/>
    <w:rsid w:val="00627C46"/>
    <w:rsid w:val="00627FE3"/>
    <w:rsid w:val="0063036D"/>
    <w:rsid w:val="006458B6"/>
    <w:rsid w:val="006550FA"/>
    <w:rsid w:val="006631D4"/>
    <w:rsid w:val="00673FFB"/>
    <w:rsid w:val="0068492C"/>
    <w:rsid w:val="006A623F"/>
    <w:rsid w:val="006A7F03"/>
    <w:rsid w:val="006C5300"/>
    <w:rsid w:val="006D0716"/>
    <w:rsid w:val="006D1F27"/>
    <w:rsid w:val="006F491A"/>
    <w:rsid w:val="0071045B"/>
    <w:rsid w:val="00727C64"/>
    <w:rsid w:val="007329BD"/>
    <w:rsid w:val="00733D8D"/>
    <w:rsid w:val="00737C25"/>
    <w:rsid w:val="00743D53"/>
    <w:rsid w:val="00754D93"/>
    <w:rsid w:val="00784E93"/>
    <w:rsid w:val="00794468"/>
    <w:rsid w:val="00795445"/>
    <w:rsid w:val="007C56EB"/>
    <w:rsid w:val="007E5289"/>
    <w:rsid w:val="007E5BF1"/>
    <w:rsid w:val="007E674F"/>
    <w:rsid w:val="0081181D"/>
    <w:rsid w:val="00812C25"/>
    <w:rsid w:val="00835075"/>
    <w:rsid w:val="0086774D"/>
    <w:rsid w:val="00873141"/>
    <w:rsid w:val="00873E72"/>
    <w:rsid w:val="00887EFE"/>
    <w:rsid w:val="008D3360"/>
    <w:rsid w:val="00903EA0"/>
    <w:rsid w:val="00956E3C"/>
    <w:rsid w:val="00965815"/>
    <w:rsid w:val="0096633F"/>
    <w:rsid w:val="00974660"/>
    <w:rsid w:val="00982880"/>
    <w:rsid w:val="009A2E79"/>
    <w:rsid w:val="009B398A"/>
    <w:rsid w:val="00A072D8"/>
    <w:rsid w:val="00A159B3"/>
    <w:rsid w:val="00A76CE9"/>
    <w:rsid w:val="00A93469"/>
    <w:rsid w:val="00AA527B"/>
    <w:rsid w:val="00AB4624"/>
    <w:rsid w:val="00AB4EE0"/>
    <w:rsid w:val="00AB6BB1"/>
    <w:rsid w:val="00AC3D51"/>
    <w:rsid w:val="00AF71B8"/>
    <w:rsid w:val="00B035C2"/>
    <w:rsid w:val="00B05F98"/>
    <w:rsid w:val="00B13ED4"/>
    <w:rsid w:val="00B235BE"/>
    <w:rsid w:val="00B3391C"/>
    <w:rsid w:val="00B405C4"/>
    <w:rsid w:val="00B610D0"/>
    <w:rsid w:val="00B71076"/>
    <w:rsid w:val="00BA0BF7"/>
    <w:rsid w:val="00BA2F40"/>
    <w:rsid w:val="00BA7C70"/>
    <w:rsid w:val="00BD32B2"/>
    <w:rsid w:val="00BE747F"/>
    <w:rsid w:val="00BF1F12"/>
    <w:rsid w:val="00C062BC"/>
    <w:rsid w:val="00C14423"/>
    <w:rsid w:val="00C26495"/>
    <w:rsid w:val="00C64998"/>
    <w:rsid w:val="00CA2382"/>
    <w:rsid w:val="00CD4FCD"/>
    <w:rsid w:val="00CE0FA1"/>
    <w:rsid w:val="00CE1906"/>
    <w:rsid w:val="00CE1CDC"/>
    <w:rsid w:val="00CE27AF"/>
    <w:rsid w:val="00D01E6C"/>
    <w:rsid w:val="00D1532E"/>
    <w:rsid w:val="00D232E9"/>
    <w:rsid w:val="00D2776D"/>
    <w:rsid w:val="00D30951"/>
    <w:rsid w:val="00D4607B"/>
    <w:rsid w:val="00D50B36"/>
    <w:rsid w:val="00D538A9"/>
    <w:rsid w:val="00D554CB"/>
    <w:rsid w:val="00D56318"/>
    <w:rsid w:val="00D90491"/>
    <w:rsid w:val="00D927FD"/>
    <w:rsid w:val="00DB2E18"/>
    <w:rsid w:val="00DB5793"/>
    <w:rsid w:val="00DF0853"/>
    <w:rsid w:val="00DF1B87"/>
    <w:rsid w:val="00E0064E"/>
    <w:rsid w:val="00E01C6D"/>
    <w:rsid w:val="00E022A8"/>
    <w:rsid w:val="00E0481D"/>
    <w:rsid w:val="00E17382"/>
    <w:rsid w:val="00E17C9D"/>
    <w:rsid w:val="00E4017B"/>
    <w:rsid w:val="00E52D5D"/>
    <w:rsid w:val="00E7304E"/>
    <w:rsid w:val="00E93E5E"/>
    <w:rsid w:val="00EA7CD7"/>
    <w:rsid w:val="00EB17A1"/>
    <w:rsid w:val="00EC33B4"/>
    <w:rsid w:val="00F322F5"/>
    <w:rsid w:val="00F322FD"/>
    <w:rsid w:val="00F33D8B"/>
    <w:rsid w:val="00F5406C"/>
    <w:rsid w:val="00F67EC7"/>
    <w:rsid w:val="00F73C7D"/>
    <w:rsid w:val="00F80A92"/>
    <w:rsid w:val="00FC6295"/>
    <w:rsid w:val="00FF4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"/>
    <o:shapelayout v:ext="edit">
      <o:idmap v:ext="edit" data="1"/>
    </o:shapelayout>
  </w:shapeDefaults>
  <w:decimalSymbol w:val="."/>
  <w:listSeparator w:val=","/>
  <w14:docId w14:val="6BDB67ED"/>
  <w15:docId w15:val="{75AFC2BC-CCE0-43C9-9C60-F00D55B44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6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AB4624"/>
    <w:pPr>
      <w:keepNext/>
      <w:outlineLvl w:val="0"/>
    </w:pPr>
    <w:rPr>
      <w:rFonts w:ascii="Arial" w:hAnsi="Arial"/>
      <w:b/>
      <w:sz w:val="24"/>
      <w:lang w:val="en-US"/>
    </w:rPr>
  </w:style>
  <w:style w:type="paragraph" w:styleId="Heading2">
    <w:name w:val="heading 2"/>
    <w:basedOn w:val="Normal"/>
    <w:next w:val="Normal"/>
    <w:link w:val="Heading2Char"/>
    <w:qFormat/>
    <w:rsid w:val="00AB4624"/>
    <w:pPr>
      <w:keepNext/>
      <w:outlineLvl w:val="1"/>
    </w:pPr>
    <w:rPr>
      <w:rFonts w:ascii="Arial" w:hAnsi="Arial"/>
      <w:sz w:val="24"/>
      <w:lang w:val="en-US"/>
    </w:rPr>
  </w:style>
  <w:style w:type="paragraph" w:styleId="Heading3">
    <w:name w:val="heading 3"/>
    <w:basedOn w:val="Normal"/>
    <w:next w:val="Normal"/>
    <w:link w:val="Heading3Char"/>
    <w:qFormat/>
    <w:rsid w:val="00AB4624"/>
    <w:pPr>
      <w:keepNext/>
      <w:widowControl w:val="0"/>
      <w:suppressAutoHyphens/>
      <w:spacing w:line="240" w:lineRule="exact"/>
      <w:jc w:val="both"/>
      <w:outlineLvl w:val="2"/>
    </w:pPr>
    <w:rPr>
      <w:rFonts w:ascii="Arial" w:hAnsi="Arial"/>
      <w:sz w:val="24"/>
      <w:lang w:val="en-US"/>
    </w:rPr>
  </w:style>
  <w:style w:type="paragraph" w:styleId="Heading4">
    <w:name w:val="heading 4"/>
    <w:basedOn w:val="Normal"/>
    <w:next w:val="Normal"/>
    <w:link w:val="Heading4Char"/>
    <w:qFormat/>
    <w:rsid w:val="00AB4624"/>
    <w:pPr>
      <w:keepNext/>
      <w:outlineLvl w:val="3"/>
    </w:pPr>
    <w:rPr>
      <w:rFonts w:ascii="Arial" w:hAnsi="Arial"/>
      <w:sz w:val="24"/>
      <w:u w:val="single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B4624"/>
    <w:rPr>
      <w:rFonts w:ascii="Arial" w:eastAsia="Times New Roman" w:hAnsi="Arial" w:cs="Times New Roman"/>
      <w:b/>
      <w:sz w:val="24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rsid w:val="00AB4624"/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rsid w:val="00AB4624"/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rsid w:val="00AB4624"/>
    <w:rPr>
      <w:rFonts w:ascii="Arial" w:eastAsia="Times New Roman" w:hAnsi="Arial" w:cs="Times New Roman"/>
      <w:sz w:val="24"/>
      <w:szCs w:val="20"/>
      <w:u w:val="single"/>
      <w:lang w:val="en-US"/>
    </w:rPr>
  </w:style>
  <w:style w:type="paragraph" w:styleId="BodyTextIndent3">
    <w:name w:val="Body Text Indent 3"/>
    <w:basedOn w:val="Normal"/>
    <w:link w:val="BodyTextIndent3Char"/>
    <w:semiHidden/>
    <w:rsid w:val="00AB4624"/>
    <w:pPr>
      <w:ind w:left="720"/>
    </w:pPr>
    <w:rPr>
      <w:sz w:val="24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AB4624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903EA0"/>
    <w:pPr>
      <w:ind w:left="720"/>
      <w:contextualSpacing/>
    </w:pPr>
  </w:style>
  <w:style w:type="character" w:customStyle="1" w:styleId="xmbtext">
    <w:name w:val="x_mb_text"/>
    <w:basedOn w:val="DefaultParagraphFont"/>
    <w:rsid w:val="00B05F98"/>
  </w:style>
  <w:style w:type="paragraph" w:styleId="BalloonText">
    <w:name w:val="Balloon Text"/>
    <w:basedOn w:val="Normal"/>
    <w:link w:val="BalloonTextChar"/>
    <w:uiPriority w:val="99"/>
    <w:semiHidden/>
    <w:unhideWhenUsed/>
    <w:rsid w:val="001230E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30EE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230E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16646"/>
    <w:rPr>
      <w:color w:val="800080" w:themeColor="followedHyperlink"/>
      <w:u w:val="single"/>
    </w:rPr>
  </w:style>
  <w:style w:type="paragraph" w:customStyle="1" w:styleId="xmsonormal">
    <w:name w:val="x_msonormal"/>
    <w:basedOn w:val="Normal"/>
    <w:rsid w:val="003078C5"/>
    <w:pPr>
      <w:spacing w:before="100" w:beforeAutospacing="1" w:after="100" w:afterAutospacing="1"/>
    </w:pPr>
    <w:rPr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0B76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73E72"/>
    <w:pPr>
      <w:spacing w:before="100" w:beforeAutospacing="1" w:after="100" w:afterAutospacing="1"/>
    </w:pPr>
    <w:rPr>
      <w:sz w:val="24"/>
      <w:szCs w:val="24"/>
      <w:lang w:eastAsia="en-GB"/>
    </w:rPr>
  </w:style>
  <w:style w:type="character" w:customStyle="1" w:styleId="itwtqi23ioopmk3o6ert">
    <w:name w:val="itwtqi_23ioopmk3o6ert"/>
    <w:basedOn w:val="DefaultParagraphFont"/>
    <w:rsid w:val="00D50B36"/>
  </w:style>
  <w:style w:type="character" w:customStyle="1" w:styleId="ms-button-flexcontainer">
    <w:name w:val="ms-button-flexcontainer"/>
    <w:basedOn w:val="DefaultParagraphFont"/>
    <w:rsid w:val="00D50B36"/>
  </w:style>
  <w:style w:type="paragraph" w:styleId="Header">
    <w:name w:val="header"/>
    <w:basedOn w:val="Normal"/>
    <w:link w:val="HeaderChar"/>
    <w:uiPriority w:val="99"/>
    <w:unhideWhenUsed/>
    <w:rsid w:val="00BA0BF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A0BF7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BA0BF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A0BF7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4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22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28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81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65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836610">
                          <w:marLeft w:val="-1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38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423230">
                                  <w:marLeft w:val="0"/>
                                  <w:marRight w:val="-17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0228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083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02401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7359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5954943">
                                                      <w:marLeft w:val="-30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14116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E5E6E9"/>
                                                            <w:left w:val="single" w:sz="6" w:space="0" w:color="DFE0E4"/>
                                                            <w:bottom w:val="single" w:sz="6" w:space="0" w:color="D0D1D5"/>
                                                            <w:right w:val="single" w:sz="6" w:space="0" w:color="DFE0E4"/>
                                                          </w:divBdr>
                                                          <w:divsChild>
                                                            <w:div w:id="3047729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15281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457893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902508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77245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47987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49845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46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5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2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0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309974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09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364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26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465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11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618904">
                  <w:marLeft w:val="120"/>
                  <w:marRight w:val="30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06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321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03463">
                              <w:marLeft w:val="-180"/>
                              <w:marRight w:val="-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452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7399976">
                                      <w:marLeft w:val="375"/>
                                      <w:marRight w:val="13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14254299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410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035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78055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44852174">
                              <w:marLeft w:val="7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96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252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203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72265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25475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1912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03154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05863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394678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48404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916367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7164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928722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55999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94483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0284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2031810">
                                      <w:marLeft w:val="0"/>
                                      <w:marRight w:val="0"/>
                                      <w:marTop w:val="3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48235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3004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5132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0902649">
                                          <w:marLeft w:val="3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365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218400">
                          <w:marLeft w:val="780"/>
                          <w:marRight w:val="240"/>
                          <w:marTop w:val="18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494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216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026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5406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9666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3154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6704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75671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382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2671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90663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64397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7900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0415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2463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010821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14699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975149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380374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450485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493634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428533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428269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234215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1046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88191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97356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94299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756435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896697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569279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400308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806323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40187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511871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957167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912356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831149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759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83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8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48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129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555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73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805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31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957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3065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03346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89265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89875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14951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2054845">
                                                                  <w:marLeft w:val="452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72764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07167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6957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764271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63469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4110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45625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7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single" w:sz="6" w:space="17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885552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201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311093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457870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2757896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33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7210070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1113589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1995425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407425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4773709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9309081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29714880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86713372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60157025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00755517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5967163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flood-warning-information.service.gov.uk/river-and-sea-levels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naturalresources.wales/riverlevels?lang=en" TargetMode="External"/><Relationship Id="rId17" Type="http://schemas.openxmlformats.org/officeDocument/2006/relationships/hyperlink" Target="file:///C:\Users\John\Downloads\Code_of_Conduct_Coaches_Nov_2018%20(2)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britishcanoeingawarding.org.uk/code-of-conduct-for-coaching-workforce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yperlink" Target="https://www.bing.com/search?q=Met+Office&amp;form=PRGBEN&amp;pc=UP21&amp;httpsmsn=1&amp;msnews=1&amp;refig=11acbe096eb84a09a2e113852d026348&amp;sp=1&amp;filters=ufn%3A%22Met+Office%22+sid%3A%220b7fb26c-623f-50d1-9454-0d5a0866e68e%22&amp;qs=MB&amp;pq=met+office&amp;sc=8-10&amp;cvid=11acbe096eb84a09a2e113852d026348" TargetMode="External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www.metoffice.gov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EE7467-99D9-4086-8EF7-424C9E359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10</Pages>
  <Words>1729</Words>
  <Characters>9857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9</cp:revision>
  <cp:lastPrinted>2020-03-09T14:39:00Z</cp:lastPrinted>
  <dcterms:created xsi:type="dcterms:W3CDTF">2021-03-15T12:03:00Z</dcterms:created>
  <dcterms:modified xsi:type="dcterms:W3CDTF">2022-01-14T14:23:00Z</dcterms:modified>
</cp:coreProperties>
</file>