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5F1" w:themeColor="accent1" w:themeTint="33"/>
  <w:body>
    <w:p w14:paraId="2F9EC00F" w14:textId="6C2B247F" w:rsidR="00D458EF" w:rsidRPr="00486F72" w:rsidRDefault="007E676B">
      <w:pPr>
        <w:rPr>
          <w:rFonts w:ascii="Arial" w:hAnsi="Arial" w:cs="Arial"/>
          <w:color w:val="26282A"/>
          <w:sz w:val="24"/>
          <w:szCs w:val="24"/>
          <w:shd w:val="clear" w:color="auto" w:fill="FFFFFF"/>
        </w:rPr>
      </w:pPr>
      <w:r>
        <w:rPr>
          <w:rFonts w:ascii="Arial" w:hAnsi="Arial" w:cs="Arial"/>
          <w:noProof/>
          <w:color w:val="26282A"/>
          <w:sz w:val="24"/>
          <w:szCs w:val="24"/>
          <w:shd w:val="clear" w:color="auto" w:fill="FFFFFF"/>
          <w:lang w:val="en-US" w:eastAsia="zh-TW"/>
        </w:rPr>
        <mc:AlternateContent>
          <mc:Choice Requires="wps">
            <w:drawing>
              <wp:anchor distT="0" distB="0" distL="114300" distR="114300" simplePos="0" relativeHeight="251671552" behindDoc="0" locked="0" layoutInCell="1" allowOverlap="1" wp14:anchorId="57A0F36B" wp14:editId="67ACD318">
                <wp:simplePos x="0" y="0"/>
                <wp:positionH relativeFrom="column">
                  <wp:posOffset>99060</wp:posOffset>
                </wp:positionH>
                <wp:positionV relativeFrom="paragraph">
                  <wp:posOffset>5397500</wp:posOffset>
                </wp:positionV>
                <wp:extent cx="6501765" cy="3473450"/>
                <wp:effectExtent l="13335" t="10160" r="9525" b="12065"/>
                <wp:wrapNone/>
                <wp:docPr id="2900088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1765" cy="3473450"/>
                        </a:xfrm>
                        <a:prstGeom prst="rect">
                          <a:avLst/>
                        </a:prstGeom>
                        <a:solidFill>
                          <a:srgbClr val="FFFFFF"/>
                        </a:solidFill>
                        <a:ln w="9525">
                          <a:solidFill>
                            <a:srgbClr val="000000"/>
                          </a:solidFill>
                          <a:miter lim="800000"/>
                          <a:headEnd/>
                          <a:tailEnd/>
                        </a:ln>
                      </wps:spPr>
                      <wps:txbx>
                        <w:txbxContent>
                          <w:p w14:paraId="16878792" w14:textId="77777777" w:rsidR="00AC6D6B" w:rsidRPr="00D458EF" w:rsidRDefault="00AC6D6B" w:rsidP="006C06B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 xml:space="preserve">Section 1: Paddling locations: </w:t>
                            </w:r>
                          </w:p>
                          <w:p w14:paraId="6868A475" w14:textId="77777777" w:rsidR="00AC6D6B" w:rsidRPr="00D458EF" w:rsidRDefault="00AC6D6B" w:rsidP="006C06B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This section is about paddling locations, where we paddle, how we get to and from the river and what things we should consider in planning a trip. This section can be completed with your own experiences and knowledge and by using the reading resources listed at the end of the document.</w:t>
                            </w:r>
                          </w:p>
                          <w:p w14:paraId="117A1418" w14:textId="77777777" w:rsidR="00AC6D6B" w:rsidRPr="00D458EF" w:rsidRDefault="00AC6D6B" w:rsidP="006C06B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13618C4D" w14:textId="77777777" w:rsidR="00AC6D6B" w:rsidRDefault="00AC6D6B" w:rsidP="006C06B6">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Complete the Section 1 - Module Guide Questions.  </w:t>
                            </w:r>
                            <w:r w:rsidRPr="00FF3CAA">
                              <w:rPr>
                                <w:rFonts w:ascii="Arial" w:hAnsi="Arial" w:cs="Arial"/>
                                <w:b/>
                                <w:i/>
                                <w:sz w:val="24"/>
                                <w:szCs w:val="24"/>
                              </w:rPr>
                              <w:t>Or</w:t>
                            </w:r>
                            <w:r>
                              <w:rPr>
                                <w:rFonts w:ascii="Arial" w:hAnsi="Arial" w:cs="Arial"/>
                                <w:sz w:val="24"/>
                                <w:szCs w:val="24"/>
                              </w:rPr>
                              <w:t>........</w:t>
                            </w:r>
                          </w:p>
                          <w:p w14:paraId="20502690" w14:textId="77777777" w:rsidR="00AC6D6B" w:rsidRDefault="00AC6D6B" w:rsidP="006C06B6">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Provide a “Video”, recording your actions or visual images explaining your knowledge and understanding within the questions asked.  </w:t>
                            </w:r>
                            <w:r w:rsidRPr="00FF3CAA">
                              <w:rPr>
                                <w:rFonts w:ascii="Arial" w:hAnsi="Arial" w:cs="Arial"/>
                                <w:b/>
                                <w:i/>
                                <w:sz w:val="24"/>
                                <w:szCs w:val="24"/>
                              </w:rPr>
                              <w:t>Or</w:t>
                            </w:r>
                            <w:r>
                              <w:rPr>
                                <w:rFonts w:ascii="Arial" w:hAnsi="Arial" w:cs="Arial"/>
                                <w:sz w:val="24"/>
                                <w:szCs w:val="24"/>
                              </w:rPr>
                              <w:t>.........</w:t>
                            </w:r>
                          </w:p>
                          <w:p w14:paraId="3DE42BD1" w14:textId="77777777" w:rsidR="00AC6D6B" w:rsidRPr="003025F3" w:rsidRDefault="00AC6D6B" w:rsidP="006C06B6">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Plan a “River Trip” during the “Summer” and one for the “Winter” months, providing the necessary information to a “New” club member with limited white-water experience. </w:t>
                            </w:r>
                            <w:r>
                              <w:rPr>
                                <w:rFonts w:ascii="Arial" w:hAnsi="Arial" w:cs="Arial"/>
                                <w:b/>
                                <w:sz w:val="24"/>
                                <w:szCs w:val="24"/>
                              </w:rPr>
                              <w:t>Or</w:t>
                            </w:r>
                            <w:r w:rsidRPr="003025F3">
                              <w:rPr>
                                <w:rFonts w:ascii="Arial" w:hAnsi="Arial" w:cs="Arial"/>
                                <w:sz w:val="24"/>
                                <w:szCs w:val="24"/>
                              </w:rPr>
                              <w:t>...</w:t>
                            </w:r>
                          </w:p>
                          <w:p w14:paraId="7571D208" w14:textId="77777777" w:rsidR="00AC6D6B" w:rsidRPr="003025F3" w:rsidRDefault="00AC6D6B" w:rsidP="006C06B6">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A combination of the “Options” to suit your learning.</w:t>
                            </w:r>
                          </w:p>
                          <w:p w14:paraId="2A936655" w14:textId="77777777" w:rsidR="00AC6D6B" w:rsidRPr="00FF3CAA" w:rsidRDefault="00AC6D6B" w:rsidP="006C06B6">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_Reference_Resources:" w:history="1">
                              <w:r w:rsidR="00574382" w:rsidRPr="00486F72">
                                <w:rPr>
                                  <w:rStyle w:val="Hyperlink"/>
                                  <w:rFonts w:ascii="Arial" w:hAnsi="Arial" w:cs="Arial"/>
                                  <w:b/>
                                  <w:sz w:val="24"/>
                                  <w:szCs w:val="24"/>
                                </w:rPr>
                                <w:t>Reference</w:t>
                              </w:r>
                            </w:hyperlink>
                            <w:r w:rsidR="00574382">
                              <w:rPr>
                                <w:rFonts w:ascii="Arial" w:hAnsi="Arial" w:cs="Arial"/>
                                <w:b/>
                                <w:sz w:val="24"/>
                                <w:szCs w:val="24"/>
                              </w:rPr>
                              <w:t xml:space="preserve"> </w:t>
                            </w:r>
                            <w:r>
                              <w:rPr>
                                <w:rFonts w:ascii="Arial" w:hAnsi="Arial" w:cs="Arial"/>
                                <w:sz w:val="24"/>
                                <w:szCs w:val="24"/>
                              </w:rPr>
                              <w:t>resources listed at the end to support your answers or decision-making</w:t>
                            </w:r>
                            <w:r w:rsidR="00555EB7">
                              <w:rPr>
                                <w:rFonts w:ascii="Arial" w:hAnsi="Arial" w:cs="Arial"/>
                                <w:sz w:val="24"/>
                                <w:szCs w:val="24"/>
                              </w:rPr>
                              <w:t xml:space="preserve"> for each section.</w:t>
                            </w:r>
                          </w:p>
                          <w:p w14:paraId="73C9943B" w14:textId="77777777" w:rsidR="00AC6D6B" w:rsidRDefault="00AC6D6B" w:rsidP="006C06B6">
                            <w:pPr>
                              <w:shd w:val="clear" w:color="auto" w:fill="FFFFFF" w:themeFill="background1"/>
                              <w:rPr>
                                <w:rFonts w:ascii="Arial" w:hAnsi="Arial" w:cs="Arial"/>
                                <w:color w:val="26282A"/>
                                <w:sz w:val="24"/>
                                <w:szCs w:val="24"/>
                                <w:shd w:val="clear" w:color="auto" w:fil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7A0F36B" id="_x0000_t202" coordsize="21600,21600" o:spt="202" path="m,l,21600r21600,l21600,xe">
                <v:stroke joinstyle="miter"/>
                <v:path gradientshapeok="t" o:connecttype="rect"/>
              </v:shapetype>
              <v:shape id="Text Box 2" o:spid="_x0000_s1026" type="#_x0000_t202" style="position:absolute;margin-left:7.8pt;margin-top:425pt;width:511.95pt;height:27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">
                <v:textbox>
                  <w:txbxContent>
                    <w:p w14:paraId="16878792" w14:textId="77777777" w:rsidR="00AC6D6B" w:rsidRPr="00D458EF" w:rsidRDefault="00AC6D6B" w:rsidP="006C06B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 xml:space="preserve">Section 1: Paddling locations: </w:t>
                      </w:r>
                    </w:p>
                    <w:p w14:paraId="6868A475" w14:textId="77777777" w:rsidR="00AC6D6B" w:rsidRPr="00D458EF" w:rsidRDefault="00AC6D6B" w:rsidP="006C06B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This section is about paddling locations, where we paddle, how we get to and from the river and what things we should consider in planning a trip. This section can be completed with your own experiences and knowledge and by using the reading resources listed at the end of the document.</w:t>
                      </w:r>
                    </w:p>
                    <w:p w14:paraId="117A1418" w14:textId="77777777" w:rsidR="00AC6D6B" w:rsidRPr="00D458EF" w:rsidRDefault="00AC6D6B" w:rsidP="006C06B6">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13618C4D" w14:textId="77777777" w:rsidR="00AC6D6B" w:rsidRDefault="00AC6D6B" w:rsidP="006C06B6">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Complete the Section 1 - Module Guide Questions.  </w:t>
                      </w:r>
                      <w:r w:rsidRPr="00FF3CAA">
                        <w:rPr>
                          <w:rFonts w:ascii="Arial" w:hAnsi="Arial" w:cs="Arial"/>
                          <w:b/>
                          <w:i/>
                          <w:sz w:val="24"/>
                          <w:szCs w:val="24"/>
                        </w:rPr>
                        <w:t>Or</w:t>
                      </w:r>
                      <w:r>
                        <w:rPr>
                          <w:rFonts w:ascii="Arial" w:hAnsi="Arial" w:cs="Arial"/>
                          <w:sz w:val="24"/>
                          <w:szCs w:val="24"/>
                        </w:rPr>
                        <w:t>........</w:t>
                      </w:r>
                    </w:p>
                    <w:p w14:paraId="20502690" w14:textId="77777777" w:rsidR="00AC6D6B" w:rsidRDefault="00AC6D6B" w:rsidP="006C06B6">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Provide a “Video”, recording your actions or visual images explaining your knowledge and understanding within the questions asked.  </w:t>
                      </w:r>
                      <w:r w:rsidRPr="00FF3CAA">
                        <w:rPr>
                          <w:rFonts w:ascii="Arial" w:hAnsi="Arial" w:cs="Arial"/>
                          <w:b/>
                          <w:i/>
                          <w:sz w:val="24"/>
                          <w:szCs w:val="24"/>
                        </w:rPr>
                        <w:t>Or</w:t>
                      </w:r>
                      <w:r>
                        <w:rPr>
                          <w:rFonts w:ascii="Arial" w:hAnsi="Arial" w:cs="Arial"/>
                          <w:sz w:val="24"/>
                          <w:szCs w:val="24"/>
                        </w:rPr>
                        <w:t>.........</w:t>
                      </w:r>
                    </w:p>
                    <w:p w14:paraId="3DE42BD1" w14:textId="77777777" w:rsidR="00AC6D6B" w:rsidRPr="003025F3" w:rsidRDefault="00AC6D6B" w:rsidP="006C06B6">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 xml:space="preserve">Plan a “River Trip” during the “Summer” and one for the “Winter” months, providing the necessary information to a “New” club member with limited white-water experience. </w:t>
                      </w:r>
                      <w:r>
                        <w:rPr>
                          <w:rFonts w:ascii="Arial" w:hAnsi="Arial" w:cs="Arial"/>
                          <w:b/>
                          <w:sz w:val="24"/>
                          <w:szCs w:val="24"/>
                        </w:rPr>
                        <w:t>Or</w:t>
                      </w:r>
                      <w:r w:rsidRPr="003025F3">
                        <w:rPr>
                          <w:rFonts w:ascii="Arial" w:hAnsi="Arial" w:cs="Arial"/>
                          <w:sz w:val="24"/>
                          <w:szCs w:val="24"/>
                        </w:rPr>
                        <w:t>...</w:t>
                      </w:r>
                    </w:p>
                    <w:p w14:paraId="7571D208" w14:textId="77777777" w:rsidR="00AC6D6B" w:rsidRPr="003025F3" w:rsidRDefault="00AC6D6B" w:rsidP="006C06B6">
                      <w:pPr>
                        <w:pStyle w:val="ListParagraph"/>
                        <w:numPr>
                          <w:ilvl w:val="0"/>
                          <w:numId w:val="10"/>
                        </w:numPr>
                        <w:shd w:val="clear" w:color="auto" w:fill="FFFFFF" w:themeFill="background1"/>
                        <w:rPr>
                          <w:rFonts w:ascii="Arial" w:hAnsi="Arial" w:cs="Arial"/>
                          <w:sz w:val="24"/>
                          <w:szCs w:val="24"/>
                        </w:rPr>
                      </w:pPr>
                      <w:r>
                        <w:rPr>
                          <w:rFonts w:ascii="Arial" w:hAnsi="Arial" w:cs="Arial"/>
                          <w:sz w:val="24"/>
                          <w:szCs w:val="24"/>
                        </w:rPr>
                        <w:t>A combination of the “Options” to suit your learning.</w:t>
                      </w:r>
                    </w:p>
                    <w:p w14:paraId="2A936655" w14:textId="77777777" w:rsidR="00AC6D6B" w:rsidRPr="00FF3CAA" w:rsidRDefault="00AC6D6B" w:rsidP="006C06B6">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_Reference_Resources:" w:history="1">
                        <w:r w:rsidR="00574382" w:rsidRPr="00486F72">
                          <w:rPr>
                            <w:rStyle w:val="Hyperlink"/>
                            <w:rFonts w:ascii="Arial" w:hAnsi="Arial" w:cs="Arial"/>
                            <w:b/>
                            <w:sz w:val="24"/>
                            <w:szCs w:val="24"/>
                          </w:rPr>
                          <w:t>Reference</w:t>
                        </w:r>
                      </w:hyperlink>
                      <w:r w:rsidR="00574382">
                        <w:rPr>
                          <w:rFonts w:ascii="Arial" w:hAnsi="Arial" w:cs="Arial"/>
                          <w:b/>
                          <w:sz w:val="24"/>
                          <w:szCs w:val="24"/>
                        </w:rPr>
                        <w:t xml:space="preserve"> </w:t>
                      </w:r>
                      <w:r>
                        <w:rPr>
                          <w:rFonts w:ascii="Arial" w:hAnsi="Arial" w:cs="Arial"/>
                          <w:sz w:val="24"/>
                          <w:szCs w:val="24"/>
                        </w:rPr>
                        <w:t>resources listed at the end to support your answers or decision-making</w:t>
                      </w:r>
                      <w:r w:rsidR="00555EB7">
                        <w:rPr>
                          <w:rFonts w:ascii="Arial" w:hAnsi="Arial" w:cs="Arial"/>
                          <w:sz w:val="24"/>
                          <w:szCs w:val="24"/>
                        </w:rPr>
                        <w:t xml:space="preserve"> for each section.</w:t>
                      </w:r>
                    </w:p>
                    <w:p w14:paraId="73C9943B" w14:textId="77777777" w:rsidR="00AC6D6B" w:rsidRDefault="00AC6D6B" w:rsidP="006C06B6">
                      <w:pPr>
                        <w:shd w:val="clear" w:color="auto" w:fill="FFFFFF" w:themeFill="background1"/>
                        <w:rPr>
                          <w:rFonts w:ascii="Arial" w:hAnsi="Arial" w:cs="Arial"/>
                          <w:color w:val="26282A"/>
                          <w:sz w:val="24"/>
                          <w:szCs w:val="24"/>
                          <w:shd w:val="clear" w:color="auto" w:fill="FFFFFF"/>
                        </w:rPr>
                      </w:pPr>
                    </w:p>
                  </w:txbxContent>
                </v:textbox>
              </v:shape>
            </w:pict>
          </mc:Fallback>
        </mc:AlternateContent>
      </w:r>
      <w:r w:rsidR="00D458EF" w:rsidRPr="00486F72">
        <w:rPr>
          <w:rFonts w:ascii="Arial" w:hAnsi="Arial" w:cs="Arial"/>
          <w:noProof/>
          <w:color w:val="26282A"/>
          <w:sz w:val="24"/>
          <w:szCs w:val="24"/>
          <w:lang w:eastAsia="en-GB"/>
        </w:rPr>
        <w:drawing>
          <wp:anchor distT="0" distB="0" distL="114300" distR="114300" simplePos="0" relativeHeight="251658240" behindDoc="0" locked="0" layoutInCell="1" allowOverlap="1" wp14:anchorId="54A730D4" wp14:editId="2D091081">
            <wp:simplePos x="0" y="0"/>
            <wp:positionH relativeFrom="column">
              <wp:posOffset>64135</wp:posOffset>
            </wp:positionH>
            <wp:positionV relativeFrom="paragraph">
              <wp:posOffset>66675</wp:posOffset>
            </wp:positionV>
            <wp:extent cx="6543675" cy="5143500"/>
            <wp:effectExtent l="19050" t="0" r="9525"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cstate="print"/>
                    <a:srcRect l="17449" t="17048" r="36660" b="37810"/>
                    <a:stretch>
                      <a:fillRect/>
                    </a:stretch>
                  </pic:blipFill>
                  <pic:spPr bwMode="auto">
                    <a:xfrm>
                      <a:off x="0" y="0"/>
                      <a:ext cx="6543675" cy="5143500"/>
                    </a:xfrm>
                    <a:prstGeom prst="rect">
                      <a:avLst/>
                    </a:prstGeom>
                    <a:noFill/>
                    <a:ln w="9525">
                      <a:noFill/>
                      <a:miter lim="800000"/>
                      <a:headEnd/>
                      <a:tailEnd/>
                    </a:ln>
                  </pic:spPr>
                </pic:pic>
              </a:graphicData>
            </a:graphic>
          </wp:anchor>
        </w:drawing>
      </w:r>
    </w:p>
    <w:p w14:paraId="783AC188" w14:textId="77777777" w:rsidR="00D458EF" w:rsidRPr="00486F72" w:rsidRDefault="00D458EF">
      <w:pPr>
        <w:rPr>
          <w:rFonts w:ascii="Arial" w:hAnsi="Arial" w:cs="Arial"/>
          <w:color w:val="26282A"/>
          <w:sz w:val="24"/>
          <w:szCs w:val="24"/>
          <w:shd w:val="clear" w:color="auto" w:fill="FFFFFF"/>
        </w:rPr>
      </w:pPr>
    </w:p>
    <w:p w14:paraId="011F868E" w14:textId="77777777" w:rsidR="00D458EF" w:rsidRPr="00486F72" w:rsidRDefault="00D458EF">
      <w:pPr>
        <w:rPr>
          <w:rFonts w:ascii="Arial" w:hAnsi="Arial" w:cs="Arial"/>
          <w:color w:val="26282A"/>
          <w:sz w:val="24"/>
          <w:szCs w:val="24"/>
          <w:shd w:val="clear" w:color="auto" w:fill="FFFFFF"/>
        </w:rPr>
      </w:pPr>
    </w:p>
    <w:p w14:paraId="3179AAB6" w14:textId="77777777" w:rsidR="00D458EF" w:rsidRPr="00486F72" w:rsidRDefault="00D458EF">
      <w:pPr>
        <w:rPr>
          <w:rFonts w:ascii="Arial" w:hAnsi="Arial" w:cs="Arial"/>
          <w:color w:val="26282A"/>
          <w:sz w:val="24"/>
          <w:szCs w:val="24"/>
          <w:shd w:val="clear" w:color="auto" w:fill="FFFFFF"/>
        </w:rPr>
      </w:pPr>
    </w:p>
    <w:p w14:paraId="2396D9A4" w14:textId="77777777" w:rsidR="00D458EF" w:rsidRPr="00486F72" w:rsidRDefault="00D458EF">
      <w:pPr>
        <w:rPr>
          <w:rFonts w:ascii="Arial" w:hAnsi="Arial" w:cs="Arial"/>
          <w:color w:val="26282A"/>
          <w:sz w:val="24"/>
          <w:szCs w:val="24"/>
          <w:shd w:val="clear" w:color="auto" w:fill="FFFFFF"/>
        </w:rPr>
      </w:pPr>
    </w:p>
    <w:p w14:paraId="6D283F88" w14:textId="77777777" w:rsidR="00734E1A" w:rsidRPr="00486F72" w:rsidRDefault="00734E1A" w:rsidP="003923F8">
      <w:pPr>
        <w:ind w:firstLine="720"/>
        <w:rPr>
          <w:rFonts w:ascii="Arial" w:hAnsi="Arial" w:cs="Arial"/>
          <w:b/>
          <w:sz w:val="24"/>
          <w:szCs w:val="24"/>
        </w:rPr>
      </w:pPr>
      <w:r w:rsidRPr="00486F72">
        <w:rPr>
          <w:rFonts w:ascii="Arial" w:hAnsi="Arial" w:cs="Arial"/>
          <w:b/>
          <w:sz w:val="36"/>
          <w:szCs w:val="36"/>
        </w:rPr>
        <w:br w:type="page"/>
      </w:r>
      <w:r w:rsidR="006632DF" w:rsidRPr="00486F72">
        <w:rPr>
          <w:rFonts w:ascii="Arial" w:hAnsi="Arial" w:cs="Arial"/>
          <w:b/>
          <w:noProof/>
          <w:sz w:val="36"/>
          <w:szCs w:val="36"/>
          <w:lang w:eastAsia="en-GB"/>
        </w:rPr>
        <w:lastRenderedPageBreak/>
        <w:drawing>
          <wp:anchor distT="0" distB="0" distL="114300" distR="114300" simplePos="0" relativeHeight="251657216" behindDoc="1" locked="0" layoutInCell="1" allowOverlap="1" wp14:anchorId="4FCAF662" wp14:editId="5A4F0672">
            <wp:simplePos x="0" y="0"/>
            <wp:positionH relativeFrom="column">
              <wp:posOffset>-1278890</wp:posOffset>
            </wp:positionH>
            <wp:positionV relativeFrom="paragraph">
              <wp:posOffset>609600</wp:posOffset>
            </wp:positionV>
            <wp:extent cx="6645910" cy="3733800"/>
            <wp:effectExtent l="114300" t="76200" r="78740" b="76200"/>
            <wp:wrapSquare wrapText="bothSides"/>
            <wp:docPr id="28" name="Picture 28" descr="https://scontent-lht6-1.xx.fbcdn.net/v/t1.0-9/119241233_10163785986275467_4240879060021203817_o.jpg?_nc_cat=106&amp;ccb=2&amp;_nc_sid=b9115d&amp;_nc_ohc=li-dTVC0B68AX-2yll4&amp;_nc_ht=scontent-lht6-1.xx&amp;oh=a78ed4b2f8a6c5b0e3018f019918f04b&amp;oe=5FBA74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content-lht6-1.xx.fbcdn.net/v/t1.0-9/119241233_10163785986275467_4240879060021203817_o.jpg?_nc_cat=106&amp;ccb=2&amp;_nc_sid=b9115d&amp;_nc_ohc=li-dTVC0B68AX-2yll4&amp;_nc_ht=scontent-lht6-1.xx&amp;oh=a78ed4b2f8a6c5b0e3018f019918f04b&amp;oe=5FBA74BA"/>
                    <pic:cNvPicPr>
                      <a:picLocks noChangeAspect="1" noChangeArrowheads="1"/>
                    </pic:cNvPicPr>
                  </pic:nvPicPr>
                  <pic:blipFill>
                    <a:blip r:embed="rId9" cstate="print"/>
                    <a:srcRect/>
                    <a:stretch>
                      <a:fillRect/>
                    </a:stretch>
                  </pic:blipFill>
                  <pic:spPr bwMode="auto">
                    <a:xfrm>
                      <a:off x="0" y="0"/>
                      <a:ext cx="6645910" cy="3733800"/>
                    </a:xfrm>
                    <a:prstGeom prst="rect">
                      <a:avLst/>
                    </a:prstGeom>
                    <a:ln>
                      <a:noFill/>
                    </a:ln>
                    <a:effectLst>
                      <a:glow rad="63500">
                        <a:schemeClr val="accent2">
                          <a:satMod val="175000"/>
                          <a:alpha val="40000"/>
                        </a:schemeClr>
                      </a:glow>
                      <a:outerShdw blurRad="50800" dist="38100" dir="2700000" algn="tl" rotWithShape="0">
                        <a:prstClr val="black">
                          <a:alpha val="40000"/>
                        </a:prstClr>
                      </a:outerShdw>
                    </a:effectLst>
                    <a:scene3d>
                      <a:camera prst="orthographicFront"/>
                      <a:lightRig rig="threePt" dir="t"/>
                    </a:scene3d>
                    <a:sp3d>
                      <a:bevelT/>
                    </a:sp3d>
                  </pic:spPr>
                </pic:pic>
              </a:graphicData>
            </a:graphic>
          </wp:anchor>
        </w:drawing>
      </w:r>
      <w:r w:rsidR="00F5450C" w:rsidRPr="00486F72">
        <w:rPr>
          <w:rFonts w:ascii="Arial" w:hAnsi="Arial" w:cs="Arial"/>
          <w:b/>
          <w:sz w:val="36"/>
          <w:szCs w:val="36"/>
        </w:rPr>
        <w:t>White Water Award</w:t>
      </w:r>
    </w:p>
    <w:p w14:paraId="52B7C522" w14:textId="77777777" w:rsidR="004546C2" w:rsidRPr="00486F72" w:rsidRDefault="006058A2" w:rsidP="00486F72">
      <w:pPr>
        <w:pStyle w:val="Heading1"/>
      </w:pPr>
      <w:r w:rsidRPr="00486F72">
        <w:t xml:space="preserve">Location </w:t>
      </w:r>
      <w:r w:rsidRPr="00486F72">
        <w:tab/>
      </w:r>
    </w:p>
    <w:p w14:paraId="6F127FD1" w14:textId="77777777" w:rsidR="004546C2" w:rsidRPr="00486F72" w:rsidRDefault="004546C2">
      <w:pPr>
        <w:rPr>
          <w:rFonts w:ascii="Arial" w:hAnsi="Arial" w:cs="Arial"/>
          <w:b/>
          <w:sz w:val="28"/>
          <w:szCs w:val="28"/>
        </w:rPr>
      </w:pPr>
    </w:p>
    <w:p w14:paraId="33BE664B" w14:textId="77777777" w:rsidR="00734E1A" w:rsidRPr="00486F72" w:rsidRDefault="00486F72" w:rsidP="00486F72">
      <w:pPr>
        <w:pStyle w:val="Heading2"/>
      </w:pPr>
      <w:r w:rsidRPr="00486F72">
        <w:t xml:space="preserve">1.1 </w:t>
      </w:r>
      <w:r w:rsidR="00734E1A" w:rsidRPr="00486F72">
        <w:t>Factor:</w:t>
      </w:r>
      <w:r w:rsidR="007D013C" w:rsidRPr="00486F72">
        <w:t xml:space="preserve"> </w:t>
      </w:r>
      <w:r w:rsidR="006058A2" w:rsidRPr="00486F72">
        <w:tab/>
      </w:r>
      <w:r w:rsidR="007D013C" w:rsidRPr="00486F72">
        <w:t>River Conditions</w:t>
      </w:r>
    </w:p>
    <w:p w14:paraId="2A671E58" w14:textId="4045121F" w:rsidR="00734E1A" w:rsidRPr="00BA263B" w:rsidRDefault="00734E1A" w:rsidP="006058A2">
      <w:pPr>
        <w:pStyle w:val="ListParagraph"/>
        <w:numPr>
          <w:ilvl w:val="0"/>
          <w:numId w:val="2"/>
        </w:numPr>
        <w:rPr>
          <w:rFonts w:ascii="Arial" w:hAnsi="Arial" w:cs="Arial"/>
          <w:sz w:val="24"/>
          <w:szCs w:val="24"/>
        </w:rPr>
      </w:pPr>
      <w:r w:rsidRPr="00486F72">
        <w:rPr>
          <w:rFonts w:ascii="Arial" w:hAnsi="Arial" w:cs="Arial"/>
          <w:sz w:val="24"/>
          <w:szCs w:val="24"/>
        </w:rPr>
        <w:t>What grade of river does this qualification assess your performance</w:t>
      </w:r>
      <w:r w:rsidR="006152C4" w:rsidRPr="00486F72">
        <w:rPr>
          <w:rFonts w:ascii="Arial" w:hAnsi="Arial" w:cs="Arial"/>
          <w:sz w:val="24"/>
          <w:szCs w:val="24"/>
        </w:rPr>
        <w:t xml:space="preserve"> on</w:t>
      </w:r>
      <w:r w:rsidRPr="00486F72">
        <w:rPr>
          <w:rFonts w:ascii="Arial" w:hAnsi="Arial" w:cs="Arial"/>
          <w:sz w:val="24"/>
          <w:szCs w:val="24"/>
        </w:rPr>
        <w:t xml:space="preserve">? </w:t>
      </w:r>
      <w:r w:rsidR="00BA263B" w:rsidRPr="00BA263B">
        <w:rPr>
          <w:rFonts w:ascii="Arial" w:hAnsi="Arial" w:cs="Arial"/>
          <w:color w:val="FF0000"/>
          <w:sz w:val="24"/>
          <w:szCs w:val="24"/>
        </w:rPr>
        <w:t>See</w:t>
      </w:r>
      <w:r w:rsidRPr="00BA263B">
        <w:rPr>
          <w:rFonts w:ascii="Arial" w:hAnsi="Arial" w:cs="Arial"/>
          <w:color w:val="FF0000"/>
          <w:sz w:val="24"/>
          <w:szCs w:val="24"/>
        </w:rPr>
        <w:t xml:space="preserve"> </w:t>
      </w:r>
      <w:r w:rsidRPr="00BA263B">
        <w:rPr>
          <w:rFonts w:ascii="Arial" w:hAnsi="Arial" w:cs="Arial"/>
          <w:sz w:val="24"/>
          <w:szCs w:val="24"/>
        </w:rPr>
        <w:t xml:space="preserve"> </w:t>
      </w:r>
      <w:hyperlink r:id="rId10" w:history="1">
        <w:r w:rsidR="00BA263B" w:rsidRPr="00BA263B">
          <w:rPr>
            <w:rStyle w:val="Hyperlink"/>
            <w:rFonts w:ascii="Arial" w:hAnsi="Arial" w:cs="Arial"/>
            <w:sz w:val="24"/>
            <w:szCs w:val="24"/>
          </w:rPr>
          <w:t>Environmental Definitions</w:t>
        </w:r>
      </w:hyperlink>
      <w:r w:rsidRPr="00BA263B">
        <w:rPr>
          <w:rFonts w:ascii="Arial" w:hAnsi="Arial" w:cs="Arial"/>
          <w:sz w:val="24"/>
          <w:szCs w:val="24"/>
        </w:rPr>
        <w:t xml:space="preserve"> </w:t>
      </w:r>
    </w:p>
    <w:p w14:paraId="4E0B0F5E" w14:textId="77777777" w:rsidR="00BA263B" w:rsidRPr="00BA263B" w:rsidRDefault="00BA263B" w:rsidP="00BA263B">
      <w:pPr>
        <w:rPr>
          <w:rFonts w:ascii="Arial" w:hAnsi="Arial" w:cs="Arial"/>
          <w:sz w:val="16"/>
          <w:szCs w:val="16"/>
        </w:rPr>
      </w:pPr>
    </w:p>
    <w:p w14:paraId="1BDAAEFD" w14:textId="445558E6" w:rsidR="00734E1A" w:rsidRPr="00486F72" w:rsidRDefault="00C650F2" w:rsidP="006058A2">
      <w:pPr>
        <w:pStyle w:val="ListParagraph"/>
        <w:numPr>
          <w:ilvl w:val="0"/>
          <w:numId w:val="2"/>
        </w:numPr>
        <w:rPr>
          <w:rFonts w:ascii="Arial" w:hAnsi="Arial" w:cs="Arial"/>
          <w:sz w:val="24"/>
          <w:szCs w:val="24"/>
        </w:rPr>
      </w:pPr>
      <w:r w:rsidRPr="00486F72">
        <w:rPr>
          <w:rFonts w:ascii="Arial" w:hAnsi="Arial" w:cs="Arial"/>
          <w:sz w:val="24"/>
          <w:szCs w:val="24"/>
        </w:rPr>
        <w:t>What grade is “Jackfield Rapids”?</w:t>
      </w:r>
      <w:r w:rsidR="00675C68" w:rsidRPr="00486F72">
        <w:rPr>
          <w:rFonts w:ascii="Arial" w:hAnsi="Arial" w:cs="Arial"/>
          <w:sz w:val="24"/>
          <w:szCs w:val="24"/>
        </w:rPr>
        <w:t xml:space="preserve"> </w:t>
      </w:r>
      <w:r w:rsidR="006F1EC0" w:rsidRPr="00486F72">
        <w:rPr>
          <w:rFonts w:ascii="Arial" w:hAnsi="Arial" w:cs="Arial"/>
          <w:sz w:val="24"/>
          <w:szCs w:val="24"/>
        </w:rPr>
        <w:t>Does the grade change at any point?</w:t>
      </w:r>
      <w:r w:rsidR="00675C68" w:rsidRPr="00486F72">
        <w:rPr>
          <w:rFonts w:ascii="Arial" w:hAnsi="Arial" w:cs="Arial"/>
          <w:sz w:val="24"/>
          <w:szCs w:val="24"/>
        </w:rPr>
        <w:t xml:space="preserve"> </w:t>
      </w:r>
      <w:r w:rsidR="007D0D65" w:rsidRPr="00BA263B">
        <w:rPr>
          <w:rFonts w:ascii="Arial" w:hAnsi="Arial" w:cs="Arial"/>
          <w:color w:val="FF0000"/>
          <w:sz w:val="24"/>
          <w:szCs w:val="24"/>
        </w:rPr>
        <w:t xml:space="preserve">See </w:t>
      </w:r>
      <w:hyperlink r:id="rId11" w:history="1">
        <w:r w:rsidR="007D0D65" w:rsidRPr="007D0D65">
          <w:rPr>
            <w:rStyle w:val="Hyperlink"/>
            <w:rFonts w:ascii="Arial" w:hAnsi="Arial" w:cs="Arial"/>
            <w:sz w:val="24"/>
            <w:szCs w:val="24"/>
          </w:rPr>
          <w:t>UK Rivers Guide</w:t>
        </w:r>
      </w:hyperlink>
    </w:p>
    <w:p w14:paraId="2F77F2C8" w14:textId="77777777" w:rsidR="00675C68" w:rsidRPr="00486F72" w:rsidRDefault="00675C68" w:rsidP="006058A2">
      <w:pPr>
        <w:pStyle w:val="ListParagraph"/>
        <w:rPr>
          <w:rFonts w:ascii="Arial" w:hAnsi="Arial" w:cs="Arial"/>
          <w:sz w:val="24"/>
          <w:szCs w:val="24"/>
        </w:rPr>
      </w:pPr>
    </w:p>
    <w:p w14:paraId="27A9B873" w14:textId="77777777" w:rsidR="002A7326" w:rsidRPr="00486F72" w:rsidRDefault="002A7326" w:rsidP="006058A2">
      <w:pPr>
        <w:pStyle w:val="ListParagraph"/>
        <w:rPr>
          <w:rFonts w:ascii="Arial" w:hAnsi="Arial" w:cs="Arial"/>
          <w:sz w:val="24"/>
          <w:szCs w:val="24"/>
        </w:rPr>
      </w:pPr>
    </w:p>
    <w:p w14:paraId="3515ECCB" w14:textId="77777777" w:rsidR="002A7326" w:rsidRPr="00486F72" w:rsidRDefault="00675C68" w:rsidP="002A7326">
      <w:pPr>
        <w:pStyle w:val="ListParagraph"/>
        <w:numPr>
          <w:ilvl w:val="0"/>
          <w:numId w:val="2"/>
        </w:numPr>
        <w:rPr>
          <w:rFonts w:ascii="Arial" w:hAnsi="Arial" w:cs="Arial"/>
          <w:sz w:val="24"/>
          <w:szCs w:val="24"/>
        </w:rPr>
      </w:pPr>
      <w:r w:rsidRPr="00486F72">
        <w:rPr>
          <w:rFonts w:ascii="Arial" w:hAnsi="Arial" w:cs="Arial"/>
          <w:sz w:val="24"/>
          <w:szCs w:val="24"/>
        </w:rPr>
        <w:t>What section</w:t>
      </w:r>
      <w:r w:rsidR="0014107E" w:rsidRPr="00486F72">
        <w:rPr>
          <w:rFonts w:ascii="Arial" w:hAnsi="Arial" w:cs="Arial"/>
          <w:sz w:val="24"/>
          <w:szCs w:val="24"/>
        </w:rPr>
        <w:t>s above and below</w:t>
      </w:r>
      <w:r w:rsidRPr="00486F72">
        <w:rPr>
          <w:rFonts w:ascii="Arial" w:hAnsi="Arial" w:cs="Arial"/>
          <w:sz w:val="24"/>
          <w:szCs w:val="24"/>
        </w:rPr>
        <w:t xml:space="preserve"> “Jackfield Rapids” </w:t>
      </w:r>
      <w:r w:rsidR="0014107E" w:rsidRPr="00486F72">
        <w:rPr>
          <w:rFonts w:ascii="Arial" w:hAnsi="Arial" w:cs="Arial"/>
          <w:sz w:val="24"/>
          <w:szCs w:val="24"/>
        </w:rPr>
        <w:t xml:space="preserve">can be </w:t>
      </w:r>
      <w:r w:rsidRPr="00486F72">
        <w:rPr>
          <w:rFonts w:ascii="Arial" w:hAnsi="Arial" w:cs="Arial"/>
          <w:sz w:val="24"/>
          <w:szCs w:val="24"/>
        </w:rPr>
        <w:t xml:space="preserve">considered </w:t>
      </w:r>
      <w:r w:rsidR="0014107E" w:rsidRPr="00486F72">
        <w:rPr>
          <w:rFonts w:ascii="Arial" w:hAnsi="Arial" w:cs="Arial"/>
          <w:sz w:val="24"/>
          <w:szCs w:val="24"/>
        </w:rPr>
        <w:t xml:space="preserve">within the </w:t>
      </w:r>
      <w:r w:rsidRPr="00486F72">
        <w:rPr>
          <w:rFonts w:ascii="Arial" w:hAnsi="Arial" w:cs="Arial"/>
          <w:sz w:val="24"/>
          <w:szCs w:val="24"/>
        </w:rPr>
        <w:t>grade</w:t>
      </w:r>
      <w:r w:rsidR="007B621A" w:rsidRPr="00486F72">
        <w:rPr>
          <w:rFonts w:ascii="Arial" w:hAnsi="Arial" w:cs="Arial"/>
          <w:sz w:val="24"/>
          <w:szCs w:val="24"/>
        </w:rPr>
        <w:t xml:space="preserve"> </w:t>
      </w:r>
      <w:r w:rsidR="0014107E" w:rsidRPr="00486F72">
        <w:rPr>
          <w:rFonts w:ascii="Arial" w:hAnsi="Arial" w:cs="Arial"/>
          <w:sz w:val="24"/>
          <w:szCs w:val="24"/>
        </w:rPr>
        <w:t>range 1</w:t>
      </w:r>
      <w:r w:rsidR="00C16447" w:rsidRPr="00486F72">
        <w:rPr>
          <w:rFonts w:ascii="Arial" w:hAnsi="Arial" w:cs="Arial"/>
          <w:sz w:val="24"/>
          <w:szCs w:val="24"/>
        </w:rPr>
        <w:t xml:space="preserve"> to</w:t>
      </w:r>
      <w:r w:rsidR="0014107E" w:rsidRPr="00486F72">
        <w:rPr>
          <w:rFonts w:ascii="Arial" w:hAnsi="Arial" w:cs="Arial"/>
          <w:sz w:val="24"/>
          <w:szCs w:val="24"/>
        </w:rPr>
        <w:t xml:space="preserve"> 3</w:t>
      </w:r>
      <w:r w:rsidR="00C16447" w:rsidRPr="00486F72">
        <w:rPr>
          <w:rFonts w:ascii="Arial" w:hAnsi="Arial" w:cs="Arial"/>
          <w:sz w:val="24"/>
          <w:szCs w:val="24"/>
        </w:rPr>
        <w:t xml:space="preserve">?   </w:t>
      </w:r>
    </w:p>
    <w:p w14:paraId="2529F97F" w14:textId="77777777" w:rsidR="002A7326" w:rsidRPr="00486F72" w:rsidRDefault="00C16447" w:rsidP="002A7326">
      <w:pPr>
        <w:rPr>
          <w:rFonts w:ascii="Arial" w:hAnsi="Arial" w:cs="Arial"/>
          <w:sz w:val="24"/>
          <w:szCs w:val="24"/>
        </w:rPr>
      </w:pPr>
      <w:r w:rsidRPr="00486F72">
        <w:rPr>
          <w:rFonts w:ascii="Arial" w:hAnsi="Arial" w:cs="Arial"/>
          <w:sz w:val="24"/>
          <w:szCs w:val="24"/>
        </w:rPr>
        <w:t xml:space="preserve"> </w:t>
      </w:r>
      <w:r w:rsidR="007B621A" w:rsidRPr="00486F72">
        <w:rPr>
          <w:rFonts w:ascii="Arial" w:hAnsi="Arial" w:cs="Arial"/>
          <w:sz w:val="24"/>
          <w:szCs w:val="24"/>
        </w:rPr>
        <w:t>(</w:t>
      </w:r>
      <w:r w:rsidR="0014107E" w:rsidRPr="00486F72">
        <w:rPr>
          <w:rFonts w:ascii="Arial" w:hAnsi="Arial" w:cs="Arial"/>
          <w:sz w:val="24"/>
          <w:szCs w:val="24"/>
        </w:rPr>
        <w:t xml:space="preserve">Watch the two </w:t>
      </w:r>
      <w:r w:rsidR="007B621A" w:rsidRPr="00486F72">
        <w:rPr>
          <w:rFonts w:ascii="Arial" w:hAnsi="Arial" w:cs="Arial"/>
          <w:sz w:val="24"/>
          <w:szCs w:val="24"/>
        </w:rPr>
        <w:t>video</w:t>
      </w:r>
      <w:r w:rsidR="0014107E" w:rsidRPr="00486F72">
        <w:rPr>
          <w:rFonts w:ascii="Arial" w:hAnsi="Arial" w:cs="Arial"/>
          <w:sz w:val="24"/>
          <w:szCs w:val="24"/>
        </w:rPr>
        <w:t>s at different river levels</w:t>
      </w:r>
      <w:r w:rsidR="002A7326" w:rsidRPr="00486F72">
        <w:rPr>
          <w:rFonts w:ascii="Arial" w:hAnsi="Arial" w:cs="Arial"/>
          <w:sz w:val="24"/>
          <w:szCs w:val="24"/>
        </w:rPr>
        <w:t xml:space="preserve"> </w:t>
      </w:r>
      <w:r w:rsidR="00DD362E" w:rsidRPr="00486F72">
        <w:rPr>
          <w:rFonts w:ascii="Arial" w:hAnsi="Arial" w:cs="Arial"/>
          <w:sz w:val="24"/>
          <w:szCs w:val="24"/>
        </w:rPr>
        <w:t>–</w:t>
      </w:r>
      <w:r w:rsidR="002A7326" w:rsidRPr="00486F72">
        <w:rPr>
          <w:rFonts w:ascii="Arial" w:hAnsi="Arial" w:cs="Arial"/>
          <w:sz w:val="24"/>
          <w:szCs w:val="24"/>
        </w:rPr>
        <w:t xml:space="preserve"> </w:t>
      </w:r>
      <w:hyperlink w:anchor="_Videos" w:history="1">
        <w:r w:rsidR="00DD362E" w:rsidRPr="00486F72">
          <w:rPr>
            <w:rStyle w:val="Hyperlink"/>
            <w:rFonts w:ascii="Arial" w:hAnsi="Arial" w:cs="Arial"/>
            <w:sz w:val="24"/>
            <w:szCs w:val="24"/>
          </w:rPr>
          <w:t xml:space="preserve">(1) </w:t>
        </w:r>
        <w:r w:rsidR="002A7326" w:rsidRPr="00486F72">
          <w:rPr>
            <w:rStyle w:val="Hyperlink"/>
            <w:rFonts w:ascii="Arial" w:hAnsi="Arial" w:cs="Arial"/>
            <w:sz w:val="24"/>
            <w:szCs w:val="24"/>
          </w:rPr>
          <w:t xml:space="preserve">Jackfield Rapids 24/07/20, </w:t>
        </w:r>
        <w:r w:rsidR="00DD362E" w:rsidRPr="00486F72">
          <w:rPr>
            <w:rStyle w:val="Hyperlink"/>
            <w:rFonts w:ascii="Arial" w:hAnsi="Arial" w:cs="Arial"/>
            <w:sz w:val="24"/>
            <w:szCs w:val="24"/>
          </w:rPr>
          <w:t xml:space="preserve">(2) </w:t>
        </w:r>
        <w:r w:rsidR="002A7326" w:rsidRPr="00486F72">
          <w:rPr>
            <w:rStyle w:val="Hyperlink"/>
            <w:rFonts w:ascii="Arial" w:hAnsi="Arial" w:cs="Arial"/>
            <w:sz w:val="24"/>
            <w:szCs w:val="24"/>
          </w:rPr>
          <w:t>Jackfield Rapids 17/10/20</w:t>
        </w:r>
      </w:hyperlink>
    </w:p>
    <w:p w14:paraId="56553721" w14:textId="77777777" w:rsidR="002A7326" w:rsidRPr="00486F72" w:rsidRDefault="002A7326" w:rsidP="002A7326">
      <w:pPr>
        <w:rPr>
          <w:rFonts w:ascii="Arial" w:hAnsi="Arial" w:cs="Arial"/>
          <w:sz w:val="24"/>
          <w:szCs w:val="24"/>
        </w:rPr>
      </w:pPr>
      <w:r w:rsidRPr="00486F72">
        <w:rPr>
          <w:rFonts w:ascii="Arial" w:hAnsi="Arial" w:cs="Arial"/>
          <w:sz w:val="24"/>
          <w:szCs w:val="24"/>
        </w:rPr>
        <w:t>Describe the grade range between 1, 2 and 3 within the videos, relating to the date and time.</w:t>
      </w:r>
    </w:p>
    <w:p w14:paraId="53AC9DA1" w14:textId="085F424A" w:rsidR="00A77AC2" w:rsidRPr="00486F72" w:rsidRDefault="00A77AC2" w:rsidP="006058A2">
      <w:pPr>
        <w:pStyle w:val="ListParagraph"/>
        <w:numPr>
          <w:ilvl w:val="0"/>
          <w:numId w:val="2"/>
        </w:numPr>
        <w:rPr>
          <w:rFonts w:ascii="Arial" w:hAnsi="Arial" w:cs="Arial"/>
          <w:sz w:val="24"/>
          <w:szCs w:val="24"/>
        </w:rPr>
      </w:pPr>
      <w:r w:rsidRPr="00486F72">
        <w:rPr>
          <w:rFonts w:ascii="Arial" w:hAnsi="Arial" w:cs="Arial"/>
          <w:sz w:val="24"/>
          <w:szCs w:val="24"/>
        </w:rPr>
        <w:t>What monitoring stations</w:t>
      </w:r>
      <w:r w:rsidR="00C8174E" w:rsidRPr="00486F72">
        <w:rPr>
          <w:rFonts w:ascii="Arial" w:hAnsi="Arial" w:cs="Arial"/>
          <w:sz w:val="24"/>
          <w:szCs w:val="24"/>
        </w:rPr>
        <w:t xml:space="preserve"> on the River Severn does the club use to check </w:t>
      </w:r>
      <w:r w:rsidRPr="00486F72">
        <w:rPr>
          <w:rFonts w:ascii="Arial" w:hAnsi="Arial" w:cs="Arial"/>
          <w:sz w:val="24"/>
          <w:szCs w:val="24"/>
        </w:rPr>
        <w:t>the current water level</w:t>
      </w:r>
      <w:r w:rsidR="00C8174E" w:rsidRPr="00486F72">
        <w:rPr>
          <w:rFonts w:ascii="Arial" w:hAnsi="Arial" w:cs="Arial"/>
          <w:sz w:val="24"/>
          <w:szCs w:val="24"/>
        </w:rPr>
        <w:t xml:space="preserve">s at Jackfield Rapids?   </w:t>
      </w:r>
      <w:r w:rsidR="007D0D65" w:rsidRPr="00BA263B">
        <w:rPr>
          <w:rFonts w:ascii="Arial" w:hAnsi="Arial" w:cs="Arial"/>
          <w:color w:val="FF0000"/>
          <w:sz w:val="24"/>
          <w:szCs w:val="24"/>
        </w:rPr>
        <w:t>See</w:t>
      </w:r>
      <w:r w:rsidR="00C8174E" w:rsidRPr="00486F72">
        <w:rPr>
          <w:rFonts w:ascii="Arial" w:hAnsi="Arial" w:cs="Arial"/>
          <w:sz w:val="24"/>
          <w:szCs w:val="24"/>
        </w:rPr>
        <w:t xml:space="preserve"> </w:t>
      </w:r>
      <w:hyperlink r:id="rId12" w:history="1">
        <w:r w:rsidR="007D0D65" w:rsidRPr="007D0D65">
          <w:rPr>
            <w:rStyle w:val="Hyperlink"/>
            <w:rFonts w:ascii="Arial" w:hAnsi="Arial" w:cs="Arial"/>
            <w:sz w:val="24"/>
            <w:szCs w:val="24"/>
          </w:rPr>
          <w:t>English River Levels</w:t>
        </w:r>
      </w:hyperlink>
    </w:p>
    <w:p w14:paraId="2028184F" w14:textId="77777777" w:rsidR="00C8174E" w:rsidRPr="00486F72" w:rsidRDefault="00C8174E" w:rsidP="006058A2">
      <w:pPr>
        <w:pStyle w:val="ListParagraph"/>
        <w:rPr>
          <w:rFonts w:ascii="Arial" w:hAnsi="Arial" w:cs="Arial"/>
          <w:sz w:val="24"/>
          <w:szCs w:val="24"/>
        </w:rPr>
      </w:pPr>
    </w:p>
    <w:p w14:paraId="3D395AFA" w14:textId="77777777" w:rsidR="000D0F49" w:rsidRPr="00486F72" w:rsidRDefault="000D0F49" w:rsidP="006058A2">
      <w:pPr>
        <w:pStyle w:val="ListParagraph"/>
        <w:rPr>
          <w:rFonts w:ascii="Arial" w:hAnsi="Arial" w:cs="Arial"/>
          <w:sz w:val="24"/>
          <w:szCs w:val="24"/>
        </w:rPr>
      </w:pPr>
    </w:p>
    <w:p w14:paraId="228D99E5" w14:textId="77777777" w:rsidR="003923F8" w:rsidRPr="003923F8" w:rsidRDefault="003923F8" w:rsidP="003923F8">
      <w:pPr>
        <w:rPr>
          <w:rFonts w:ascii="Arial" w:hAnsi="Arial" w:cs="Arial"/>
          <w:sz w:val="24"/>
          <w:szCs w:val="24"/>
        </w:rPr>
      </w:pPr>
    </w:p>
    <w:p w14:paraId="5C63FF36" w14:textId="24B72EDD" w:rsidR="00C8174E" w:rsidRPr="00486F72" w:rsidRDefault="00C8174E" w:rsidP="006058A2">
      <w:pPr>
        <w:pStyle w:val="ListParagraph"/>
        <w:numPr>
          <w:ilvl w:val="0"/>
          <w:numId w:val="2"/>
        </w:numPr>
        <w:rPr>
          <w:rFonts w:ascii="Arial" w:hAnsi="Arial" w:cs="Arial"/>
          <w:sz w:val="24"/>
          <w:szCs w:val="24"/>
        </w:rPr>
      </w:pPr>
      <w:r w:rsidRPr="00486F72">
        <w:rPr>
          <w:rFonts w:ascii="Arial" w:hAnsi="Arial" w:cs="Arial"/>
          <w:sz w:val="24"/>
          <w:szCs w:val="24"/>
        </w:rPr>
        <w:t xml:space="preserve">What is the current level today?  </w:t>
      </w:r>
    </w:p>
    <w:p w14:paraId="0342A505" w14:textId="77777777" w:rsidR="000D0F49" w:rsidRPr="003923F8" w:rsidRDefault="000D0F49" w:rsidP="006058A2">
      <w:pPr>
        <w:pStyle w:val="ListParagraph"/>
        <w:rPr>
          <w:rFonts w:ascii="Arial" w:hAnsi="Arial" w:cs="Arial"/>
          <w:sz w:val="16"/>
          <w:szCs w:val="16"/>
        </w:rPr>
      </w:pPr>
    </w:p>
    <w:p w14:paraId="2EC16199" w14:textId="77777777" w:rsidR="000D0F49" w:rsidRPr="00486F72" w:rsidRDefault="000D0F49" w:rsidP="006058A2">
      <w:pPr>
        <w:pStyle w:val="ListParagraph"/>
        <w:rPr>
          <w:rFonts w:ascii="Arial" w:hAnsi="Arial" w:cs="Arial"/>
          <w:sz w:val="24"/>
          <w:szCs w:val="24"/>
        </w:rPr>
      </w:pPr>
    </w:p>
    <w:p w14:paraId="4BC9E793" w14:textId="77777777" w:rsidR="000D0F49" w:rsidRPr="00486F72" w:rsidRDefault="000D0F49" w:rsidP="006058A2">
      <w:pPr>
        <w:pStyle w:val="ListParagraph"/>
        <w:numPr>
          <w:ilvl w:val="0"/>
          <w:numId w:val="2"/>
        </w:numPr>
        <w:rPr>
          <w:rFonts w:ascii="Arial" w:hAnsi="Arial" w:cs="Arial"/>
          <w:sz w:val="24"/>
          <w:szCs w:val="24"/>
        </w:rPr>
      </w:pPr>
      <w:r w:rsidRPr="00486F72">
        <w:rPr>
          <w:rFonts w:ascii="Arial" w:hAnsi="Arial" w:cs="Arial"/>
          <w:sz w:val="24"/>
          <w:szCs w:val="24"/>
        </w:rPr>
        <w:t xml:space="preserve">What was the level 2-3 days ago (Is the level increasing or decreasing)?   </w:t>
      </w:r>
    </w:p>
    <w:p w14:paraId="3725C8F9" w14:textId="77777777" w:rsidR="003923F8" w:rsidRPr="003923F8" w:rsidRDefault="003923F8" w:rsidP="003923F8">
      <w:pPr>
        <w:rPr>
          <w:rFonts w:ascii="Arial" w:hAnsi="Arial" w:cs="Arial"/>
          <w:sz w:val="16"/>
          <w:szCs w:val="16"/>
        </w:rPr>
      </w:pPr>
    </w:p>
    <w:p w14:paraId="10D6FA11" w14:textId="22C9EA14" w:rsidR="002D0C5A" w:rsidRDefault="001A5232" w:rsidP="002D0C5A">
      <w:pPr>
        <w:pStyle w:val="ListParagraph"/>
        <w:numPr>
          <w:ilvl w:val="0"/>
          <w:numId w:val="2"/>
        </w:numPr>
        <w:rPr>
          <w:rFonts w:ascii="Arial" w:hAnsi="Arial" w:cs="Arial"/>
          <w:sz w:val="24"/>
          <w:szCs w:val="24"/>
        </w:rPr>
      </w:pPr>
      <w:r w:rsidRPr="00486F72">
        <w:rPr>
          <w:rFonts w:ascii="Arial" w:hAnsi="Arial" w:cs="Arial"/>
          <w:sz w:val="24"/>
          <w:szCs w:val="24"/>
        </w:rPr>
        <w:t>Compar</w:t>
      </w:r>
      <w:r w:rsidR="00DD362E" w:rsidRPr="00486F72">
        <w:rPr>
          <w:rFonts w:ascii="Arial" w:hAnsi="Arial" w:cs="Arial"/>
          <w:sz w:val="24"/>
          <w:szCs w:val="24"/>
        </w:rPr>
        <w:t xml:space="preserve">e the Jackfield Rapids videos: (1) </w:t>
      </w:r>
      <w:r w:rsidRPr="00486F72">
        <w:rPr>
          <w:rFonts w:ascii="Arial" w:hAnsi="Arial" w:cs="Arial"/>
          <w:sz w:val="24"/>
          <w:szCs w:val="24"/>
        </w:rPr>
        <w:t xml:space="preserve">24/07/20 and </w:t>
      </w:r>
      <w:r w:rsidR="00DD362E" w:rsidRPr="00486F72">
        <w:rPr>
          <w:rFonts w:ascii="Arial" w:hAnsi="Arial" w:cs="Arial"/>
          <w:sz w:val="24"/>
          <w:szCs w:val="24"/>
        </w:rPr>
        <w:t xml:space="preserve">(2) </w:t>
      </w:r>
      <w:r w:rsidRPr="00486F72">
        <w:rPr>
          <w:rFonts w:ascii="Arial" w:hAnsi="Arial" w:cs="Arial"/>
          <w:sz w:val="24"/>
          <w:szCs w:val="24"/>
        </w:rPr>
        <w:t xml:space="preserve">17/10/20. </w:t>
      </w:r>
      <w:r w:rsidR="006058A2" w:rsidRPr="00486F72">
        <w:rPr>
          <w:rFonts w:ascii="Arial" w:hAnsi="Arial" w:cs="Arial"/>
          <w:sz w:val="24"/>
          <w:szCs w:val="24"/>
        </w:rPr>
        <w:t xml:space="preserve">How “safe” is the river level for your ability </w:t>
      </w:r>
      <w:r w:rsidRPr="00486F72">
        <w:rPr>
          <w:rFonts w:ascii="Arial" w:hAnsi="Arial" w:cs="Arial"/>
          <w:sz w:val="24"/>
          <w:szCs w:val="24"/>
        </w:rPr>
        <w:t>between the two different conditions</w:t>
      </w:r>
      <w:r w:rsidR="006058A2" w:rsidRPr="00486F72">
        <w:rPr>
          <w:rFonts w:ascii="Arial" w:hAnsi="Arial" w:cs="Arial"/>
          <w:sz w:val="24"/>
          <w:szCs w:val="24"/>
        </w:rPr>
        <w:t xml:space="preserve">?  </w:t>
      </w:r>
      <w:r w:rsidRPr="00486F72">
        <w:rPr>
          <w:rFonts w:ascii="Arial" w:hAnsi="Arial" w:cs="Arial"/>
          <w:sz w:val="24"/>
          <w:szCs w:val="24"/>
        </w:rPr>
        <w:t>For example, in relation to Covid 19</w:t>
      </w:r>
      <w:r w:rsidR="00DD362E" w:rsidRPr="00486F72">
        <w:rPr>
          <w:rFonts w:ascii="Arial" w:hAnsi="Arial" w:cs="Arial"/>
          <w:sz w:val="24"/>
          <w:szCs w:val="24"/>
        </w:rPr>
        <w:t xml:space="preserve">? </w:t>
      </w:r>
      <w:r w:rsidR="006058A2" w:rsidRPr="00486F72">
        <w:rPr>
          <w:rFonts w:ascii="Arial" w:hAnsi="Arial" w:cs="Arial"/>
          <w:sz w:val="24"/>
          <w:szCs w:val="24"/>
        </w:rPr>
        <w:t xml:space="preserve"> </w:t>
      </w:r>
    </w:p>
    <w:p w14:paraId="2829A80F" w14:textId="77777777" w:rsidR="00810222" w:rsidRPr="00810222" w:rsidRDefault="00810222" w:rsidP="00810222">
      <w:pPr>
        <w:pStyle w:val="ListParagraph"/>
        <w:ind w:left="360"/>
        <w:rPr>
          <w:rFonts w:ascii="Arial" w:hAnsi="Arial" w:cs="Arial"/>
          <w:sz w:val="24"/>
          <w:szCs w:val="24"/>
        </w:rPr>
      </w:pPr>
    </w:p>
    <w:p w14:paraId="6121044A" w14:textId="77777777" w:rsidR="006F1EC0" w:rsidRPr="00810222" w:rsidRDefault="002D0C5A" w:rsidP="00810222">
      <w:pPr>
        <w:pStyle w:val="ListParagraph"/>
        <w:numPr>
          <w:ilvl w:val="0"/>
          <w:numId w:val="2"/>
        </w:numPr>
        <w:rPr>
          <w:rFonts w:ascii="Arial" w:hAnsi="Arial" w:cs="Arial"/>
          <w:sz w:val="24"/>
          <w:szCs w:val="24"/>
        </w:rPr>
      </w:pPr>
      <w:r w:rsidRPr="00486F72">
        <w:rPr>
          <w:rFonts w:ascii="Arial" w:hAnsi="Arial" w:cs="Arial"/>
          <w:sz w:val="24"/>
          <w:szCs w:val="24"/>
        </w:rPr>
        <w:t>Are there any “Tributaries”</w:t>
      </w:r>
      <w:r w:rsidR="006F1EC0" w:rsidRPr="00486F72">
        <w:rPr>
          <w:rFonts w:ascii="Arial" w:hAnsi="Arial" w:cs="Arial"/>
          <w:sz w:val="24"/>
          <w:szCs w:val="24"/>
        </w:rPr>
        <w:t xml:space="preserve"> nearby</w:t>
      </w:r>
      <w:r w:rsidRPr="00486F72">
        <w:rPr>
          <w:rFonts w:ascii="Arial" w:hAnsi="Arial" w:cs="Arial"/>
          <w:sz w:val="24"/>
          <w:szCs w:val="24"/>
        </w:rPr>
        <w:t xml:space="preserve">, which can </w:t>
      </w:r>
      <w:r w:rsidR="006F1EC0" w:rsidRPr="00486F72">
        <w:rPr>
          <w:rFonts w:ascii="Arial" w:hAnsi="Arial" w:cs="Arial"/>
          <w:sz w:val="24"/>
          <w:szCs w:val="24"/>
        </w:rPr>
        <w:t>affect</w:t>
      </w:r>
      <w:r w:rsidRPr="00486F72">
        <w:rPr>
          <w:rFonts w:ascii="Arial" w:hAnsi="Arial" w:cs="Arial"/>
          <w:sz w:val="24"/>
          <w:szCs w:val="24"/>
        </w:rPr>
        <w:t xml:space="preserve"> </w:t>
      </w:r>
      <w:r w:rsidR="006F1EC0" w:rsidRPr="00486F72">
        <w:rPr>
          <w:rFonts w:ascii="Arial" w:hAnsi="Arial" w:cs="Arial"/>
          <w:sz w:val="24"/>
          <w:szCs w:val="24"/>
        </w:rPr>
        <w:t xml:space="preserve">the river level at </w:t>
      </w:r>
      <w:r w:rsidRPr="00486F72">
        <w:rPr>
          <w:rFonts w:ascii="Arial" w:hAnsi="Arial" w:cs="Arial"/>
          <w:sz w:val="24"/>
          <w:szCs w:val="24"/>
        </w:rPr>
        <w:t>“Jackfield Rapids”</w:t>
      </w:r>
      <w:r w:rsidR="006F1EC0" w:rsidRPr="00486F72">
        <w:rPr>
          <w:rFonts w:ascii="Arial" w:hAnsi="Arial" w:cs="Arial"/>
          <w:sz w:val="24"/>
          <w:szCs w:val="24"/>
        </w:rPr>
        <w:t>?  ......</w:t>
      </w:r>
    </w:p>
    <w:p w14:paraId="4AAE779A" w14:textId="77777777" w:rsidR="004546C2" w:rsidRPr="00486F72" w:rsidRDefault="004546C2" w:rsidP="006F1EC0">
      <w:pPr>
        <w:pStyle w:val="ListParagraph"/>
        <w:rPr>
          <w:rFonts w:ascii="Arial" w:hAnsi="Arial" w:cs="Arial"/>
          <w:sz w:val="24"/>
          <w:szCs w:val="24"/>
        </w:rPr>
      </w:pPr>
    </w:p>
    <w:p w14:paraId="222F3E4A" w14:textId="77777777" w:rsidR="006F1EC0" w:rsidRPr="00486F72" w:rsidRDefault="006F1EC0" w:rsidP="006058A2">
      <w:pPr>
        <w:pStyle w:val="ListParagraph"/>
        <w:numPr>
          <w:ilvl w:val="0"/>
          <w:numId w:val="2"/>
        </w:numPr>
        <w:rPr>
          <w:rFonts w:ascii="Arial" w:hAnsi="Arial" w:cs="Arial"/>
          <w:sz w:val="24"/>
          <w:szCs w:val="24"/>
        </w:rPr>
      </w:pPr>
      <w:r w:rsidRPr="00486F72">
        <w:rPr>
          <w:rFonts w:ascii="Arial" w:hAnsi="Arial" w:cs="Arial"/>
          <w:sz w:val="24"/>
          <w:szCs w:val="24"/>
        </w:rPr>
        <w:t xml:space="preserve">How might we find out this information?  </w:t>
      </w:r>
    </w:p>
    <w:p w14:paraId="09757394" w14:textId="77777777" w:rsidR="006F1EC0" w:rsidRPr="00486F72" w:rsidRDefault="006F1EC0" w:rsidP="006F1EC0">
      <w:pPr>
        <w:rPr>
          <w:rFonts w:ascii="Arial" w:hAnsi="Arial" w:cs="Arial"/>
          <w:sz w:val="24"/>
          <w:szCs w:val="24"/>
        </w:rPr>
      </w:pPr>
    </w:p>
    <w:p w14:paraId="79DFAE4F" w14:textId="77777777" w:rsidR="000D2F7A" w:rsidRPr="00233A62" w:rsidRDefault="006F1EC0" w:rsidP="00983AF1">
      <w:pPr>
        <w:pStyle w:val="ListParagraph"/>
        <w:numPr>
          <w:ilvl w:val="0"/>
          <w:numId w:val="2"/>
        </w:numPr>
        <w:rPr>
          <w:rFonts w:ascii="Arial" w:hAnsi="Arial" w:cs="Arial"/>
          <w:sz w:val="24"/>
          <w:szCs w:val="24"/>
        </w:rPr>
      </w:pPr>
      <w:r w:rsidRPr="00233A62">
        <w:rPr>
          <w:rFonts w:ascii="Arial" w:hAnsi="Arial" w:cs="Arial"/>
          <w:sz w:val="24"/>
          <w:szCs w:val="24"/>
        </w:rPr>
        <w:t xml:space="preserve">What features would you expect to see at “Jackfield Rapids”? Do the features “Change” at different levels?   </w:t>
      </w:r>
    </w:p>
    <w:p w14:paraId="462EECC6" w14:textId="77777777" w:rsidR="000D2F7A" w:rsidRPr="00486F72" w:rsidRDefault="000D2F7A" w:rsidP="000D2F7A">
      <w:pPr>
        <w:pStyle w:val="ListParagraph"/>
        <w:rPr>
          <w:rFonts w:ascii="Arial" w:hAnsi="Arial" w:cs="Arial"/>
          <w:sz w:val="24"/>
          <w:szCs w:val="24"/>
        </w:rPr>
      </w:pPr>
    </w:p>
    <w:p w14:paraId="113E351C" w14:textId="77777777" w:rsidR="0088227B" w:rsidRPr="00486F72" w:rsidRDefault="00010EB7" w:rsidP="00F12030">
      <w:pPr>
        <w:pStyle w:val="ListParagraph"/>
        <w:numPr>
          <w:ilvl w:val="0"/>
          <w:numId w:val="2"/>
        </w:numPr>
        <w:rPr>
          <w:rFonts w:ascii="Arial" w:hAnsi="Arial" w:cs="Arial"/>
          <w:sz w:val="24"/>
          <w:szCs w:val="24"/>
        </w:rPr>
      </w:pPr>
      <w:r w:rsidRPr="00486F72">
        <w:rPr>
          <w:rFonts w:ascii="Arial" w:hAnsi="Arial" w:cs="Arial"/>
          <w:sz w:val="24"/>
          <w:szCs w:val="24"/>
        </w:rPr>
        <w:t xml:space="preserve">What features would you expect to see at the “Grade 3 section” on the river Banwy?  </w:t>
      </w:r>
      <w:r w:rsidR="00C243F4" w:rsidRPr="00486F72">
        <w:rPr>
          <w:rFonts w:ascii="Arial" w:hAnsi="Arial" w:cs="Arial"/>
          <w:b/>
          <w:sz w:val="24"/>
          <w:szCs w:val="24"/>
        </w:rPr>
        <w:t xml:space="preserve">See </w:t>
      </w:r>
      <w:hyperlink w:anchor="_Videos" w:history="1">
        <w:r w:rsidR="00C243F4" w:rsidRPr="00486F72">
          <w:rPr>
            <w:rStyle w:val="Hyperlink"/>
            <w:rFonts w:ascii="Arial" w:hAnsi="Arial" w:cs="Arial"/>
            <w:sz w:val="24"/>
            <w:szCs w:val="24"/>
          </w:rPr>
          <w:t>Video (</w:t>
        </w:r>
        <w:r w:rsidR="00C249AF" w:rsidRPr="00486F72">
          <w:rPr>
            <w:rStyle w:val="Hyperlink"/>
            <w:rFonts w:ascii="Arial" w:hAnsi="Arial" w:cs="Arial"/>
            <w:sz w:val="24"/>
            <w:szCs w:val="24"/>
          </w:rPr>
          <w:t>3</w:t>
        </w:r>
        <w:r w:rsidR="00C243F4" w:rsidRPr="00486F72">
          <w:rPr>
            <w:rStyle w:val="Hyperlink"/>
            <w:rFonts w:ascii="Arial" w:hAnsi="Arial" w:cs="Arial"/>
            <w:sz w:val="24"/>
            <w:szCs w:val="24"/>
          </w:rPr>
          <w:t>)</w:t>
        </w:r>
      </w:hyperlink>
      <w:r w:rsidR="00C243F4" w:rsidRPr="00486F72">
        <w:rPr>
          <w:rFonts w:ascii="Arial" w:hAnsi="Arial" w:cs="Arial"/>
          <w:b/>
          <w:sz w:val="24"/>
          <w:szCs w:val="24"/>
        </w:rPr>
        <w:t xml:space="preserve"> </w:t>
      </w:r>
      <w:r w:rsidR="00F12030" w:rsidRPr="00486F72">
        <w:rPr>
          <w:rFonts w:ascii="Arial" w:hAnsi="Arial" w:cs="Arial"/>
          <w:sz w:val="24"/>
          <w:szCs w:val="24"/>
        </w:rPr>
        <w:t>River Banwy 17/08/19 –Part B</w:t>
      </w:r>
      <w:r w:rsidR="0088227B" w:rsidRPr="00486F72">
        <w:rPr>
          <w:rFonts w:ascii="Arial" w:hAnsi="Arial" w:cs="Arial"/>
          <w:sz w:val="24"/>
          <w:szCs w:val="24"/>
        </w:rPr>
        <w:t xml:space="preserve"> </w:t>
      </w:r>
    </w:p>
    <w:p w14:paraId="1A882A19" w14:textId="38DFE210" w:rsidR="00F12030" w:rsidRDefault="0088227B" w:rsidP="0088227B">
      <w:pPr>
        <w:ind w:firstLine="360"/>
        <w:rPr>
          <w:rFonts w:ascii="Arial" w:hAnsi="Arial" w:cs="Arial"/>
          <w:sz w:val="24"/>
          <w:szCs w:val="24"/>
        </w:rPr>
      </w:pPr>
      <w:r w:rsidRPr="00486F72">
        <w:rPr>
          <w:rFonts w:ascii="Arial" w:hAnsi="Arial" w:cs="Arial"/>
          <w:sz w:val="24"/>
          <w:szCs w:val="24"/>
        </w:rPr>
        <w:t>(</w:t>
      </w:r>
      <w:r w:rsidRPr="00486F72">
        <w:rPr>
          <w:rFonts w:ascii="Arial" w:hAnsi="Arial" w:cs="Arial"/>
          <w:b/>
          <w:i/>
          <w:sz w:val="24"/>
          <w:szCs w:val="24"/>
        </w:rPr>
        <w:t>Descent</w:t>
      </w:r>
      <w:r w:rsidRPr="00486F72">
        <w:rPr>
          <w:rFonts w:ascii="Arial" w:hAnsi="Arial" w:cs="Arial"/>
          <w:sz w:val="24"/>
          <w:szCs w:val="24"/>
        </w:rPr>
        <w:t xml:space="preserve"> 0-0.40 minutes), (</w:t>
      </w:r>
      <w:r w:rsidRPr="00486F72">
        <w:rPr>
          <w:rFonts w:ascii="Arial" w:hAnsi="Arial" w:cs="Arial"/>
          <w:b/>
          <w:i/>
          <w:sz w:val="24"/>
          <w:szCs w:val="24"/>
        </w:rPr>
        <w:t xml:space="preserve">Play features </w:t>
      </w:r>
      <w:r w:rsidRPr="00486F72">
        <w:rPr>
          <w:rFonts w:ascii="Arial" w:hAnsi="Arial" w:cs="Arial"/>
          <w:sz w:val="24"/>
          <w:szCs w:val="24"/>
        </w:rPr>
        <w:t>0.48-0.56, 1.36</w:t>
      </w:r>
      <w:r w:rsidR="00F47A6F" w:rsidRPr="00486F72">
        <w:rPr>
          <w:rFonts w:ascii="Arial" w:hAnsi="Arial" w:cs="Arial"/>
          <w:sz w:val="24"/>
          <w:szCs w:val="24"/>
        </w:rPr>
        <w:t>-2.50 minutes)</w:t>
      </w:r>
    </w:p>
    <w:p w14:paraId="7FF064E3" w14:textId="77777777" w:rsidR="003923F8" w:rsidRPr="00486F72" w:rsidRDefault="003923F8" w:rsidP="0088227B">
      <w:pPr>
        <w:ind w:firstLine="360"/>
        <w:rPr>
          <w:rFonts w:ascii="Arial" w:hAnsi="Arial" w:cs="Arial"/>
          <w:sz w:val="24"/>
          <w:szCs w:val="24"/>
        </w:rPr>
      </w:pPr>
    </w:p>
    <w:p w14:paraId="13C47A2F" w14:textId="77777777" w:rsidR="00C36C34" w:rsidRPr="00486F72" w:rsidRDefault="00414131" w:rsidP="00414131">
      <w:pPr>
        <w:pStyle w:val="ListParagraph"/>
        <w:numPr>
          <w:ilvl w:val="0"/>
          <w:numId w:val="2"/>
        </w:numPr>
        <w:rPr>
          <w:rFonts w:ascii="Arial" w:hAnsi="Arial" w:cs="Arial"/>
          <w:sz w:val="24"/>
          <w:szCs w:val="24"/>
        </w:rPr>
      </w:pPr>
      <w:r w:rsidRPr="00486F72">
        <w:rPr>
          <w:rFonts w:ascii="Arial" w:hAnsi="Arial" w:cs="Arial"/>
          <w:sz w:val="24"/>
          <w:szCs w:val="24"/>
        </w:rPr>
        <w:t>What features would you expect to see at Ludlow on the river Teme?  Do the features vary at different sections of the River Teme?</w:t>
      </w:r>
      <w:r w:rsidR="00F12030" w:rsidRPr="00486F72">
        <w:rPr>
          <w:rFonts w:ascii="Arial" w:hAnsi="Arial" w:cs="Arial"/>
          <w:sz w:val="24"/>
          <w:szCs w:val="24"/>
        </w:rPr>
        <w:t xml:space="preserve">...... </w:t>
      </w:r>
    </w:p>
    <w:p w14:paraId="7390163E" w14:textId="77777777" w:rsidR="00C243F4" w:rsidRPr="00486F72" w:rsidRDefault="007E706B" w:rsidP="007E706B">
      <w:pPr>
        <w:ind w:left="360"/>
        <w:rPr>
          <w:rFonts w:ascii="Arial" w:hAnsi="Arial" w:cs="Arial"/>
          <w:sz w:val="24"/>
          <w:szCs w:val="24"/>
        </w:rPr>
      </w:pPr>
      <w:r w:rsidRPr="00486F72">
        <w:rPr>
          <w:rFonts w:ascii="Arial" w:hAnsi="Arial" w:cs="Arial"/>
          <w:b/>
          <w:sz w:val="24"/>
          <w:szCs w:val="24"/>
        </w:rPr>
        <w:t>See</w:t>
      </w:r>
      <w:r w:rsidRPr="00486F72">
        <w:rPr>
          <w:rFonts w:ascii="Arial" w:hAnsi="Arial" w:cs="Arial"/>
          <w:sz w:val="24"/>
          <w:szCs w:val="24"/>
        </w:rPr>
        <w:t xml:space="preserve"> </w:t>
      </w:r>
      <w:hyperlink w:anchor="_Videos" w:history="1">
        <w:r w:rsidRPr="00486F72">
          <w:rPr>
            <w:rStyle w:val="Hyperlink"/>
            <w:rFonts w:ascii="Arial" w:hAnsi="Arial" w:cs="Arial"/>
            <w:sz w:val="24"/>
            <w:szCs w:val="24"/>
          </w:rPr>
          <w:t xml:space="preserve">Video </w:t>
        </w:r>
        <w:r w:rsidR="005A00B0" w:rsidRPr="00486F72">
          <w:rPr>
            <w:rStyle w:val="Hyperlink"/>
            <w:rFonts w:ascii="Arial" w:hAnsi="Arial" w:cs="Arial"/>
            <w:sz w:val="24"/>
            <w:szCs w:val="24"/>
          </w:rPr>
          <w:t>(</w:t>
        </w:r>
        <w:r w:rsidR="00C249AF" w:rsidRPr="00486F72">
          <w:rPr>
            <w:rStyle w:val="Hyperlink"/>
            <w:rFonts w:ascii="Arial" w:hAnsi="Arial" w:cs="Arial"/>
            <w:sz w:val="24"/>
            <w:szCs w:val="24"/>
          </w:rPr>
          <w:t>4</w:t>
        </w:r>
        <w:r w:rsidR="005A00B0" w:rsidRPr="00486F72">
          <w:rPr>
            <w:rStyle w:val="Hyperlink"/>
            <w:rFonts w:ascii="Arial" w:hAnsi="Arial" w:cs="Arial"/>
            <w:sz w:val="24"/>
            <w:szCs w:val="24"/>
          </w:rPr>
          <w:t>)</w:t>
        </w:r>
      </w:hyperlink>
      <w:r w:rsidRPr="00486F72">
        <w:rPr>
          <w:rFonts w:ascii="Arial" w:hAnsi="Arial" w:cs="Arial"/>
          <w:sz w:val="24"/>
          <w:szCs w:val="24"/>
        </w:rPr>
        <w:t xml:space="preserve"> from 1 to 2 minutes. Note </w:t>
      </w:r>
      <w:hyperlink w:anchor="_Videos" w:history="1">
        <w:r w:rsidRPr="00486F72">
          <w:rPr>
            <w:rStyle w:val="Hyperlink"/>
            <w:rFonts w:ascii="Arial" w:hAnsi="Arial" w:cs="Arial"/>
            <w:sz w:val="24"/>
            <w:szCs w:val="24"/>
          </w:rPr>
          <w:t xml:space="preserve">video </w:t>
        </w:r>
        <w:r w:rsidR="005A00B0" w:rsidRPr="00486F72">
          <w:rPr>
            <w:rStyle w:val="Hyperlink"/>
            <w:rFonts w:ascii="Arial" w:hAnsi="Arial" w:cs="Arial"/>
            <w:sz w:val="24"/>
            <w:szCs w:val="24"/>
          </w:rPr>
          <w:t>(</w:t>
        </w:r>
        <w:r w:rsidRPr="00486F72">
          <w:rPr>
            <w:rStyle w:val="Hyperlink"/>
            <w:rFonts w:ascii="Arial" w:hAnsi="Arial" w:cs="Arial"/>
            <w:sz w:val="24"/>
            <w:szCs w:val="24"/>
          </w:rPr>
          <w:t>5</w:t>
        </w:r>
        <w:r w:rsidR="005A00B0" w:rsidRPr="00486F72">
          <w:rPr>
            <w:rStyle w:val="Hyperlink"/>
            <w:rFonts w:ascii="Arial" w:hAnsi="Arial" w:cs="Arial"/>
            <w:sz w:val="24"/>
            <w:szCs w:val="24"/>
          </w:rPr>
          <w:t>)</w:t>
        </w:r>
      </w:hyperlink>
      <w:r w:rsidR="005A00B0" w:rsidRPr="00486F72">
        <w:rPr>
          <w:rFonts w:ascii="Arial" w:hAnsi="Arial" w:cs="Arial"/>
          <w:sz w:val="24"/>
          <w:szCs w:val="24"/>
        </w:rPr>
        <w:t xml:space="preserve"> </w:t>
      </w:r>
      <w:r w:rsidR="005C7FAD" w:rsidRPr="00486F72">
        <w:rPr>
          <w:rFonts w:ascii="Arial" w:hAnsi="Arial" w:cs="Arial"/>
          <w:sz w:val="24"/>
          <w:szCs w:val="24"/>
        </w:rPr>
        <w:t>5</w:t>
      </w:r>
      <w:r w:rsidR="00574382" w:rsidRPr="00486F72">
        <w:rPr>
          <w:rFonts w:ascii="Arial" w:hAnsi="Arial" w:cs="Arial"/>
          <w:sz w:val="24"/>
          <w:szCs w:val="24"/>
        </w:rPr>
        <w:t>-5.20</w:t>
      </w:r>
      <w:r w:rsidRPr="00486F72">
        <w:rPr>
          <w:rFonts w:ascii="Arial" w:hAnsi="Arial" w:cs="Arial"/>
          <w:sz w:val="24"/>
          <w:szCs w:val="24"/>
        </w:rPr>
        <w:t xml:space="preserve"> minutes</w:t>
      </w:r>
      <w:r w:rsidR="00C243F4" w:rsidRPr="00486F72">
        <w:rPr>
          <w:rFonts w:ascii="Arial" w:hAnsi="Arial" w:cs="Arial"/>
          <w:sz w:val="24"/>
          <w:szCs w:val="24"/>
        </w:rPr>
        <w:t>.</w:t>
      </w:r>
    </w:p>
    <w:p w14:paraId="79B23910" w14:textId="77777777" w:rsidR="007E706B" w:rsidRPr="00486F72" w:rsidRDefault="007E706B" w:rsidP="007E706B">
      <w:pPr>
        <w:ind w:left="360"/>
        <w:rPr>
          <w:rFonts w:ascii="Arial" w:hAnsi="Arial" w:cs="Arial"/>
          <w:b/>
          <w:sz w:val="24"/>
          <w:szCs w:val="24"/>
        </w:rPr>
      </w:pPr>
      <w:r w:rsidRPr="00486F72">
        <w:rPr>
          <w:rFonts w:ascii="Arial" w:hAnsi="Arial" w:cs="Arial"/>
          <w:sz w:val="24"/>
          <w:szCs w:val="24"/>
        </w:rPr>
        <w:t xml:space="preserve"> </w:t>
      </w:r>
      <w:r w:rsidR="005A00B0" w:rsidRPr="00486F72">
        <w:rPr>
          <w:rFonts w:ascii="Arial" w:hAnsi="Arial" w:cs="Arial"/>
          <w:sz w:val="24"/>
          <w:szCs w:val="24"/>
        </w:rPr>
        <w:t xml:space="preserve">What could be </w:t>
      </w:r>
      <w:r w:rsidR="00574382" w:rsidRPr="00486F72">
        <w:rPr>
          <w:rFonts w:ascii="Arial" w:hAnsi="Arial" w:cs="Arial"/>
          <w:sz w:val="24"/>
          <w:szCs w:val="24"/>
        </w:rPr>
        <w:t>a</w:t>
      </w:r>
      <w:r w:rsidR="005A00B0" w:rsidRPr="00486F72">
        <w:rPr>
          <w:rFonts w:ascii="Arial" w:hAnsi="Arial" w:cs="Arial"/>
          <w:sz w:val="24"/>
          <w:szCs w:val="24"/>
        </w:rPr>
        <w:t xml:space="preserve"> problem</w:t>
      </w:r>
      <w:r w:rsidR="00574382" w:rsidRPr="00486F72">
        <w:rPr>
          <w:rFonts w:ascii="Arial" w:hAnsi="Arial" w:cs="Arial"/>
          <w:sz w:val="24"/>
          <w:szCs w:val="24"/>
        </w:rPr>
        <w:t xml:space="preserve"> near the weir</w:t>
      </w:r>
      <w:r w:rsidR="005A00B0" w:rsidRPr="00486F72">
        <w:rPr>
          <w:rFonts w:ascii="Arial" w:hAnsi="Arial" w:cs="Arial"/>
          <w:sz w:val="24"/>
          <w:szCs w:val="24"/>
        </w:rPr>
        <w:t>?</w:t>
      </w:r>
    </w:p>
    <w:p w14:paraId="4544146C" w14:textId="77777777" w:rsidR="00B31DD4" w:rsidRPr="00486F72" w:rsidRDefault="00000000" w:rsidP="007E706B">
      <w:pPr>
        <w:ind w:left="360"/>
        <w:rPr>
          <w:rFonts w:ascii="Arial" w:hAnsi="Arial" w:cs="Arial"/>
          <w:sz w:val="24"/>
          <w:szCs w:val="24"/>
        </w:rPr>
      </w:pPr>
      <w:hyperlink w:anchor="_Videos" w:history="1">
        <w:r w:rsidR="005A00B0" w:rsidRPr="00486F72">
          <w:rPr>
            <w:rStyle w:val="Hyperlink"/>
            <w:rFonts w:ascii="Arial" w:hAnsi="Arial" w:cs="Arial"/>
            <w:b/>
            <w:sz w:val="24"/>
            <w:szCs w:val="24"/>
          </w:rPr>
          <w:t>See</w:t>
        </w:r>
        <w:r w:rsidR="005A00B0" w:rsidRPr="00486F72">
          <w:rPr>
            <w:rStyle w:val="Hyperlink"/>
            <w:rFonts w:ascii="Arial" w:hAnsi="Arial" w:cs="Arial"/>
            <w:sz w:val="24"/>
            <w:szCs w:val="24"/>
          </w:rPr>
          <w:t xml:space="preserve"> Video (</w:t>
        </w:r>
        <w:r w:rsidR="00A71790">
          <w:rPr>
            <w:rStyle w:val="Hyperlink"/>
            <w:rFonts w:ascii="Arial" w:hAnsi="Arial" w:cs="Arial"/>
            <w:sz w:val="24"/>
            <w:szCs w:val="24"/>
          </w:rPr>
          <w:t>5</w:t>
        </w:r>
        <w:r w:rsidR="005A00B0" w:rsidRPr="00486F72">
          <w:rPr>
            <w:rStyle w:val="Hyperlink"/>
            <w:rFonts w:ascii="Arial" w:hAnsi="Arial" w:cs="Arial"/>
            <w:sz w:val="24"/>
            <w:szCs w:val="24"/>
          </w:rPr>
          <w:t>)</w:t>
        </w:r>
      </w:hyperlink>
      <w:r w:rsidR="005A00B0" w:rsidRPr="00486F72">
        <w:rPr>
          <w:rFonts w:ascii="Arial" w:hAnsi="Arial" w:cs="Arial"/>
          <w:sz w:val="24"/>
          <w:szCs w:val="24"/>
        </w:rPr>
        <w:t xml:space="preserve"> from 6 to 8 minutes</w:t>
      </w:r>
    </w:p>
    <w:p w14:paraId="5FD04594" w14:textId="77777777" w:rsidR="00B31DD4" w:rsidRPr="00486F72" w:rsidRDefault="00000000" w:rsidP="00B31DD4">
      <w:pPr>
        <w:ind w:firstLine="360"/>
        <w:rPr>
          <w:rFonts w:ascii="Arial" w:hAnsi="Arial" w:cs="Arial"/>
          <w:sz w:val="24"/>
          <w:szCs w:val="24"/>
        </w:rPr>
      </w:pPr>
      <w:hyperlink w:anchor="_Videos" w:history="1">
        <w:proofErr w:type="gramStart"/>
        <w:r w:rsidR="00B31DD4" w:rsidRPr="00486F72">
          <w:rPr>
            <w:rStyle w:val="Hyperlink"/>
            <w:rFonts w:ascii="Arial" w:hAnsi="Arial" w:cs="Arial"/>
            <w:b/>
            <w:sz w:val="24"/>
            <w:szCs w:val="24"/>
          </w:rPr>
          <w:t xml:space="preserve">See </w:t>
        </w:r>
        <w:r w:rsidR="005A00B0" w:rsidRPr="00486F72">
          <w:rPr>
            <w:rStyle w:val="Hyperlink"/>
            <w:rFonts w:ascii="Arial" w:hAnsi="Arial" w:cs="Arial"/>
            <w:sz w:val="24"/>
            <w:szCs w:val="24"/>
          </w:rPr>
          <w:t xml:space="preserve"> </w:t>
        </w:r>
        <w:r w:rsidR="00B31DD4" w:rsidRPr="00486F72">
          <w:rPr>
            <w:rStyle w:val="Hyperlink"/>
            <w:rFonts w:ascii="Arial" w:hAnsi="Arial" w:cs="Arial"/>
            <w:sz w:val="24"/>
            <w:szCs w:val="24"/>
          </w:rPr>
          <w:t>Video</w:t>
        </w:r>
        <w:proofErr w:type="gramEnd"/>
        <w:r w:rsidR="00B31DD4" w:rsidRPr="00486F72">
          <w:rPr>
            <w:rStyle w:val="Hyperlink"/>
            <w:rFonts w:ascii="Arial" w:hAnsi="Arial" w:cs="Arial"/>
            <w:sz w:val="24"/>
            <w:szCs w:val="24"/>
          </w:rPr>
          <w:t xml:space="preserve"> (</w:t>
        </w:r>
        <w:r w:rsidR="00A71790">
          <w:rPr>
            <w:rStyle w:val="Hyperlink"/>
            <w:rFonts w:ascii="Arial" w:hAnsi="Arial" w:cs="Arial"/>
            <w:sz w:val="24"/>
            <w:szCs w:val="24"/>
          </w:rPr>
          <w:t>4</w:t>
        </w:r>
        <w:r w:rsidR="00B31DD4" w:rsidRPr="00486F72">
          <w:rPr>
            <w:rStyle w:val="Hyperlink"/>
            <w:rFonts w:ascii="Arial" w:hAnsi="Arial" w:cs="Arial"/>
            <w:sz w:val="24"/>
            <w:szCs w:val="24"/>
          </w:rPr>
          <w:t>)</w:t>
        </w:r>
      </w:hyperlink>
      <w:r w:rsidR="00B31DD4" w:rsidRPr="00486F72">
        <w:rPr>
          <w:rFonts w:ascii="Arial" w:hAnsi="Arial" w:cs="Arial"/>
          <w:sz w:val="24"/>
          <w:szCs w:val="24"/>
        </w:rPr>
        <w:t xml:space="preserve"> from 8.41 to 14.24 minutes. </w:t>
      </w:r>
    </w:p>
    <w:p w14:paraId="540A3082" w14:textId="77777777" w:rsidR="00B31DD4" w:rsidRPr="00486F72" w:rsidRDefault="00000000" w:rsidP="00B31DD4">
      <w:pPr>
        <w:ind w:firstLine="360"/>
        <w:rPr>
          <w:rFonts w:ascii="Arial" w:hAnsi="Arial" w:cs="Arial"/>
          <w:sz w:val="24"/>
          <w:szCs w:val="24"/>
        </w:rPr>
      </w:pPr>
      <w:hyperlink w:anchor="_Videos" w:history="1">
        <w:r w:rsidR="00B31DD4" w:rsidRPr="00486F72">
          <w:rPr>
            <w:rStyle w:val="Hyperlink"/>
            <w:rFonts w:ascii="Arial" w:hAnsi="Arial" w:cs="Arial"/>
            <w:b/>
            <w:sz w:val="24"/>
            <w:szCs w:val="24"/>
          </w:rPr>
          <w:t>See</w:t>
        </w:r>
        <w:r w:rsidR="00B31DD4" w:rsidRPr="00486F72">
          <w:rPr>
            <w:rStyle w:val="Hyperlink"/>
            <w:rFonts w:ascii="Arial" w:hAnsi="Arial" w:cs="Arial"/>
            <w:sz w:val="24"/>
            <w:szCs w:val="24"/>
          </w:rPr>
          <w:t xml:space="preserve"> Video (</w:t>
        </w:r>
        <w:r w:rsidR="00A71790">
          <w:rPr>
            <w:rStyle w:val="Hyperlink"/>
            <w:rFonts w:ascii="Arial" w:hAnsi="Arial" w:cs="Arial"/>
            <w:sz w:val="24"/>
            <w:szCs w:val="24"/>
          </w:rPr>
          <w:t>5</w:t>
        </w:r>
        <w:r w:rsidR="00B31DD4" w:rsidRPr="00486F72">
          <w:rPr>
            <w:rStyle w:val="Hyperlink"/>
            <w:rFonts w:ascii="Arial" w:hAnsi="Arial" w:cs="Arial"/>
            <w:sz w:val="24"/>
            <w:szCs w:val="24"/>
          </w:rPr>
          <w:t>)</w:t>
        </w:r>
      </w:hyperlink>
      <w:r w:rsidR="00B31DD4" w:rsidRPr="00486F72">
        <w:rPr>
          <w:rFonts w:ascii="Arial" w:hAnsi="Arial" w:cs="Arial"/>
          <w:sz w:val="24"/>
          <w:szCs w:val="24"/>
        </w:rPr>
        <w:t xml:space="preserve"> for the impact using a specific route, 26.31</w:t>
      </w:r>
      <w:r w:rsidR="00FD34F1" w:rsidRPr="00486F72">
        <w:rPr>
          <w:rFonts w:ascii="Arial" w:hAnsi="Arial" w:cs="Arial"/>
          <w:sz w:val="24"/>
          <w:szCs w:val="24"/>
        </w:rPr>
        <w:t xml:space="preserve"> </w:t>
      </w:r>
      <w:r w:rsidR="00B31DD4" w:rsidRPr="00486F72">
        <w:rPr>
          <w:rFonts w:ascii="Arial" w:hAnsi="Arial" w:cs="Arial"/>
          <w:sz w:val="24"/>
          <w:szCs w:val="24"/>
        </w:rPr>
        <w:t>minutes</w:t>
      </w:r>
    </w:p>
    <w:p w14:paraId="25F3BABA" w14:textId="77777777" w:rsidR="00FD34F1" w:rsidRPr="00486F72" w:rsidRDefault="00000000" w:rsidP="00B31DD4">
      <w:pPr>
        <w:ind w:firstLine="360"/>
        <w:rPr>
          <w:rFonts w:ascii="Arial" w:hAnsi="Arial" w:cs="Arial"/>
          <w:sz w:val="24"/>
          <w:szCs w:val="24"/>
        </w:rPr>
      </w:pPr>
      <w:hyperlink w:anchor="_Videos" w:history="1">
        <w:r w:rsidR="00FD34F1" w:rsidRPr="00486F72">
          <w:rPr>
            <w:rStyle w:val="Hyperlink"/>
            <w:rFonts w:ascii="Arial" w:hAnsi="Arial" w:cs="Arial"/>
            <w:b/>
            <w:sz w:val="24"/>
            <w:szCs w:val="24"/>
          </w:rPr>
          <w:t xml:space="preserve">See </w:t>
        </w:r>
        <w:r w:rsidR="00FD34F1" w:rsidRPr="00486F72">
          <w:rPr>
            <w:rStyle w:val="Hyperlink"/>
            <w:rFonts w:ascii="Arial" w:hAnsi="Arial" w:cs="Arial"/>
            <w:sz w:val="24"/>
            <w:szCs w:val="24"/>
          </w:rPr>
          <w:t>Video (</w:t>
        </w:r>
        <w:r w:rsidR="00A71790">
          <w:rPr>
            <w:rStyle w:val="Hyperlink"/>
            <w:rFonts w:ascii="Arial" w:hAnsi="Arial" w:cs="Arial"/>
            <w:sz w:val="24"/>
            <w:szCs w:val="24"/>
          </w:rPr>
          <w:t>4</w:t>
        </w:r>
        <w:r w:rsidR="00FD34F1" w:rsidRPr="00486F72">
          <w:rPr>
            <w:rStyle w:val="Hyperlink"/>
            <w:rFonts w:ascii="Arial" w:hAnsi="Arial" w:cs="Arial"/>
            <w:sz w:val="24"/>
            <w:szCs w:val="24"/>
          </w:rPr>
          <w:t>)</w:t>
        </w:r>
      </w:hyperlink>
      <w:r w:rsidR="00FD34F1" w:rsidRPr="00486F72">
        <w:rPr>
          <w:rFonts w:ascii="Arial" w:hAnsi="Arial" w:cs="Arial"/>
          <w:sz w:val="24"/>
          <w:szCs w:val="24"/>
        </w:rPr>
        <w:t xml:space="preserve"> from 12.30 to 14 minutes. </w:t>
      </w:r>
    </w:p>
    <w:p w14:paraId="305E7FEE" w14:textId="71E920F8" w:rsidR="003923F8" w:rsidRDefault="00000000" w:rsidP="003923F8">
      <w:pPr>
        <w:ind w:firstLine="360"/>
      </w:pPr>
      <w:hyperlink w:anchor="_Videos" w:history="1">
        <w:r w:rsidR="00FD34F1" w:rsidRPr="00486F72">
          <w:rPr>
            <w:rStyle w:val="Hyperlink"/>
            <w:rFonts w:ascii="Arial" w:hAnsi="Arial" w:cs="Arial"/>
            <w:b/>
            <w:sz w:val="24"/>
            <w:szCs w:val="24"/>
          </w:rPr>
          <w:t xml:space="preserve">See </w:t>
        </w:r>
        <w:r w:rsidR="00FD34F1" w:rsidRPr="00486F72">
          <w:rPr>
            <w:rStyle w:val="Hyperlink"/>
            <w:rFonts w:ascii="Arial" w:hAnsi="Arial" w:cs="Arial"/>
            <w:sz w:val="24"/>
            <w:szCs w:val="24"/>
          </w:rPr>
          <w:t>Video (</w:t>
        </w:r>
        <w:r w:rsidR="00A71790">
          <w:rPr>
            <w:rStyle w:val="Hyperlink"/>
            <w:rFonts w:ascii="Arial" w:hAnsi="Arial" w:cs="Arial"/>
            <w:sz w:val="24"/>
            <w:szCs w:val="24"/>
          </w:rPr>
          <w:t>5</w:t>
        </w:r>
        <w:r w:rsidR="00FD34F1" w:rsidRPr="00486F72">
          <w:rPr>
            <w:rStyle w:val="Hyperlink"/>
            <w:rFonts w:ascii="Arial" w:hAnsi="Arial" w:cs="Arial"/>
            <w:sz w:val="24"/>
            <w:szCs w:val="24"/>
          </w:rPr>
          <w:t>)</w:t>
        </w:r>
      </w:hyperlink>
      <w:r w:rsidR="00FD34F1" w:rsidRPr="00486F72">
        <w:rPr>
          <w:rFonts w:ascii="Arial" w:hAnsi="Arial" w:cs="Arial"/>
          <w:sz w:val="24"/>
          <w:szCs w:val="24"/>
        </w:rPr>
        <w:t xml:space="preserve"> from 31.00 to 33.00 minutes. </w:t>
      </w:r>
    </w:p>
    <w:p w14:paraId="0571BF50" w14:textId="21901ABD" w:rsidR="00FD34F1" w:rsidRPr="00486F72" w:rsidRDefault="00000000" w:rsidP="003923F8">
      <w:pPr>
        <w:ind w:left="360"/>
        <w:jc w:val="both"/>
        <w:rPr>
          <w:rFonts w:ascii="Arial" w:hAnsi="Arial" w:cs="Arial"/>
          <w:sz w:val="24"/>
          <w:szCs w:val="24"/>
        </w:rPr>
      </w:pPr>
      <w:hyperlink w:anchor="_Videos" w:history="1">
        <w:r w:rsidR="00FD34F1" w:rsidRPr="00486F72">
          <w:rPr>
            <w:rStyle w:val="Hyperlink"/>
            <w:rFonts w:ascii="Arial" w:hAnsi="Arial" w:cs="Arial"/>
            <w:b/>
            <w:sz w:val="24"/>
            <w:szCs w:val="24"/>
          </w:rPr>
          <w:t xml:space="preserve">See </w:t>
        </w:r>
        <w:r w:rsidR="00FD34F1" w:rsidRPr="00486F72">
          <w:rPr>
            <w:rStyle w:val="Hyperlink"/>
            <w:rFonts w:ascii="Arial" w:hAnsi="Arial" w:cs="Arial"/>
            <w:sz w:val="24"/>
            <w:szCs w:val="24"/>
          </w:rPr>
          <w:t>Video</w:t>
        </w:r>
        <w:r w:rsidR="00AC6D6B" w:rsidRPr="00486F72">
          <w:rPr>
            <w:rStyle w:val="Hyperlink"/>
            <w:rFonts w:ascii="Arial" w:hAnsi="Arial" w:cs="Arial"/>
            <w:sz w:val="24"/>
            <w:szCs w:val="24"/>
          </w:rPr>
          <w:t xml:space="preserve"> </w:t>
        </w:r>
        <w:r w:rsidR="00FD34F1" w:rsidRPr="00486F72">
          <w:rPr>
            <w:rStyle w:val="Hyperlink"/>
            <w:rFonts w:ascii="Arial" w:hAnsi="Arial" w:cs="Arial"/>
            <w:sz w:val="24"/>
            <w:szCs w:val="24"/>
          </w:rPr>
          <w:t>(</w:t>
        </w:r>
        <w:r w:rsidR="00A71790">
          <w:rPr>
            <w:rStyle w:val="Hyperlink"/>
            <w:rFonts w:ascii="Arial" w:hAnsi="Arial" w:cs="Arial"/>
            <w:sz w:val="24"/>
            <w:szCs w:val="24"/>
          </w:rPr>
          <w:t>6</w:t>
        </w:r>
        <w:r w:rsidR="00FD34F1" w:rsidRPr="00486F72">
          <w:rPr>
            <w:rStyle w:val="Hyperlink"/>
            <w:rFonts w:ascii="Arial" w:hAnsi="Arial" w:cs="Arial"/>
            <w:sz w:val="24"/>
            <w:szCs w:val="24"/>
          </w:rPr>
          <w:t>)</w:t>
        </w:r>
      </w:hyperlink>
      <w:r w:rsidR="00FD34F1" w:rsidRPr="00486F72">
        <w:rPr>
          <w:rFonts w:ascii="Arial" w:hAnsi="Arial" w:cs="Arial"/>
          <w:sz w:val="24"/>
          <w:szCs w:val="24"/>
        </w:rPr>
        <w:t xml:space="preserve"> from 9.57</w:t>
      </w:r>
    </w:p>
    <w:p w14:paraId="77C520F3" w14:textId="77777777" w:rsidR="00F12030" w:rsidRPr="00486F72" w:rsidRDefault="00F12030" w:rsidP="00010EB7">
      <w:pPr>
        <w:rPr>
          <w:rFonts w:ascii="Arial" w:hAnsi="Arial" w:cs="Arial"/>
          <w:sz w:val="24"/>
          <w:szCs w:val="24"/>
        </w:rPr>
      </w:pPr>
    </w:p>
    <w:p w14:paraId="608DEFA7" w14:textId="40D86FBC" w:rsidR="00833FF4" w:rsidRPr="00486F72" w:rsidRDefault="00FD34F1" w:rsidP="00833FF4">
      <w:pPr>
        <w:pStyle w:val="ListParagraph"/>
        <w:numPr>
          <w:ilvl w:val="0"/>
          <w:numId w:val="2"/>
        </w:numPr>
        <w:rPr>
          <w:rFonts w:ascii="Arial" w:hAnsi="Arial" w:cs="Arial"/>
          <w:sz w:val="24"/>
          <w:szCs w:val="24"/>
        </w:rPr>
      </w:pPr>
      <w:r w:rsidRPr="00486F72">
        <w:rPr>
          <w:rFonts w:ascii="Arial" w:hAnsi="Arial" w:cs="Arial"/>
          <w:sz w:val="24"/>
          <w:szCs w:val="24"/>
        </w:rPr>
        <w:t xml:space="preserve">  </w:t>
      </w:r>
      <w:r w:rsidR="00010EB7" w:rsidRPr="00486F72">
        <w:rPr>
          <w:rFonts w:ascii="Arial" w:hAnsi="Arial" w:cs="Arial"/>
          <w:sz w:val="24"/>
          <w:szCs w:val="24"/>
        </w:rPr>
        <w:t>What hazards would you need to be aware of</w:t>
      </w:r>
      <w:r w:rsidR="00414131" w:rsidRPr="00486F72">
        <w:rPr>
          <w:rFonts w:ascii="Arial" w:hAnsi="Arial" w:cs="Arial"/>
          <w:sz w:val="24"/>
          <w:szCs w:val="24"/>
        </w:rPr>
        <w:t>, including birds and humans</w:t>
      </w:r>
      <w:r w:rsidR="0051245E" w:rsidRPr="00486F72">
        <w:rPr>
          <w:rFonts w:ascii="Arial" w:hAnsi="Arial" w:cs="Arial"/>
          <w:sz w:val="24"/>
          <w:szCs w:val="24"/>
        </w:rPr>
        <w:t xml:space="preserve"> on the </w:t>
      </w:r>
      <w:r w:rsidR="00A27529" w:rsidRPr="00486F72">
        <w:rPr>
          <w:rFonts w:ascii="Arial" w:hAnsi="Arial" w:cs="Arial"/>
          <w:sz w:val="24"/>
          <w:szCs w:val="24"/>
        </w:rPr>
        <w:t>riverbank</w:t>
      </w:r>
      <w:r w:rsidR="00010EB7" w:rsidRPr="00486F72">
        <w:rPr>
          <w:rFonts w:ascii="Arial" w:hAnsi="Arial" w:cs="Arial"/>
          <w:sz w:val="24"/>
          <w:szCs w:val="24"/>
        </w:rPr>
        <w:t xml:space="preserve">?  </w:t>
      </w:r>
    </w:p>
    <w:p w14:paraId="402FD0BB" w14:textId="66E1C016" w:rsidR="005F25B9" w:rsidRPr="00486F72" w:rsidRDefault="003923F8" w:rsidP="003923F8">
      <w:pPr>
        <w:ind w:left="1440" w:firstLine="720"/>
        <w:rPr>
          <w:rFonts w:ascii="Arial" w:hAnsi="Arial" w:cs="Arial"/>
          <w:b/>
          <w:sz w:val="36"/>
          <w:szCs w:val="36"/>
        </w:rPr>
      </w:pPr>
      <w:r>
        <w:rPr>
          <w:rFonts w:ascii="Arial" w:hAnsi="Arial" w:cs="Arial"/>
          <w:b/>
          <w:sz w:val="36"/>
          <w:szCs w:val="36"/>
        </w:rPr>
        <w:br w:type="page"/>
      </w:r>
      <w:r w:rsidR="005F25B9" w:rsidRPr="00486F72">
        <w:rPr>
          <w:rFonts w:ascii="Arial" w:hAnsi="Arial" w:cs="Arial"/>
          <w:b/>
          <w:sz w:val="36"/>
          <w:szCs w:val="36"/>
        </w:rPr>
        <w:lastRenderedPageBreak/>
        <w:t>White Water Award</w:t>
      </w:r>
    </w:p>
    <w:p w14:paraId="05676177" w14:textId="77777777" w:rsidR="005F25B9" w:rsidRPr="00486F72" w:rsidRDefault="005F25B9" w:rsidP="005F25B9">
      <w:pPr>
        <w:jc w:val="center"/>
        <w:rPr>
          <w:rFonts w:ascii="Arial" w:hAnsi="Arial" w:cs="Arial"/>
          <w:b/>
          <w:sz w:val="24"/>
          <w:szCs w:val="24"/>
        </w:rPr>
      </w:pPr>
      <w:r w:rsidRPr="00486F72">
        <w:rPr>
          <w:rFonts w:ascii="Arial" w:hAnsi="Arial" w:cs="Arial"/>
          <w:b/>
          <w:noProof/>
          <w:sz w:val="36"/>
          <w:szCs w:val="36"/>
          <w:lang w:eastAsia="en-GB"/>
        </w:rPr>
        <w:drawing>
          <wp:anchor distT="0" distB="0" distL="114300" distR="114300" simplePos="0" relativeHeight="251656192" behindDoc="0" locked="0" layoutInCell="1" allowOverlap="1" wp14:anchorId="16058257" wp14:editId="6C660E9B">
            <wp:simplePos x="0" y="0"/>
            <wp:positionH relativeFrom="column">
              <wp:posOffset>66675</wp:posOffset>
            </wp:positionH>
            <wp:positionV relativeFrom="paragraph">
              <wp:posOffset>332740</wp:posOffset>
            </wp:positionV>
            <wp:extent cx="6645910" cy="4981575"/>
            <wp:effectExtent l="95250" t="57150" r="59690" b="28575"/>
            <wp:wrapSquare wrapText="bothSides"/>
            <wp:docPr id="1" name="Picture 1" descr="Image may contain: one or more people, outdoor, nature and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one or more people, outdoor, nature and water"/>
                    <pic:cNvPicPr>
                      <a:picLocks noChangeAspect="1" noChangeArrowheads="1"/>
                    </pic:cNvPicPr>
                  </pic:nvPicPr>
                  <pic:blipFill>
                    <a:blip r:embed="rId13" cstate="print"/>
                    <a:srcRect/>
                    <a:stretch>
                      <a:fillRect/>
                    </a:stretch>
                  </pic:blipFill>
                  <pic:spPr bwMode="auto">
                    <a:xfrm>
                      <a:off x="0" y="0"/>
                      <a:ext cx="6645910" cy="4981575"/>
                    </a:xfrm>
                    <a:prstGeom prst="rect">
                      <a:avLst/>
                    </a:prstGeom>
                    <a:noFill/>
                    <a:ln w="9525">
                      <a:noFill/>
                      <a:miter lim="800000"/>
                      <a:headEnd/>
                      <a:tailEnd/>
                    </a:ln>
                    <a:effectLst>
                      <a:glow rad="63500">
                        <a:schemeClr val="accent2">
                          <a:satMod val="175000"/>
                          <a:alpha val="40000"/>
                        </a:schemeClr>
                      </a:glow>
                      <a:innerShdw blurRad="63500" dist="50800" dir="13500000">
                        <a:prstClr val="black">
                          <a:alpha val="50000"/>
                        </a:prstClr>
                      </a:innerShdw>
                      <a:softEdge rad="12700"/>
                    </a:effectLst>
                    <a:scene3d>
                      <a:camera prst="orthographicFront"/>
                      <a:lightRig rig="threePt" dir="t"/>
                    </a:scene3d>
                    <a:sp3d>
                      <a:bevelT/>
                    </a:sp3d>
                  </pic:spPr>
                </pic:pic>
              </a:graphicData>
            </a:graphic>
          </wp:anchor>
        </w:drawing>
      </w:r>
    </w:p>
    <w:p w14:paraId="6A12C94D" w14:textId="77777777" w:rsidR="005F25B9" w:rsidRPr="00486F72" w:rsidRDefault="00486F72" w:rsidP="00486F72">
      <w:pPr>
        <w:pStyle w:val="Heading2"/>
      </w:pPr>
      <w:r>
        <w:t xml:space="preserve">1.2 </w:t>
      </w:r>
      <w:r w:rsidR="005F25B9" w:rsidRPr="00486F72">
        <w:t xml:space="preserve">Location </w:t>
      </w:r>
      <w:r w:rsidR="005F25B9" w:rsidRPr="00486F72">
        <w:tab/>
        <w:t xml:space="preserve">Factor: </w:t>
      </w:r>
      <w:r w:rsidR="005F25B9" w:rsidRPr="00486F72">
        <w:tab/>
        <w:t>Weather Conditions</w:t>
      </w:r>
    </w:p>
    <w:p w14:paraId="6DC17C37" w14:textId="77777777" w:rsidR="004546C2" w:rsidRPr="00486F72" w:rsidRDefault="004546C2" w:rsidP="005F25B9">
      <w:pPr>
        <w:rPr>
          <w:rFonts w:ascii="Arial" w:hAnsi="Arial" w:cs="Arial"/>
          <w:sz w:val="24"/>
          <w:szCs w:val="24"/>
        </w:rPr>
      </w:pPr>
    </w:p>
    <w:p w14:paraId="32C743BD" w14:textId="2546F0E4" w:rsidR="005F25B9" w:rsidRPr="00486F72" w:rsidRDefault="004546C2" w:rsidP="005F25B9">
      <w:pPr>
        <w:pStyle w:val="ListParagraph"/>
        <w:numPr>
          <w:ilvl w:val="0"/>
          <w:numId w:val="6"/>
        </w:numPr>
        <w:rPr>
          <w:rFonts w:ascii="Arial" w:hAnsi="Arial" w:cs="Arial"/>
          <w:sz w:val="24"/>
          <w:szCs w:val="24"/>
        </w:rPr>
      </w:pPr>
      <w:r w:rsidRPr="00486F72">
        <w:rPr>
          <w:rFonts w:ascii="Arial" w:hAnsi="Arial" w:cs="Arial"/>
          <w:sz w:val="24"/>
          <w:szCs w:val="24"/>
        </w:rPr>
        <w:t xml:space="preserve">What is the </w:t>
      </w:r>
      <w:hyperlink r:id="rId14" w:history="1">
        <w:r w:rsidRPr="00BA263B">
          <w:rPr>
            <w:rStyle w:val="Hyperlink"/>
            <w:rFonts w:ascii="Arial" w:hAnsi="Arial" w:cs="Arial"/>
            <w:sz w:val="24"/>
            <w:szCs w:val="24"/>
          </w:rPr>
          <w:t>weather forecast</w:t>
        </w:r>
      </w:hyperlink>
      <w:r w:rsidRPr="00486F72">
        <w:rPr>
          <w:rFonts w:ascii="Arial" w:hAnsi="Arial" w:cs="Arial"/>
          <w:sz w:val="24"/>
          <w:szCs w:val="24"/>
        </w:rPr>
        <w:t xml:space="preserve"> today at </w:t>
      </w:r>
      <w:r w:rsidR="00BD4859" w:rsidRPr="00486F72">
        <w:rPr>
          <w:rFonts w:ascii="Arial" w:hAnsi="Arial" w:cs="Arial"/>
          <w:sz w:val="24"/>
          <w:szCs w:val="24"/>
        </w:rPr>
        <w:t>Ironbridge if</w:t>
      </w:r>
      <w:r w:rsidR="00021A87" w:rsidRPr="00486F72">
        <w:rPr>
          <w:rFonts w:ascii="Arial" w:hAnsi="Arial" w:cs="Arial"/>
          <w:sz w:val="24"/>
          <w:szCs w:val="24"/>
        </w:rPr>
        <w:t xml:space="preserve"> you were paddling at Jackfield Rapids</w:t>
      </w:r>
      <w:r w:rsidR="005F25B9" w:rsidRPr="00486F72">
        <w:rPr>
          <w:rFonts w:ascii="Arial" w:hAnsi="Arial" w:cs="Arial"/>
          <w:sz w:val="24"/>
          <w:szCs w:val="24"/>
        </w:rPr>
        <w:t xml:space="preserve">?     </w:t>
      </w:r>
    </w:p>
    <w:p w14:paraId="217E89F2" w14:textId="77777777" w:rsidR="00021A87" w:rsidRPr="00486F72" w:rsidRDefault="00021A87" w:rsidP="004546C2">
      <w:pPr>
        <w:rPr>
          <w:rFonts w:ascii="Arial" w:hAnsi="Arial" w:cs="Arial"/>
          <w:sz w:val="24"/>
          <w:szCs w:val="24"/>
        </w:rPr>
      </w:pPr>
    </w:p>
    <w:p w14:paraId="0E7ECC0E" w14:textId="77777777" w:rsidR="00E73A84" w:rsidRDefault="00E73A84" w:rsidP="0083316F">
      <w:pPr>
        <w:pStyle w:val="ListParagraph"/>
        <w:numPr>
          <w:ilvl w:val="0"/>
          <w:numId w:val="6"/>
        </w:numPr>
        <w:rPr>
          <w:rFonts w:ascii="Arial" w:hAnsi="Arial" w:cs="Arial"/>
          <w:sz w:val="24"/>
          <w:szCs w:val="24"/>
        </w:rPr>
      </w:pPr>
      <w:r w:rsidRPr="00233A62">
        <w:rPr>
          <w:rFonts w:ascii="Arial" w:hAnsi="Arial" w:cs="Arial"/>
          <w:sz w:val="24"/>
          <w:szCs w:val="24"/>
        </w:rPr>
        <w:t xml:space="preserve">How will this impact if you paddled today?  </w:t>
      </w:r>
    </w:p>
    <w:p w14:paraId="3166DEF9" w14:textId="77777777" w:rsidR="00233A62" w:rsidRPr="00233A62" w:rsidRDefault="00233A62" w:rsidP="00233A62">
      <w:pPr>
        <w:pStyle w:val="ListParagraph"/>
        <w:rPr>
          <w:rFonts w:ascii="Arial" w:hAnsi="Arial" w:cs="Arial"/>
          <w:sz w:val="24"/>
          <w:szCs w:val="24"/>
        </w:rPr>
      </w:pPr>
    </w:p>
    <w:p w14:paraId="5284BE8A" w14:textId="77777777" w:rsidR="00233A62" w:rsidRPr="00233A62" w:rsidRDefault="00233A62" w:rsidP="00233A62">
      <w:pPr>
        <w:pStyle w:val="ListParagraph"/>
        <w:ind w:left="360"/>
        <w:rPr>
          <w:rFonts w:ascii="Arial" w:hAnsi="Arial" w:cs="Arial"/>
          <w:sz w:val="24"/>
          <w:szCs w:val="24"/>
        </w:rPr>
      </w:pPr>
    </w:p>
    <w:p w14:paraId="498E83EE" w14:textId="15689599" w:rsidR="00E73A84" w:rsidRPr="00486F72" w:rsidRDefault="004546C2" w:rsidP="008F7D52">
      <w:pPr>
        <w:pStyle w:val="ListParagraph"/>
        <w:numPr>
          <w:ilvl w:val="0"/>
          <w:numId w:val="6"/>
        </w:numPr>
        <w:rPr>
          <w:rFonts w:ascii="Arial" w:hAnsi="Arial" w:cs="Arial"/>
          <w:sz w:val="24"/>
          <w:szCs w:val="24"/>
        </w:rPr>
      </w:pPr>
      <w:r w:rsidRPr="00486F72">
        <w:rPr>
          <w:rFonts w:ascii="Arial" w:hAnsi="Arial" w:cs="Arial"/>
          <w:sz w:val="24"/>
          <w:szCs w:val="24"/>
        </w:rPr>
        <w:t>What is the forecast at Ironbridge in 5-</w:t>
      </w:r>
      <w:r w:rsidR="00BD4859" w:rsidRPr="00486F72">
        <w:rPr>
          <w:rFonts w:ascii="Arial" w:hAnsi="Arial" w:cs="Arial"/>
          <w:sz w:val="24"/>
          <w:szCs w:val="24"/>
        </w:rPr>
        <w:t>days’ time</w:t>
      </w:r>
      <w:r w:rsidRPr="00486F72">
        <w:rPr>
          <w:rFonts w:ascii="Arial" w:hAnsi="Arial" w:cs="Arial"/>
          <w:sz w:val="24"/>
          <w:szCs w:val="24"/>
        </w:rPr>
        <w:t xml:space="preserve">?  </w:t>
      </w:r>
    </w:p>
    <w:p w14:paraId="7B682C75" w14:textId="77777777" w:rsidR="00021A87" w:rsidRDefault="00021A87" w:rsidP="004546C2">
      <w:pPr>
        <w:pStyle w:val="ListParagraph"/>
        <w:rPr>
          <w:rFonts w:ascii="Arial" w:hAnsi="Arial" w:cs="Arial"/>
          <w:sz w:val="24"/>
          <w:szCs w:val="24"/>
        </w:rPr>
      </w:pPr>
    </w:p>
    <w:p w14:paraId="667E6D07" w14:textId="77777777" w:rsidR="000801E1" w:rsidRPr="00486F72" w:rsidRDefault="000801E1" w:rsidP="004546C2">
      <w:pPr>
        <w:pStyle w:val="ListParagraph"/>
        <w:rPr>
          <w:rFonts w:ascii="Arial" w:hAnsi="Arial" w:cs="Arial"/>
          <w:sz w:val="24"/>
          <w:szCs w:val="24"/>
        </w:rPr>
      </w:pPr>
    </w:p>
    <w:p w14:paraId="1B298E5F" w14:textId="5A08A8AC" w:rsidR="00021A87" w:rsidRPr="00233A62" w:rsidRDefault="004546C2" w:rsidP="00775693">
      <w:pPr>
        <w:pStyle w:val="ListParagraph"/>
        <w:numPr>
          <w:ilvl w:val="0"/>
          <w:numId w:val="6"/>
        </w:numPr>
        <w:rPr>
          <w:rFonts w:ascii="Arial" w:hAnsi="Arial" w:cs="Arial"/>
          <w:sz w:val="24"/>
          <w:szCs w:val="24"/>
        </w:rPr>
      </w:pPr>
      <w:r w:rsidRPr="00233A62">
        <w:rPr>
          <w:rFonts w:ascii="Arial" w:hAnsi="Arial" w:cs="Arial"/>
          <w:sz w:val="24"/>
          <w:szCs w:val="24"/>
        </w:rPr>
        <w:t>How will this impact if you paddled in 5-</w:t>
      </w:r>
      <w:r w:rsidR="00BD4859" w:rsidRPr="00233A62">
        <w:rPr>
          <w:rFonts w:ascii="Arial" w:hAnsi="Arial" w:cs="Arial"/>
          <w:sz w:val="24"/>
          <w:szCs w:val="24"/>
        </w:rPr>
        <w:t>days’ time</w:t>
      </w:r>
      <w:r w:rsidRPr="00233A62">
        <w:rPr>
          <w:rFonts w:ascii="Arial" w:hAnsi="Arial" w:cs="Arial"/>
          <w:sz w:val="24"/>
          <w:szCs w:val="24"/>
        </w:rPr>
        <w:t>?</w:t>
      </w:r>
      <w:r w:rsidR="00E73A84" w:rsidRPr="00233A62">
        <w:rPr>
          <w:rFonts w:ascii="Arial" w:hAnsi="Arial" w:cs="Arial"/>
          <w:sz w:val="24"/>
          <w:szCs w:val="24"/>
        </w:rPr>
        <w:t xml:space="preserve">  </w:t>
      </w:r>
    </w:p>
    <w:p w14:paraId="24478A69" w14:textId="77777777" w:rsidR="00E73A84" w:rsidRPr="00486F72" w:rsidRDefault="00E73A84" w:rsidP="00021A87">
      <w:pPr>
        <w:rPr>
          <w:rFonts w:ascii="Arial" w:hAnsi="Arial" w:cs="Arial"/>
          <w:sz w:val="24"/>
          <w:szCs w:val="24"/>
        </w:rPr>
      </w:pPr>
    </w:p>
    <w:p w14:paraId="6795A4F3" w14:textId="43012D38" w:rsidR="00021A87" w:rsidRPr="00486F72" w:rsidRDefault="00021A87" w:rsidP="005F25B9">
      <w:pPr>
        <w:pStyle w:val="ListParagraph"/>
        <w:numPr>
          <w:ilvl w:val="0"/>
          <w:numId w:val="6"/>
        </w:numPr>
        <w:rPr>
          <w:rFonts w:ascii="Arial" w:hAnsi="Arial" w:cs="Arial"/>
          <w:sz w:val="24"/>
          <w:szCs w:val="24"/>
        </w:rPr>
      </w:pPr>
      <w:r w:rsidRPr="00486F72">
        <w:rPr>
          <w:rFonts w:ascii="Arial" w:hAnsi="Arial" w:cs="Arial"/>
          <w:sz w:val="24"/>
          <w:szCs w:val="24"/>
        </w:rPr>
        <w:lastRenderedPageBreak/>
        <w:t>What would be the impact if you paddled either the River Teme or River Banwy</w:t>
      </w:r>
      <w:r w:rsidR="00CE14C6" w:rsidRPr="00486F72">
        <w:rPr>
          <w:rFonts w:ascii="Arial" w:hAnsi="Arial" w:cs="Arial"/>
          <w:sz w:val="24"/>
          <w:szCs w:val="24"/>
        </w:rPr>
        <w:t xml:space="preserve"> today and in 5 </w:t>
      </w:r>
      <w:r w:rsidR="00553254" w:rsidRPr="00486F72">
        <w:rPr>
          <w:rFonts w:ascii="Arial" w:hAnsi="Arial" w:cs="Arial"/>
          <w:sz w:val="24"/>
          <w:szCs w:val="24"/>
        </w:rPr>
        <w:t>days’ time</w:t>
      </w:r>
      <w:r w:rsidRPr="00486F72">
        <w:rPr>
          <w:rFonts w:ascii="Arial" w:hAnsi="Arial" w:cs="Arial"/>
          <w:sz w:val="24"/>
          <w:szCs w:val="24"/>
        </w:rPr>
        <w:t>?</w:t>
      </w:r>
    </w:p>
    <w:p w14:paraId="72E5F111" w14:textId="77777777" w:rsidR="00CE14C6" w:rsidRDefault="00CE14C6" w:rsidP="00021A87">
      <w:pPr>
        <w:pStyle w:val="ListParagraph"/>
        <w:rPr>
          <w:rFonts w:ascii="Arial" w:hAnsi="Arial" w:cs="Arial"/>
          <w:sz w:val="24"/>
          <w:szCs w:val="24"/>
        </w:rPr>
      </w:pPr>
    </w:p>
    <w:p w14:paraId="7A5DFD80" w14:textId="77777777" w:rsidR="00233A62" w:rsidRPr="00486F72" w:rsidRDefault="00233A62" w:rsidP="00021A87">
      <w:pPr>
        <w:pStyle w:val="ListParagraph"/>
        <w:rPr>
          <w:rFonts w:ascii="Arial" w:hAnsi="Arial" w:cs="Arial"/>
          <w:sz w:val="24"/>
          <w:szCs w:val="24"/>
        </w:rPr>
      </w:pPr>
    </w:p>
    <w:p w14:paraId="02D32019" w14:textId="4DBB8EA0" w:rsidR="00A33BCE" w:rsidRPr="00486F72" w:rsidRDefault="00021A87" w:rsidP="00021A87">
      <w:pPr>
        <w:pStyle w:val="ListParagraph"/>
        <w:numPr>
          <w:ilvl w:val="0"/>
          <w:numId w:val="6"/>
        </w:numPr>
        <w:rPr>
          <w:rFonts w:ascii="Arial" w:hAnsi="Arial" w:cs="Arial"/>
          <w:sz w:val="24"/>
          <w:szCs w:val="24"/>
        </w:rPr>
      </w:pPr>
      <w:r w:rsidRPr="00486F72">
        <w:rPr>
          <w:rFonts w:ascii="Arial" w:hAnsi="Arial" w:cs="Arial"/>
          <w:sz w:val="24"/>
          <w:szCs w:val="24"/>
        </w:rPr>
        <w:t xml:space="preserve">How did the weather forecast </w:t>
      </w:r>
      <w:r w:rsidR="00A33BCE" w:rsidRPr="00486F72">
        <w:rPr>
          <w:rFonts w:ascii="Arial" w:hAnsi="Arial" w:cs="Arial"/>
          <w:sz w:val="24"/>
          <w:szCs w:val="24"/>
        </w:rPr>
        <w:t xml:space="preserve">(Cloudy &amp; overcast, temperatures ranging 16-20 °) </w:t>
      </w:r>
      <w:r w:rsidRPr="00486F72">
        <w:rPr>
          <w:rFonts w:ascii="Arial" w:hAnsi="Arial" w:cs="Arial"/>
          <w:sz w:val="24"/>
          <w:szCs w:val="24"/>
        </w:rPr>
        <w:t xml:space="preserve">have an impact </w:t>
      </w:r>
      <w:r w:rsidR="00A33BCE" w:rsidRPr="00486F72">
        <w:rPr>
          <w:rFonts w:ascii="Arial" w:hAnsi="Arial" w:cs="Arial"/>
          <w:sz w:val="24"/>
          <w:szCs w:val="24"/>
        </w:rPr>
        <w:t xml:space="preserve">on your </w:t>
      </w:r>
      <w:r w:rsidRPr="00486F72">
        <w:rPr>
          <w:rFonts w:ascii="Arial" w:hAnsi="Arial" w:cs="Arial"/>
          <w:sz w:val="24"/>
          <w:szCs w:val="24"/>
        </w:rPr>
        <w:t>clothing kit decisions when paddling</w:t>
      </w:r>
      <w:r w:rsidR="00C73D69">
        <w:rPr>
          <w:rFonts w:ascii="Arial" w:hAnsi="Arial" w:cs="Arial"/>
          <w:sz w:val="24"/>
          <w:szCs w:val="24"/>
        </w:rPr>
        <w:t>?</w:t>
      </w:r>
      <w:r w:rsidR="008375AE" w:rsidRPr="00486F72">
        <w:rPr>
          <w:rFonts w:ascii="Arial" w:hAnsi="Arial" w:cs="Arial"/>
          <w:sz w:val="24"/>
          <w:szCs w:val="24"/>
        </w:rPr>
        <w:t xml:space="preserve"> </w:t>
      </w:r>
    </w:p>
    <w:p w14:paraId="788317A6" w14:textId="77777777" w:rsidR="0017175D" w:rsidRPr="00486F72" w:rsidRDefault="0017175D" w:rsidP="0017175D">
      <w:pPr>
        <w:ind w:firstLine="360"/>
        <w:rPr>
          <w:rFonts w:ascii="Arial" w:hAnsi="Arial" w:cs="Arial"/>
          <w:sz w:val="24"/>
          <w:szCs w:val="24"/>
        </w:rPr>
      </w:pPr>
      <w:r w:rsidRPr="00486F72">
        <w:rPr>
          <w:rFonts w:ascii="Arial" w:hAnsi="Arial" w:cs="Arial"/>
          <w:b/>
          <w:sz w:val="24"/>
          <w:szCs w:val="24"/>
        </w:rPr>
        <w:t xml:space="preserve">See </w:t>
      </w:r>
      <w:hyperlink w:anchor="_Videos" w:history="1">
        <w:r w:rsidRPr="00486F72">
          <w:rPr>
            <w:rStyle w:val="Hyperlink"/>
            <w:rFonts w:ascii="Arial" w:hAnsi="Arial" w:cs="Arial"/>
            <w:sz w:val="24"/>
            <w:szCs w:val="24"/>
          </w:rPr>
          <w:t>Video (1)</w:t>
        </w:r>
      </w:hyperlink>
    </w:p>
    <w:p w14:paraId="582F40D4" w14:textId="77777777" w:rsidR="0017175D" w:rsidRPr="00486F72" w:rsidRDefault="0017175D" w:rsidP="0017175D">
      <w:pPr>
        <w:rPr>
          <w:rFonts w:ascii="Arial" w:hAnsi="Arial" w:cs="Arial"/>
          <w:sz w:val="24"/>
          <w:szCs w:val="24"/>
        </w:rPr>
      </w:pPr>
    </w:p>
    <w:p w14:paraId="27D6E9CC" w14:textId="5F480E0F" w:rsidR="0017175D" w:rsidRPr="00486F72" w:rsidRDefault="0017175D" w:rsidP="0017175D">
      <w:pPr>
        <w:pStyle w:val="ListParagraph"/>
        <w:numPr>
          <w:ilvl w:val="0"/>
          <w:numId w:val="6"/>
        </w:numPr>
        <w:rPr>
          <w:rFonts w:ascii="Arial" w:hAnsi="Arial" w:cs="Arial"/>
          <w:sz w:val="24"/>
          <w:szCs w:val="24"/>
        </w:rPr>
      </w:pPr>
      <w:r w:rsidRPr="00486F72">
        <w:rPr>
          <w:rFonts w:ascii="Arial" w:hAnsi="Arial" w:cs="Arial"/>
          <w:sz w:val="24"/>
          <w:szCs w:val="24"/>
        </w:rPr>
        <w:t>How did the weather forecast (Cloudy &amp; overcast, temperatures ranging 12 °, note wind chill feels like temperature 8°) have an impact on your clothing kit decisions when paddling</w:t>
      </w:r>
      <w:r w:rsidR="00C73D69">
        <w:rPr>
          <w:rFonts w:ascii="Arial" w:hAnsi="Arial" w:cs="Arial"/>
          <w:sz w:val="24"/>
          <w:szCs w:val="24"/>
        </w:rPr>
        <w:t>?</w:t>
      </w:r>
      <w:r w:rsidRPr="00486F72">
        <w:rPr>
          <w:rFonts w:ascii="Arial" w:hAnsi="Arial" w:cs="Arial"/>
          <w:sz w:val="24"/>
          <w:szCs w:val="24"/>
        </w:rPr>
        <w:t xml:space="preserve"> </w:t>
      </w:r>
    </w:p>
    <w:p w14:paraId="7AD3F658" w14:textId="77777777" w:rsidR="00021A87" w:rsidRPr="00486F72" w:rsidRDefault="0017175D" w:rsidP="0017175D">
      <w:pPr>
        <w:ind w:firstLine="360"/>
        <w:rPr>
          <w:rFonts w:ascii="Arial" w:hAnsi="Arial" w:cs="Arial"/>
          <w:sz w:val="24"/>
          <w:szCs w:val="24"/>
        </w:rPr>
      </w:pPr>
      <w:r w:rsidRPr="00486F72">
        <w:rPr>
          <w:rFonts w:ascii="Arial" w:hAnsi="Arial" w:cs="Arial"/>
          <w:b/>
          <w:sz w:val="24"/>
          <w:szCs w:val="24"/>
        </w:rPr>
        <w:t xml:space="preserve">See </w:t>
      </w:r>
      <w:hyperlink w:anchor="_Videos" w:history="1">
        <w:r w:rsidRPr="00486F72">
          <w:rPr>
            <w:rStyle w:val="Hyperlink"/>
            <w:rFonts w:ascii="Arial" w:hAnsi="Arial" w:cs="Arial"/>
            <w:sz w:val="24"/>
            <w:szCs w:val="24"/>
          </w:rPr>
          <w:t>Video (2)</w:t>
        </w:r>
      </w:hyperlink>
    </w:p>
    <w:p w14:paraId="309E99DC" w14:textId="77777777" w:rsidR="00021A87" w:rsidRPr="00486F72" w:rsidRDefault="00021A87" w:rsidP="00021A87">
      <w:pPr>
        <w:rPr>
          <w:rFonts w:ascii="Arial" w:hAnsi="Arial" w:cs="Arial"/>
          <w:sz w:val="24"/>
          <w:szCs w:val="24"/>
        </w:rPr>
      </w:pPr>
    </w:p>
    <w:p w14:paraId="4F816B8E" w14:textId="77777777" w:rsidR="00F9375C" w:rsidRPr="00486F72" w:rsidRDefault="00CF22F8" w:rsidP="00F9375C">
      <w:pPr>
        <w:pStyle w:val="ListParagraph"/>
        <w:numPr>
          <w:ilvl w:val="0"/>
          <w:numId w:val="6"/>
        </w:numPr>
        <w:spacing w:after="0"/>
        <w:rPr>
          <w:rFonts w:ascii="Arial" w:hAnsi="Arial" w:cs="Arial"/>
          <w:sz w:val="24"/>
          <w:szCs w:val="24"/>
        </w:rPr>
      </w:pPr>
      <w:r w:rsidRPr="00486F72">
        <w:rPr>
          <w:rFonts w:ascii="Arial" w:hAnsi="Arial" w:cs="Arial"/>
          <w:sz w:val="24"/>
          <w:szCs w:val="24"/>
        </w:rPr>
        <w:t>How ha</w:t>
      </w:r>
      <w:r w:rsidR="00833DD0" w:rsidRPr="00486F72">
        <w:rPr>
          <w:rFonts w:ascii="Arial" w:hAnsi="Arial" w:cs="Arial"/>
          <w:sz w:val="24"/>
          <w:szCs w:val="24"/>
        </w:rPr>
        <w:t>d</w:t>
      </w:r>
      <w:r w:rsidRPr="00486F72">
        <w:rPr>
          <w:rFonts w:ascii="Arial" w:hAnsi="Arial" w:cs="Arial"/>
          <w:sz w:val="24"/>
          <w:szCs w:val="24"/>
        </w:rPr>
        <w:t xml:space="preserve"> the </w:t>
      </w:r>
      <w:r w:rsidR="00833DD0" w:rsidRPr="00486F72">
        <w:rPr>
          <w:rFonts w:ascii="Arial" w:hAnsi="Arial" w:cs="Arial"/>
          <w:sz w:val="24"/>
          <w:szCs w:val="24"/>
        </w:rPr>
        <w:t xml:space="preserve">weather </w:t>
      </w:r>
      <w:r w:rsidRPr="00486F72">
        <w:rPr>
          <w:rFonts w:ascii="Arial" w:hAnsi="Arial" w:cs="Arial"/>
          <w:sz w:val="24"/>
          <w:szCs w:val="24"/>
        </w:rPr>
        <w:t xml:space="preserve">forecast impact on the safety precautions we undertook on the </w:t>
      </w:r>
      <w:hyperlink w:anchor="_Videos" w:history="1">
        <w:r w:rsidRPr="00C56616">
          <w:rPr>
            <w:rStyle w:val="Hyperlink"/>
            <w:rFonts w:ascii="Arial" w:hAnsi="Arial" w:cs="Arial"/>
            <w:sz w:val="24"/>
            <w:szCs w:val="24"/>
          </w:rPr>
          <w:t>River Usk</w:t>
        </w:r>
        <w:r w:rsidR="00A71790">
          <w:rPr>
            <w:rStyle w:val="Hyperlink"/>
            <w:rFonts w:ascii="Arial" w:hAnsi="Arial" w:cs="Arial"/>
            <w:sz w:val="24"/>
            <w:szCs w:val="24"/>
          </w:rPr>
          <w:t xml:space="preserve"> (video 10</w:t>
        </w:r>
      </w:hyperlink>
      <w:r w:rsidR="00A71790">
        <w:rPr>
          <w:rFonts w:ascii="Arial" w:hAnsi="Arial" w:cs="Arial"/>
          <w:sz w:val="24"/>
          <w:szCs w:val="24"/>
        </w:rPr>
        <w:t>)</w:t>
      </w:r>
      <w:r w:rsidR="00C56616">
        <w:rPr>
          <w:rFonts w:ascii="Arial" w:hAnsi="Arial" w:cs="Arial"/>
          <w:sz w:val="24"/>
          <w:szCs w:val="24"/>
        </w:rPr>
        <w:t xml:space="preserve"> @ </w:t>
      </w:r>
      <w:r w:rsidR="00C56616" w:rsidRPr="00486F72">
        <w:rPr>
          <w:rFonts w:ascii="Arial" w:hAnsi="Arial" w:cs="Arial"/>
          <w:sz w:val="24"/>
          <w:szCs w:val="24"/>
        </w:rPr>
        <w:t>12.30 -13.40</w:t>
      </w:r>
      <w:r w:rsidR="00C56616">
        <w:rPr>
          <w:rFonts w:ascii="Arial" w:hAnsi="Arial" w:cs="Arial"/>
          <w:sz w:val="24"/>
          <w:szCs w:val="24"/>
        </w:rPr>
        <w:t xml:space="preserve"> and</w:t>
      </w:r>
      <w:r w:rsidR="00C56616" w:rsidRPr="00486F72">
        <w:rPr>
          <w:rFonts w:ascii="Arial" w:hAnsi="Arial" w:cs="Arial"/>
          <w:sz w:val="24"/>
          <w:szCs w:val="24"/>
        </w:rPr>
        <w:t>15.00 – 16.20 minutes</w:t>
      </w:r>
      <w:r w:rsidR="00C56616">
        <w:rPr>
          <w:rFonts w:ascii="Arial" w:hAnsi="Arial" w:cs="Arial"/>
          <w:sz w:val="24"/>
          <w:szCs w:val="24"/>
        </w:rPr>
        <w:t xml:space="preserve">.  </w:t>
      </w:r>
      <w:hyperlink r:id="rId15" w:history="1">
        <w:r w:rsidRPr="00C56616">
          <w:rPr>
            <w:rStyle w:val="Hyperlink"/>
            <w:rFonts w:ascii="Arial" w:hAnsi="Arial" w:cs="Arial"/>
            <w:sz w:val="24"/>
            <w:szCs w:val="24"/>
          </w:rPr>
          <w:t>Weather Report March 2019</w:t>
        </w:r>
        <w:r w:rsidR="00F9375C" w:rsidRPr="00C56616">
          <w:rPr>
            <w:rStyle w:val="Hyperlink"/>
            <w:rFonts w:ascii="Arial" w:hAnsi="Arial" w:cs="Arial"/>
            <w:sz w:val="24"/>
            <w:szCs w:val="24"/>
          </w:rPr>
          <w:t xml:space="preserve"> </w:t>
        </w:r>
      </w:hyperlink>
      <w:r w:rsidR="00C56616">
        <w:rPr>
          <w:rFonts w:ascii="Arial" w:hAnsi="Arial" w:cs="Arial"/>
          <w:sz w:val="24"/>
          <w:szCs w:val="24"/>
        </w:rPr>
        <w:t>.</w:t>
      </w:r>
    </w:p>
    <w:p w14:paraId="3308103C" w14:textId="77777777" w:rsidR="00CF22F8" w:rsidRPr="00486F72" w:rsidRDefault="00CF22F8" w:rsidP="00F9375C">
      <w:pPr>
        <w:rPr>
          <w:rFonts w:ascii="Arial" w:hAnsi="Arial" w:cs="Arial"/>
          <w:sz w:val="24"/>
          <w:szCs w:val="24"/>
        </w:rPr>
      </w:pPr>
    </w:p>
    <w:p w14:paraId="5763ABFB" w14:textId="3B625BFF" w:rsidR="00BB2868" w:rsidRPr="00486F72" w:rsidRDefault="008375AE" w:rsidP="008375AE">
      <w:pPr>
        <w:pStyle w:val="ListParagraph"/>
        <w:numPr>
          <w:ilvl w:val="0"/>
          <w:numId w:val="6"/>
        </w:numPr>
        <w:rPr>
          <w:rFonts w:ascii="Arial" w:hAnsi="Arial" w:cs="Arial"/>
          <w:sz w:val="24"/>
          <w:szCs w:val="24"/>
        </w:rPr>
      </w:pPr>
      <w:r w:rsidRPr="00486F72">
        <w:rPr>
          <w:rFonts w:ascii="Arial" w:hAnsi="Arial" w:cs="Arial"/>
          <w:sz w:val="24"/>
          <w:szCs w:val="24"/>
        </w:rPr>
        <w:t xml:space="preserve">List safety equipment worn </w:t>
      </w:r>
      <w:r w:rsidR="00BB2868" w:rsidRPr="00486F72">
        <w:rPr>
          <w:rFonts w:ascii="Arial" w:hAnsi="Arial" w:cs="Arial"/>
          <w:sz w:val="24"/>
          <w:szCs w:val="24"/>
        </w:rPr>
        <w:t xml:space="preserve">or </w:t>
      </w:r>
      <w:r w:rsidRPr="00486F72">
        <w:rPr>
          <w:rFonts w:ascii="Arial" w:hAnsi="Arial" w:cs="Arial"/>
          <w:sz w:val="24"/>
          <w:szCs w:val="24"/>
        </w:rPr>
        <w:t>carried by</w:t>
      </w:r>
      <w:r w:rsidR="00BB2868" w:rsidRPr="00486F72">
        <w:rPr>
          <w:rFonts w:ascii="Arial" w:hAnsi="Arial" w:cs="Arial"/>
          <w:sz w:val="24"/>
          <w:szCs w:val="24"/>
        </w:rPr>
        <w:t xml:space="preserve"> you (as a paddler)? </w:t>
      </w:r>
      <w:hyperlink w:anchor="_Reference_Resources:" w:history="1">
        <w:r w:rsidR="00F87B75" w:rsidRPr="00F87B75">
          <w:rPr>
            <w:rStyle w:val="Hyperlink"/>
            <w:rFonts w:ascii="Arial" w:hAnsi="Arial" w:cs="Arial"/>
            <w:sz w:val="24"/>
            <w:szCs w:val="24"/>
          </w:rPr>
          <w:t>Reference</w:t>
        </w:r>
      </w:hyperlink>
    </w:p>
    <w:p w14:paraId="25C9A263" w14:textId="77777777" w:rsidR="00BB2868" w:rsidRPr="00486F72" w:rsidRDefault="00BB2868" w:rsidP="00BB2868">
      <w:pPr>
        <w:rPr>
          <w:rFonts w:ascii="Arial" w:hAnsi="Arial" w:cs="Arial"/>
          <w:sz w:val="24"/>
          <w:szCs w:val="24"/>
        </w:rPr>
      </w:pPr>
    </w:p>
    <w:p w14:paraId="43678083" w14:textId="47702745" w:rsidR="008375AE" w:rsidRPr="00486F72" w:rsidRDefault="00BB2868" w:rsidP="008375AE">
      <w:pPr>
        <w:pStyle w:val="ListParagraph"/>
        <w:numPr>
          <w:ilvl w:val="0"/>
          <w:numId w:val="6"/>
        </w:numPr>
        <w:rPr>
          <w:rFonts w:ascii="Arial" w:hAnsi="Arial" w:cs="Arial"/>
          <w:sz w:val="24"/>
          <w:szCs w:val="24"/>
        </w:rPr>
      </w:pPr>
      <w:r w:rsidRPr="00486F72">
        <w:rPr>
          <w:rFonts w:ascii="Arial" w:hAnsi="Arial" w:cs="Arial"/>
          <w:sz w:val="24"/>
          <w:szCs w:val="24"/>
        </w:rPr>
        <w:t xml:space="preserve">List safety equipment worn or carried by you (as a group)?  </w:t>
      </w:r>
      <w:hyperlink w:anchor="_Reference_Resources:" w:history="1">
        <w:r w:rsidR="00F87B75" w:rsidRPr="00F87B75">
          <w:rPr>
            <w:rStyle w:val="Hyperlink"/>
            <w:rFonts w:ascii="Arial" w:hAnsi="Arial" w:cs="Arial"/>
            <w:sz w:val="24"/>
            <w:szCs w:val="24"/>
          </w:rPr>
          <w:t>Reference</w:t>
        </w:r>
      </w:hyperlink>
    </w:p>
    <w:p w14:paraId="74BA058B" w14:textId="77777777" w:rsidR="00BB2868" w:rsidRPr="00486F72" w:rsidRDefault="00BB2868" w:rsidP="00CF22F8">
      <w:pPr>
        <w:rPr>
          <w:rFonts w:ascii="Arial" w:hAnsi="Arial" w:cs="Arial"/>
          <w:sz w:val="24"/>
          <w:szCs w:val="24"/>
        </w:rPr>
      </w:pPr>
    </w:p>
    <w:p w14:paraId="1F738B2D" w14:textId="77777777" w:rsidR="00BB2868" w:rsidRPr="00486F72" w:rsidRDefault="00BB2868" w:rsidP="00CF22F8">
      <w:pPr>
        <w:rPr>
          <w:rFonts w:ascii="Arial" w:hAnsi="Arial" w:cs="Arial"/>
          <w:sz w:val="24"/>
          <w:szCs w:val="24"/>
        </w:rPr>
      </w:pPr>
    </w:p>
    <w:p w14:paraId="2EAF038F" w14:textId="77777777" w:rsidR="00BB2868" w:rsidRPr="00486F72" w:rsidRDefault="00BB2868" w:rsidP="00CF22F8">
      <w:pPr>
        <w:rPr>
          <w:rFonts w:ascii="Arial" w:hAnsi="Arial" w:cs="Arial"/>
          <w:sz w:val="24"/>
          <w:szCs w:val="24"/>
        </w:rPr>
      </w:pPr>
    </w:p>
    <w:p w14:paraId="0B283FFF" w14:textId="77777777" w:rsidR="00BB2868" w:rsidRPr="00486F72" w:rsidRDefault="00BB2868" w:rsidP="00CF22F8">
      <w:pPr>
        <w:rPr>
          <w:rFonts w:ascii="Arial" w:hAnsi="Arial" w:cs="Arial"/>
          <w:sz w:val="24"/>
          <w:szCs w:val="24"/>
        </w:rPr>
      </w:pPr>
    </w:p>
    <w:p w14:paraId="222BD236" w14:textId="77777777" w:rsidR="00BB2868" w:rsidRPr="00486F72" w:rsidRDefault="00BB2868" w:rsidP="00CF22F8">
      <w:pPr>
        <w:rPr>
          <w:rFonts w:ascii="Arial" w:hAnsi="Arial" w:cs="Arial"/>
          <w:sz w:val="24"/>
          <w:szCs w:val="24"/>
        </w:rPr>
      </w:pPr>
    </w:p>
    <w:p w14:paraId="062C1A6B" w14:textId="77777777" w:rsidR="00BB2868" w:rsidRPr="00486F72" w:rsidRDefault="00BB2868" w:rsidP="00CF22F8">
      <w:pPr>
        <w:rPr>
          <w:rFonts w:ascii="Arial" w:hAnsi="Arial" w:cs="Arial"/>
          <w:sz w:val="24"/>
          <w:szCs w:val="24"/>
        </w:rPr>
      </w:pPr>
    </w:p>
    <w:p w14:paraId="64FE2235" w14:textId="77777777" w:rsidR="00833DD0" w:rsidRPr="00486F72" w:rsidRDefault="00833DD0" w:rsidP="00CF22F8">
      <w:pPr>
        <w:rPr>
          <w:rFonts w:ascii="Arial" w:hAnsi="Arial" w:cs="Arial"/>
          <w:sz w:val="24"/>
          <w:szCs w:val="24"/>
        </w:rPr>
      </w:pPr>
    </w:p>
    <w:p w14:paraId="047332F5" w14:textId="77777777" w:rsidR="00BB2868" w:rsidRPr="00486F72" w:rsidRDefault="00BB2868" w:rsidP="00833DD0">
      <w:pPr>
        <w:rPr>
          <w:rFonts w:ascii="Arial" w:hAnsi="Arial" w:cs="Arial"/>
          <w:b/>
          <w:i/>
          <w:sz w:val="24"/>
          <w:szCs w:val="24"/>
        </w:rPr>
      </w:pPr>
    </w:p>
    <w:p w14:paraId="5276A377" w14:textId="77777777" w:rsidR="00BB2868" w:rsidRPr="00486F72" w:rsidRDefault="00BB2868" w:rsidP="00833DD0">
      <w:pPr>
        <w:rPr>
          <w:rFonts w:ascii="Arial" w:hAnsi="Arial" w:cs="Arial"/>
          <w:b/>
          <w:i/>
          <w:sz w:val="24"/>
          <w:szCs w:val="24"/>
        </w:rPr>
      </w:pPr>
    </w:p>
    <w:p w14:paraId="2C69EA7E" w14:textId="77777777" w:rsidR="00BB2868" w:rsidRPr="00486F72" w:rsidRDefault="00BB2868" w:rsidP="00833DD0">
      <w:pPr>
        <w:rPr>
          <w:rFonts w:ascii="Arial" w:hAnsi="Arial" w:cs="Arial"/>
          <w:b/>
          <w:i/>
          <w:sz w:val="24"/>
          <w:szCs w:val="24"/>
        </w:rPr>
      </w:pPr>
    </w:p>
    <w:p w14:paraId="2B6945EB" w14:textId="215B18C0" w:rsidR="00D66ECF" w:rsidRPr="00486F72" w:rsidRDefault="003923F8" w:rsidP="003923F8">
      <w:pPr>
        <w:ind w:left="720" w:firstLine="720"/>
        <w:rPr>
          <w:rFonts w:ascii="Arial" w:hAnsi="Arial" w:cs="Arial"/>
          <w:b/>
          <w:sz w:val="36"/>
          <w:szCs w:val="36"/>
        </w:rPr>
      </w:pPr>
      <w:r w:rsidRPr="00486F72">
        <w:rPr>
          <w:rFonts w:ascii="Arial" w:hAnsi="Arial" w:cs="Arial"/>
          <w:b/>
          <w:noProof/>
          <w:sz w:val="36"/>
          <w:szCs w:val="36"/>
          <w:lang w:eastAsia="en-GB"/>
        </w:rPr>
        <w:lastRenderedPageBreak/>
        <w:drawing>
          <wp:anchor distT="0" distB="0" distL="114300" distR="114300" simplePos="0" relativeHeight="251659264" behindDoc="0" locked="0" layoutInCell="1" allowOverlap="1" wp14:anchorId="224B49B2" wp14:editId="7A8B2D8A">
            <wp:simplePos x="0" y="0"/>
            <wp:positionH relativeFrom="column">
              <wp:posOffset>-935990</wp:posOffset>
            </wp:positionH>
            <wp:positionV relativeFrom="paragraph">
              <wp:posOffset>676275</wp:posOffset>
            </wp:positionV>
            <wp:extent cx="6172200" cy="3209925"/>
            <wp:effectExtent l="95250" t="95250" r="114300" b="47625"/>
            <wp:wrapSquare wrapText="bothSides"/>
            <wp:docPr id="7" name="Picture 4" descr="River Severn Hampton Loade to Arl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ver Severn Hampton Loade to Arley"/>
                    <pic:cNvPicPr>
                      <a:picLocks noChangeAspect="1" noChangeArrowheads="1"/>
                    </pic:cNvPicPr>
                  </pic:nvPicPr>
                  <pic:blipFill>
                    <a:blip r:embed="rId16" cstate="print"/>
                    <a:srcRect/>
                    <a:stretch>
                      <a:fillRect/>
                    </a:stretch>
                  </pic:blipFill>
                  <pic:spPr bwMode="auto">
                    <a:xfrm>
                      <a:off x="0" y="0"/>
                      <a:ext cx="6172200" cy="3209925"/>
                    </a:xfrm>
                    <a:prstGeom prst="rect">
                      <a:avLst/>
                    </a:prstGeom>
                    <a:noFill/>
                    <a:ln w="9525">
                      <a:noFill/>
                      <a:miter lim="800000"/>
                      <a:headEnd/>
                      <a:tailEnd/>
                    </a:ln>
                    <a:effectLst>
                      <a:glow rad="63500">
                        <a:schemeClr val="accent2">
                          <a:satMod val="175000"/>
                          <a:alpha val="40000"/>
                        </a:schemeClr>
                      </a:glow>
                      <a:outerShdw blurRad="50800" dist="38100" dir="2700000" algn="tl" rotWithShape="0">
                        <a:prstClr val="black">
                          <a:alpha val="40000"/>
                        </a:prstClr>
                      </a:outerShdw>
                    </a:effectLst>
                    <a:scene3d>
                      <a:camera prst="orthographicFront"/>
                      <a:lightRig rig="threePt" dir="t"/>
                    </a:scene3d>
                    <a:sp3d>
                      <a:bevelT/>
                    </a:sp3d>
                  </pic:spPr>
                </pic:pic>
              </a:graphicData>
            </a:graphic>
          </wp:anchor>
        </w:drawing>
      </w:r>
      <w:r w:rsidR="00D66ECF" w:rsidRPr="00486F72">
        <w:rPr>
          <w:rFonts w:ascii="Arial" w:hAnsi="Arial" w:cs="Arial"/>
          <w:b/>
          <w:sz w:val="36"/>
          <w:szCs w:val="36"/>
        </w:rPr>
        <w:t>White Water Award</w:t>
      </w:r>
    </w:p>
    <w:p w14:paraId="0197D555" w14:textId="77777777" w:rsidR="003923F8" w:rsidRDefault="003923F8" w:rsidP="00486F72">
      <w:pPr>
        <w:pStyle w:val="Heading2"/>
      </w:pPr>
    </w:p>
    <w:p w14:paraId="62289726" w14:textId="485F0D8E" w:rsidR="00D66ECF" w:rsidRPr="00486F72" w:rsidRDefault="00486F72" w:rsidP="00486F72">
      <w:pPr>
        <w:pStyle w:val="Heading2"/>
      </w:pPr>
      <w:r>
        <w:t xml:space="preserve">1.3 </w:t>
      </w:r>
      <w:r w:rsidR="00D66ECF" w:rsidRPr="00486F72">
        <w:t xml:space="preserve">Location </w:t>
      </w:r>
      <w:r w:rsidR="00D66ECF" w:rsidRPr="00486F72">
        <w:tab/>
        <w:t xml:space="preserve">Factor: </w:t>
      </w:r>
      <w:r w:rsidR="00D66ECF" w:rsidRPr="00486F72">
        <w:tab/>
      </w:r>
      <w:r w:rsidR="0071238B" w:rsidRPr="00486F72">
        <w:t>Access and Environment</w:t>
      </w:r>
    </w:p>
    <w:p w14:paraId="4A3B691E" w14:textId="77777777" w:rsidR="006F2ADC" w:rsidRPr="00486F72" w:rsidRDefault="006F2ADC" w:rsidP="006F2ADC">
      <w:pPr>
        <w:rPr>
          <w:rFonts w:ascii="Arial" w:hAnsi="Arial" w:cs="Arial"/>
          <w:sz w:val="28"/>
          <w:szCs w:val="28"/>
        </w:rPr>
      </w:pPr>
    </w:p>
    <w:p w14:paraId="643C80CF" w14:textId="5D1F95AC" w:rsidR="00536EA9" w:rsidRPr="00486F72" w:rsidRDefault="00536EA9" w:rsidP="00555B7C">
      <w:pPr>
        <w:pStyle w:val="ListParagraph"/>
        <w:numPr>
          <w:ilvl w:val="0"/>
          <w:numId w:val="8"/>
        </w:numPr>
        <w:rPr>
          <w:rFonts w:ascii="Arial" w:hAnsi="Arial" w:cs="Arial"/>
          <w:sz w:val="24"/>
          <w:szCs w:val="24"/>
        </w:rPr>
      </w:pPr>
      <w:r w:rsidRPr="00486F72">
        <w:rPr>
          <w:rFonts w:ascii="Arial" w:hAnsi="Arial" w:cs="Arial"/>
          <w:sz w:val="24"/>
          <w:szCs w:val="24"/>
        </w:rPr>
        <w:t>What restrictions might there be on the water we are paddling?</w:t>
      </w:r>
      <w:r w:rsidR="00F87B75" w:rsidRPr="00F87B75">
        <w:t xml:space="preserve"> </w:t>
      </w:r>
      <w:hyperlink w:anchor="_Reference_Resources:" w:history="1">
        <w:r w:rsidR="00F87B75" w:rsidRPr="00F87B75">
          <w:rPr>
            <w:rStyle w:val="Hyperlink"/>
            <w:rFonts w:ascii="Arial" w:hAnsi="Arial" w:cs="Arial"/>
            <w:sz w:val="24"/>
            <w:szCs w:val="24"/>
          </w:rPr>
          <w:t>Reference</w:t>
        </w:r>
      </w:hyperlink>
    </w:p>
    <w:p w14:paraId="00266809" w14:textId="77777777" w:rsidR="00536EA9" w:rsidRPr="00486F72" w:rsidRDefault="00536EA9" w:rsidP="00536EA9">
      <w:pPr>
        <w:rPr>
          <w:rFonts w:ascii="Arial" w:hAnsi="Arial" w:cs="Arial"/>
          <w:sz w:val="24"/>
          <w:szCs w:val="24"/>
        </w:rPr>
      </w:pPr>
    </w:p>
    <w:p w14:paraId="5C71C4C9" w14:textId="1FBDDF39" w:rsidR="00555B7C" w:rsidRPr="00486F72" w:rsidRDefault="00555B7C" w:rsidP="00555B7C">
      <w:pPr>
        <w:pStyle w:val="ListParagraph"/>
        <w:numPr>
          <w:ilvl w:val="0"/>
          <w:numId w:val="8"/>
        </w:numPr>
        <w:rPr>
          <w:rFonts w:ascii="Arial" w:hAnsi="Arial" w:cs="Arial"/>
          <w:sz w:val="24"/>
          <w:szCs w:val="24"/>
        </w:rPr>
      </w:pPr>
      <w:r w:rsidRPr="00486F72">
        <w:rPr>
          <w:rFonts w:ascii="Arial" w:hAnsi="Arial" w:cs="Arial"/>
          <w:sz w:val="24"/>
          <w:szCs w:val="24"/>
        </w:rPr>
        <w:t xml:space="preserve">What restrictions have we experienced at Dale End Long-stay car park, Ironbridge when paddling the River Severn from this location down to Jackfield Rapids?  </w:t>
      </w:r>
      <w:hyperlink w:anchor="_Reference_Resources:" w:history="1">
        <w:r w:rsidR="00F87B75" w:rsidRPr="00F87B75">
          <w:rPr>
            <w:rStyle w:val="Hyperlink"/>
            <w:rFonts w:ascii="Arial" w:hAnsi="Arial" w:cs="Arial"/>
            <w:sz w:val="24"/>
            <w:szCs w:val="24"/>
          </w:rPr>
          <w:t>Reference</w:t>
        </w:r>
      </w:hyperlink>
    </w:p>
    <w:p w14:paraId="1397309C" w14:textId="77777777" w:rsidR="00A31798" w:rsidRPr="00486F72" w:rsidRDefault="00A31798" w:rsidP="00A31798">
      <w:pPr>
        <w:rPr>
          <w:rFonts w:ascii="Arial" w:hAnsi="Arial" w:cs="Arial"/>
          <w:sz w:val="24"/>
          <w:szCs w:val="24"/>
        </w:rPr>
      </w:pPr>
    </w:p>
    <w:p w14:paraId="23B1C750" w14:textId="1D914D64" w:rsidR="00536EA9" w:rsidRPr="00044AAA" w:rsidRDefault="00A31798" w:rsidP="003577F0">
      <w:pPr>
        <w:pStyle w:val="ListParagraph"/>
        <w:numPr>
          <w:ilvl w:val="0"/>
          <w:numId w:val="8"/>
        </w:numPr>
        <w:rPr>
          <w:rStyle w:val="Hyperlink"/>
          <w:rFonts w:ascii="Arial" w:hAnsi="Arial" w:cs="Arial"/>
          <w:color w:val="auto"/>
          <w:sz w:val="24"/>
          <w:szCs w:val="24"/>
          <w:u w:val="none"/>
        </w:rPr>
      </w:pPr>
      <w:r w:rsidRPr="00044AAA">
        <w:rPr>
          <w:rFonts w:ascii="Arial" w:hAnsi="Arial" w:cs="Arial"/>
          <w:sz w:val="24"/>
          <w:szCs w:val="24"/>
        </w:rPr>
        <w:t xml:space="preserve">Where </w:t>
      </w:r>
      <w:r w:rsidR="00536EA9" w:rsidRPr="00044AAA">
        <w:rPr>
          <w:rFonts w:ascii="Arial" w:hAnsi="Arial" w:cs="Arial"/>
          <w:sz w:val="24"/>
          <w:szCs w:val="24"/>
        </w:rPr>
        <w:t>can</w:t>
      </w:r>
      <w:r w:rsidRPr="00044AAA">
        <w:rPr>
          <w:rFonts w:ascii="Arial" w:hAnsi="Arial" w:cs="Arial"/>
          <w:sz w:val="24"/>
          <w:szCs w:val="24"/>
        </w:rPr>
        <w:t xml:space="preserve"> we access/egress the </w:t>
      </w:r>
      <w:r w:rsidR="00536EA9" w:rsidRPr="00044AAA">
        <w:rPr>
          <w:rFonts w:ascii="Arial" w:hAnsi="Arial" w:cs="Arial"/>
          <w:sz w:val="24"/>
          <w:szCs w:val="24"/>
        </w:rPr>
        <w:t>Severn</w:t>
      </w:r>
      <w:r w:rsidRPr="00044AAA">
        <w:rPr>
          <w:rFonts w:ascii="Arial" w:hAnsi="Arial" w:cs="Arial"/>
          <w:sz w:val="24"/>
          <w:szCs w:val="24"/>
        </w:rPr>
        <w:t>?</w:t>
      </w:r>
      <w:r w:rsidR="00C56616" w:rsidRPr="00044AAA">
        <w:rPr>
          <w:rFonts w:ascii="Arial" w:hAnsi="Arial" w:cs="Arial"/>
          <w:sz w:val="24"/>
          <w:szCs w:val="24"/>
        </w:rPr>
        <w:t xml:space="preserve">  See </w:t>
      </w:r>
      <w:hyperlink r:id="rId17" w:history="1">
        <w:r w:rsidR="00044AAA" w:rsidRPr="00044AAA">
          <w:rPr>
            <w:rStyle w:val="Hyperlink"/>
            <w:rFonts w:ascii="Arial" w:hAnsi="Arial" w:cs="Arial"/>
            <w:bCs/>
            <w:color w:val="auto"/>
            <w:sz w:val="24"/>
            <w:szCs w:val="24"/>
          </w:rPr>
          <w:t>Paddle points</w:t>
        </w:r>
      </w:hyperlink>
    </w:p>
    <w:p w14:paraId="0205A2C9" w14:textId="77777777" w:rsidR="00044AAA" w:rsidRPr="00044AAA" w:rsidRDefault="00044AAA" w:rsidP="00044AAA">
      <w:pPr>
        <w:pStyle w:val="ListParagraph"/>
        <w:rPr>
          <w:rFonts w:ascii="Arial" w:hAnsi="Arial" w:cs="Arial"/>
          <w:sz w:val="24"/>
          <w:szCs w:val="24"/>
        </w:rPr>
      </w:pPr>
    </w:p>
    <w:p w14:paraId="7638110A" w14:textId="52294B39" w:rsidR="00D843E4" w:rsidRPr="00233A62" w:rsidRDefault="00536EA9" w:rsidP="00157BC2">
      <w:pPr>
        <w:pStyle w:val="ListParagraph"/>
        <w:numPr>
          <w:ilvl w:val="0"/>
          <w:numId w:val="8"/>
        </w:numPr>
        <w:rPr>
          <w:rFonts w:ascii="Arial" w:hAnsi="Arial" w:cs="Arial"/>
          <w:sz w:val="24"/>
          <w:szCs w:val="24"/>
        </w:rPr>
      </w:pPr>
      <w:r w:rsidRPr="00233A62">
        <w:rPr>
          <w:rFonts w:ascii="Arial" w:hAnsi="Arial" w:cs="Arial"/>
          <w:sz w:val="24"/>
          <w:szCs w:val="24"/>
        </w:rPr>
        <w:t xml:space="preserve">What environmental factors might affect this decision? </w:t>
      </w:r>
      <w:hyperlink w:anchor="_Reference_Resources:" w:history="1">
        <w:r w:rsidR="00F87B75" w:rsidRPr="00F87B75">
          <w:rPr>
            <w:rStyle w:val="Hyperlink"/>
            <w:rFonts w:ascii="Arial" w:hAnsi="Arial" w:cs="Arial"/>
            <w:sz w:val="24"/>
            <w:szCs w:val="24"/>
          </w:rPr>
          <w:t>Reference</w:t>
        </w:r>
      </w:hyperlink>
    </w:p>
    <w:p w14:paraId="5FF2A9B0" w14:textId="77777777" w:rsidR="00D843E4" w:rsidRPr="00486F72" w:rsidRDefault="00D843E4" w:rsidP="00D843E4">
      <w:pPr>
        <w:rPr>
          <w:rFonts w:ascii="Arial" w:hAnsi="Arial" w:cs="Arial"/>
          <w:sz w:val="24"/>
          <w:szCs w:val="24"/>
        </w:rPr>
      </w:pPr>
    </w:p>
    <w:p w14:paraId="7B64A4EB" w14:textId="1537A86B" w:rsidR="00C82764" w:rsidRPr="00486F72" w:rsidRDefault="00D843E4" w:rsidP="00C56616">
      <w:pPr>
        <w:pStyle w:val="ListParagraph"/>
        <w:numPr>
          <w:ilvl w:val="0"/>
          <w:numId w:val="8"/>
        </w:numPr>
        <w:rPr>
          <w:rFonts w:ascii="Arial" w:hAnsi="Arial" w:cs="Arial"/>
          <w:sz w:val="24"/>
          <w:szCs w:val="24"/>
        </w:rPr>
      </w:pPr>
      <w:r w:rsidRPr="00486F72">
        <w:rPr>
          <w:rFonts w:ascii="Arial" w:hAnsi="Arial" w:cs="Arial"/>
          <w:sz w:val="24"/>
          <w:szCs w:val="24"/>
        </w:rPr>
        <w:t xml:space="preserve">How would we direct support to us </w:t>
      </w:r>
      <w:r w:rsidR="00C82764" w:rsidRPr="00486F72">
        <w:rPr>
          <w:rFonts w:ascii="Arial" w:hAnsi="Arial" w:cs="Arial"/>
          <w:sz w:val="24"/>
          <w:szCs w:val="24"/>
        </w:rPr>
        <w:t>in emergency situations</w:t>
      </w:r>
      <w:r w:rsidRPr="00486F72">
        <w:rPr>
          <w:rFonts w:ascii="Arial" w:hAnsi="Arial" w:cs="Arial"/>
          <w:sz w:val="24"/>
          <w:szCs w:val="24"/>
        </w:rPr>
        <w:t>?</w:t>
      </w:r>
      <w:r w:rsidR="00C82764" w:rsidRPr="00486F72">
        <w:rPr>
          <w:rFonts w:ascii="Arial" w:hAnsi="Arial" w:cs="Arial"/>
          <w:sz w:val="24"/>
          <w:szCs w:val="24"/>
        </w:rPr>
        <w:t xml:space="preserve"> </w:t>
      </w:r>
      <w:r w:rsidR="00C56616">
        <w:rPr>
          <w:rFonts w:ascii="Arial" w:hAnsi="Arial" w:cs="Arial"/>
          <w:sz w:val="24"/>
          <w:szCs w:val="24"/>
        </w:rPr>
        <w:t>What communications methods could we use?</w:t>
      </w:r>
      <w:r w:rsidR="00C56616" w:rsidRPr="00486F72">
        <w:rPr>
          <w:rFonts w:ascii="Arial" w:hAnsi="Arial" w:cs="Arial"/>
          <w:sz w:val="24"/>
          <w:szCs w:val="24"/>
        </w:rPr>
        <w:t xml:space="preserve"> </w:t>
      </w:r>
      <w:hyperlink w:anchor="_Reference_Resources:" w:history="1">
        <w:r w:rsidR="00F87B75" w:rsidRPr="00F87B75">
          <w:rPr>
            <w:rStyle w:val="Hyperlink"/>
            <w:rFonts w:ascii="Arial" w:hAnsi="Arial" w:cs="Arial"/>
            <w:sz w:val="24"/>
            <w:szCs w:val="24"/>
          </w:rPr>
          <w:t>Reference</w:t>
        </w:r>
      </w:hyperlink>
    </w:p>
    <w:p w14:paraId="5F17BF5C" w14:textId="77777777" w:rsidR="00C82764" w:rsidRPr="00486F72" w:rsidRDefault="00C82764" w:rsidP="00C82764">
      <w:pPr>
        <w:rPr>
          <w:rFonts w:ascii="Arial" w:hAnsi="Arial" w:cs="Arial"/>
          <w:sz w:val="24"/>
          <w:szCs w:val="24"/>
        </w:rPr>
      </w:pPr>
    </w:p>
    <w:p w14:paraId="2D150D28" w14:textId="1344DB21" w:rsidR="00C82764" w:rsidRDefault="00C82764" w:rsidP="00215B8E">
      <w:pPr>
        <w:pStyle w:val="ListParagraph"/>
        <w:numPr>
          <w:ilvl w:val="0"/>
          <w:numId w:val="13"/>
        </w:numPr>
        <w:rPr>
          <w:rFonts w:ascii="Arial" w:hAnsi="Arial" w:cs="Arial"/>
          <w:sz w:val="24"/>
          <w:szCs w:val="24"/>
        </w:rPr>
      </w:pPr>
      <w:r w:rsidRPr="00C56616">
        <w:rPr>
          <w:rFonts w:ascii="Arial" w:hAnsi="Arial" w:cs="Arial"/>
          <w:sz w:val="24"/>
          <w:szCs w:val="24"/>
        </w:rPr>
        <w:t xml:space="preserve">How can we reduce our impact on the environment and animals around us?  </w:t>
      </w:r>
      <w:hyperlink w:anchor="_Reference_Resources:" w:history="1">
        <w:r w:rsidR="00F87B75" w:rsidRPr="00F87B75">
          <w:rPr>
            <w:rStyle w:val="Hyperlink"/>
            <w:rFonts w:ascii="Arial" w:hAnsi="Arial" w:cs="Arial"/>
            <w:sz w:val="24"/>
            <w:szCs w:val="24"/>
          </w:rPr>
          <w:t>Reference</w:t>
        </w:r>
      </w:hyperlink>
    </w:p>
    <w:p w14:paraId="1BA67E1E" w14:textId="77777777" w:rsidR="00810222" w:rsidRPr="00810222" w:rsidRDefault="00810222" w:rsidP="00810222">
      <w:pPr>
        <w:rPr>
          <w:rFonts w:ascii="Arial" w:hAnsi="Arial" w:cs="Arial"/>
          <w:sz w:val="24"/>
          <w:szCs w:val="24"/>
        </w:rPr>
      </w:pPr>
    </w:p>
    <w:p w14:paraId="5D40FC6B" w14:textId="455731B3" w:rsidR="006635B7" w:rsidRDefault="00B15672" w:rsidP="003A3E1C">
      <w:pPr>
        <w:pStyle w:val="Heading2"/>
        <w:ind w:firstLine="720"/>
      </w:pPr>
      <w:bookmarkStart w:id="0" w:name="_Reference_Resources:"/>
      <w:bookmarkEnd w:id="0"/>
      <w:r>
        <w:lastRenderedPageBreak/>
        <w:br/>
      </w:r>
      <w:r w:rsidR="00A075C8">
        <w:t xml:space="preserve">Bibliography </w:t>
      </w:r>
      <w:r w:rsidR="00555EB7" w:rsidRPr="00486F72">
        <w:t xml:space="preserve">Reference Resources: </w:t>
      </w:r>
    </w:p>
    <w:p w14:paraId="1A82AAEF" w14:textId="2819F2F8" w:rsidR="00A075C8" w:rsidRDefault="00000000" w:rsidP="00705141">
      <w:pPr>
        <w:pStyle w:val="ListParagraph"/>
        <w:numPr>
          <w:ilvl w:val="0"/>
          <w:numId w:val="19"/>
        </w:numPr>
      </w:pPr>
      <w:hyperlink r:id="rId18" w:history="1">
        <w:r w:rsidR="00D22A0B" w:rsidRPr="00705141">
          <w:rPr>
            <w:rStyle w:val="Hyperlink"/>
            <w:rFonts w:ascii="Arial" w:hAnsi="Arial" w:cs="Arial"/>
            <w:sz w:val="24"/>
            <w:szCs w:val="24"/>
          </w:rPr>
          <w:t>English River Levels</w:t>
        </w:r>
      </w:hyperlink>
      <w:r w:rsidR="00D22A0B" w:rsidRPr="00705141">
        <w:rPr>
          <w:rStyle w:val="Hyperlink"/>
          <w:rFonts w:ascii="Arial" w:hAnsi="Arial" w:cs="Arial"/>
          <w:sz w:val="24"/>
          <w:szCs w:val="24"/>
        </w:rPr>
        <w:t xml:space="preserve"> </w:t>
      </w:r>
      <w:r w:rsidR="00D22A0B" w:rsidRPr="00705141">
        <w:rPr>
          <w:rStyle w:val="Hyperlink"/>
          <w:rFonts w:ascii="Arial" w:hAnsi="Arial" w:cs="Arial"/>
          <w:color w:val="auto"/>
          <w:sz w:val="24"/>
          <w:szCs w:val="24"/>
          <w:u w:val="none"/>
        </w:rPr>
        <w:t xml:space="preserve"> </w:t>
      </w:r>
      <w:r w:rsidR="00705141" w:rsidRPr="00705141">
        <w:rPr>
          <w:rStyle w:val="Hyperlink"/>
          <w:rFonts w:ascii="Arial" w:hAnsi="Arial" w:cs="Arial"/>
          <w:color w:val="auto"/>
          <w:sz w:val="24"/>
          <w:szCs w:val="24"/>
          <w:u w:val="none"/>
        </w:rPr>
        <w:t>Gov.UK</w:t>
      </w:r>
    </w:p>
    <w:p w14:paraId="4E94BC32" w14:textId="2DC890AB" w:rsidR="00A075C8" w:rsidRPr="007D3E0C" w:rsidRDefault="00000000" w:rsidP="00705141">
      <w:pPr>
        <w:pStyle w:val="ListParagraph"/>
        <w:numPr>
          <w:ilvl w:val="0"/>
          <w:numId w:val="19"/>
        </w:numPr>
        <w:rPr>
          <w:rStyle w:val="Hyperlink"/>
          <w:color w:val="auto"/>
          <w:u w:val="none"/>
        </w:rPr>
      </w:pPr>
      <w:hyperlink r:id="rId19" w:history="1">
        <w:r w:rsidR="00705141">
          <w:rPr>
            <w:rStyle w:val="Hyperlink"/>
            <w:rFonts w:ascii="Arial" w:hAnsi="Arial" w:cs="Arial"/>
            <w:sz w:val="24"/>
            <w:szCs w:val="24"/>
          </w:rPr>
          <w:t>W</w:t>
        </w:r>
        <w:r w:rsidR="00705141" w:rsidRPr="00705141">
          <w:rPr>
            <w:rStyle w:val="Hyperlink"/>
            <w:rFonts w:ascii="Arial" w:hAnsi="Arial" w:cs="Arial"/>
            <w:sz w:val="24"/>
            <w:szCs w:val="24"/>
          </w:rPr>
          <w:t xml:space="preserve">eather </w:t>
        </w:r>
        <w:r w:rsidR="00705141">
          <w:rPr>
            <w:rStyle w:val="Hyperlink"/>
            <w:rFonts w:ascii="Arial" w:hAnsi="Arial" w:cs="Arial"/>
            <w:sz w:val="24"/>
            <w:szCs w:val="24"/>
          </w:rPr>
          <w:t>F</w:t>
        </w:r>
        <w:r w:rsidR="00705141" w:rsidRPr="00705141">
          <w:rPr>
            <w:rStyle w:val="Hyperlink"/>
            <w:rFonts w:ascii="Arial" w:hAnsi="Arial" w:cs="Arial"/>
            <w:sz w:val="24"/>
            <w:szCs w:val="24"/>
          </w:rPr>
          <w:t>orecast</w:t>
        </w:r>
      </w:hyperlink>
      <w:r w:rsidR="00705141" w:rsidRPr="00705141">
        <w:rPr>
          <w:rStyle w:val="Hyperlink"/>
          <w:rFonts w:ascii="Arial" w:hAnsi="Arial" w:cs="Arial"/>
          <w:sz w:val="24"/>
          <w:szCs w:val="24"/>
          <w:u w:val="none"/>
        </w:rPr>
        <w:t xml:space="preserve"> </w:t>
      </w:r>
      <w:r w:rsidR="00705141" w:rsidRPr="00705141">
        <w:rPr>
          <w:rStyle w:val="Hyperlink"/>
          <w:rFonts w:ascii="Arial" w:hAnsi="Arial" w:cs="Arial"/>
          <w:color w:val="auto"/>
          <w:sz w:val="24"/>
          <w:szCs w:val="24"/>
          <w:u w:val="none"/>
        </w:rPr>
        <w:t xml:space="preserve"> Met</w:t>
      </w:r>
      <w:r w:rsidR="00705141">
        <w:rPr>
          <w:rStyle w:val="Hyperlink"/>
          <w:rFonts w:ascii="Arial" w:hAnsi="Arial" w:cs="Arial"/>
          <w:color w:val="auto"/>
          <w:sz w:val="24"/>
          <w:szCs w:val="24"/>
          <w:u w:val="none"/>
        </w:rPr>
        <w:t>. Office</w:t>
      </w:r>
    </w:p>
    <w:p w14:paraId="0262CADD" w14:textId="3BCE8C0C" w:rsidR="007D3E0C" w:rsidRDefault="00000000" w:rsidP="00705141">
      <w:pPr>
        <w:pStyle w:val="ListParagraph"/>
        <w:numPr>
          <w:ilvl w:val="0"/>
          <w:numId w:val="19"/>
        </w:numPr>
      </w:pPr>
      <w:hyperlink r:id="rId20" w:history="1">
        <w:r w:rsidR="007D3E0C" w:rsidRPr="00C56616">
          <w:rPr>
            <w:rStyle w:val="Hyperlink"/>
            <w:rFonts w:ascii="Arial" w:hAnsi="Arial" w:cs="Arial"/>
            <w:sz w:val="24"/>
            <w:szCs w:val="24"/>
          </w:rPr>
          <w:t xml:space="preserve">Weather Report March 2019 </w:t>
        </w:r>
      </w:hyperlink>
      <w:r w:rsidR="007D3E0C" w:rsidRPr="007D3E0C">
        <w:rPr>
          <w:rFonts w:ascii="Arial" w:hAnsi="Arial" w:cs="Arial"/>
          <w:sz w:val="24"/>
          <w:szCs w:val="24"/>
        </w:rPr>
        <w:t xml:space="preserve">  Met</w:t>
      </w:r>
      <w:r w:rsidR="007D3E0C">
        <w:rPr>
          <w:rFonts w:ascii="Arial" w:hAnsi="Arial" w:cs="Arial"/>
          <w:sz w:val="24"/>
          <w:szCs w:val="24"/>
        </w:rPr>
        <w:t>. Office</w:t>
      </w:r>
    </w:p>
    <w:p w14:paraId="03FFECE6" w14:textId="77777777" w:rsidR="00705141" w:rsidRPr="007220A8" w:rsidRDefault="00000000" w:rsidP="00705141">
      <w:pPr>
        <w:pStyle w:val="ListParagraph"/>
        <w:numPr>
          <w:ilvl w:val="0"/>
          <w:numId w:val="19"/>
        </w:numPr>
        <w:spacing w:after="0" w:line="240" w:lineRule="auto"/>
        <w:contextualSpacing w:val="0"/>
        <w:rPr>
          <w:rStyle w:val="Hyperlink"/>
          <w:rFonts w:ascii="Arial" w:hAnsi="Arial" w:cs="Arial"/>
          <w:bCs/>
          <w:color w:val="auto"/>
          <w:sz w:val="24"/>
          <w:szCs w:val="24"/>
          <w:u w:val="none"/>
        </w:rPr>
      </w:pPr>
      <w:hyperlink r:id="rId21" w:history="1">
        <w:r w:rsidR="00705141" w:rsidRPr="007220A8">
          <w:rPr>
            <w:rStyle w:val="Hyperlink"/>
            <w:rFonts w:ascii="Arial" w:hAnsi="Arial" w:cs="Arial"/>
            <w:sz w:val="24"/>
            <w:szCs w:val="24"/>
          </w:rPr>
          <w:t xml:space="preserve">River Hazards </w:t>
        </w:r>
      </w:hyperlink>
      <w:r w:rsidR="00705141">
        <w:rPr>
          <w:rStyle w:val="Hyperlink"/>
          <w:rFonts w:ascii="Arial" w:hAnsi="Arial" w:cs="Arial"/>
          <w:color w:val="auto"/>
          <w:sz w:val="24"/>
          <w:szCs w:val="24"/>
          <w:u w:val="none"/>
        </w:rPr>
        <w:t xml:space="preserve">Paddling.com </w:t>
      </w:r>
    </w:p>
    <w:p w14:paraId="0C2FF186" w14:textId="0D84FACB" w:rsidR="00705141" w:rsidRPr="007D3E0C" w:rsidRDefault="00000000" w:rsidP="00705141">
      <w:pPr>
        <w:pStyle w:val="ListParagraph"/>
        <w:numPr>
          <w:ilvl w:val="0"/>
          <w:numId w:val="19"/>
        </w:numPr>
        <w:spacing w:after="0" w:line="240" w:lineRule="auto"/>
        <w:contextualSpacing w:val="0"/>
        <w:rPr>
          <w:rStyle w:val="Hyperlink"/>
          <w:rFonts w:ascii="Arial" w:hAnsi="Arial" w:cs="Arial"/>
          <w:bCs/>
          <w:color w:val="auto"/>
          <w:sz w:val="24"/>
          <w:szCs w:val="24"/>
          <w:u w:val="none"/>
        </w:rPr>
      </w:pPr>
      <w:hyperlink r:id="rId22" w:history="1">
        <w:r w:rsidR="00705141" w:rsidRPr="007220A8">
          <w:rPr>
            <w:rStyle w:val="Hyperlink"/>
            <w:rFonts w:ascii="Arial" w:hAnsi="Arial" w:cs="Arial"/>
            <w:sz w:val="24"/>
            <w:szCs w:val="24"/>
          </w:rPr>
          <w:t xml:space="preserve">River </w:t>
        </w:r>
        <w:r w:rsidR="00705141">
          <w:rPr>
            <w:rStyle w:val="Hyperlink"/>
            <w:rFonts w:ascii="Arial" w:hAnsi="Arial" w:cs="Arial"/>
            <w:sz w:val="24"/>
            <w:szCs w:val="24"/>
          </w:rPr>
          <w:t>F</w:t>
        </w:r>
        <w:r w:rsidR="00705141" w:rsidRPr="007220A8">
          <w:rPr>
            <w:rStyle w:val="Hyperlink"/>
            <w:rFonts w:ascii="Arial" w:hAnsi="Arial" w:cs="Arial"/>
            <w:sz w:val="24"/>
            <w:szCs w:val="24"/>
          </w:rPr>
          <w:t>eatures</w:t>
        </w:r>
      </w:hyperlink>
      <w:r w:rsidR="00705141">
        <w:rPr>
          <w:rStyle w:val="Hyperlink"/>
          <w:rFonts w:ascii="Arial" w:hAnsi="Arial" w:cs="Arial"/>
          <w:color w:val="auto"/>
          <w:sz w:val="24"/>
          <w:szCs w:val="24"/>
          <w:u w:val="none"/>
        </w:rPr>
        <w:t xml:space="preserve">  Palm Bren Orton</w:t>
      </w:r>
    </w:p>
    <w:p w14:paraId="4195F0B3" w14:textId="303FE14A" w:rsidR="007D3E0C" w:rsidRPr="000E6B0D" w:rsidRDefault="00000000" w:rsidP="00705141">
      <w:pPr>
        <w:pStyle w:val="ListParagraph"/>
        <w:numPr>
          <w:ilvl w:val="0"/>
          <w:numId w:val="19"/>
        </w:numPr>
        <w:spacing w:after="0" w:line="240" w:lineRule="auto"/>
        <w:contextualSpacing w:val="0"/>
        <w:rPr>
          <w:rFonts w:ascii="Arial" w:hAnsi="Arial" w:cs="Arial"/>
          <w:bCs/>
          <w:sz w:val="24"/>
          <w:szCs w:val="24"/>
        </w:rPr>
      </w:pPr>
      <w:hyperlink r:id="rId23" w:history="1">
        <w:r w:rsidR="007D3E0C" w:rsidRPr="007D0D65">
          <w:rPr>
            <w:rStyle w:val="Hyperlink"/>
            <w:rFonts w:ascii="Arial" w:hAnsi="Arial" w:cs="Arial"/>
            <w:sz w:val="24"/>
            <w:szCs w:val="24"/>
          </w:rPr>
          <w:t>UK Rivers Guide</w:t>
        </w:r>
      </w:hyperlink>
    </w:p>
    <w:p w14:paraId="76DE7F3E" w14:textId="77777777" w:rsidR="00626D78" w:rsidRDefault="00626D78" w:rsidP="005F4660">
      <w:pPr>
        <w:rPr>
          <w:rStyle w:val="Hyperlink"/>
          <w:rFonts w:ascii="Arial" w:hAnsi="Arial" w:cs="Arial"/>
          <w:b/>
          <w:bCs/>
          <w:color w:val="FF0000"/>
          <w:sz w:val="24"/>
          <w:szCs w:val="24"/>
          <w:u w:val="none"/>
        </w:rPr>
      </w:pPr>
    </w:p>
    <w:p w14:paraId="7F06F6E1" w14:textId="36C3E343" w:rsidR="005F4660" w:rsidRDefault="00626D78" w:rsidP="005F4660">
      <w:pPr>
        <w:rPr>
          <w:rStyle w:val="Hyperlink"/>
          <w:rFonts w:ascii="Arial" w:hAnsi="Arial" w:cs="Arial"/>
          <w:b/>
          <w:bCs/>
          <w:color w:val="FF0000"/>
          <w:sz w:val="24"/>
          <w:szCs w:val="24"/>
          <w:u w:val="none"/>
        </w:rPr>
      </w:pPr>
      <w:hyperlink r:id="rId24" w:history="1">
        <w:r w:rsidRPr="00626D78">
          <w:rPr>
            <w:rStyle w:val="Hyperlink"/>
            <w:rFonts w:ascii="Arial" w:hAnsi="Arial" w:cs="Arial"/>
            <w:b/>
            <w:bCs/>
            <w:sz w:val="24"/>
            <w:szCs w:val="24"/>
          </w:rPr>
          <w:t>WKC W</w:t>
        </w:r>
        <w:r w:rsidRPr="00626D78">
          <w:rPr>
            <w:rStyle w:val="Hyperlink"/>
            <w:rFonts w:ascii="Arial" w:hAnsi="Arial" w:cs="Arial"/>
            <w:b/>
            <w:bCs/>
            <w:sz w:val="24"/>
            <w:szCs w:val="24"/>
          </w:rPr>
          <w:t>e</w:t>
        </w:r>
        <w:r w:rsidRPr="00626D78">
          <w:rPr>
            <w:rStyle w:val="Hyperlink"/>
            <w:rFonts w:ascii="Arial" w:hAnsi="Arial" w:cs="Arial"/>
            <w:b/>
            <w:bCs/>
            <w:sz w:val="24"/>
            <w:szCs w:val="24"/>
          </w:rPr>
          <w:t>bsite</w:t>
        </w:r>
      </w:hyperlink>
      <w:r>
        <w:rPr>
          <w:rStyle w:val="Hyperlink"/>
          <w:rFonts w:ascii="Arial" w:hAnsi="Arial" w:cs="Arial"/>
          <w:b/>
          <w:bCs/>
          <w:color w:val="FF0000"/>
          <w:sz w:val="24"/>
          <w:szCs w:val="24"/>
          <w:u w:val="none"/>
        </w:rPr>
        <w:t xml:space="preserve"> </w:t>
      </w:r>
      <w:r w:rsidR="005F4660">
        <w:rPr>
          <w:rStyle w:val="Hyperlink"/>
          <w:rFonts w:ascii="Arial" w:hAnsi="Arial" w:cs="Arial"/>
          <w:b/>
          <w:bCs/>
          <w:color w:val="FF0000"/>
          <w:sz w:val="24"/>
          <w:szCs w:val="24"/>
          <w:u w:val="none"/>
        </w:rPr>
        <w:t xml:space="preserve">– Click on </w:t>
      </w:r>
    </w:p>
    <w:p w14:paraId="52458CE7" w14:textId="507399CC" w:rsidR="00705141" w:rsidRDefault="00705141" w:rsidP="005F4660">
      <w:pPr>
        <w:rPr>
          <w:rFonts w:ascii="Arial" w:hAnsi="Arial" w:cs="Arial"/>
          <w:sz w:val="24"/>
          <w:szCs w:val="24"/>
        </w:rPr>
      </w:pPr>
      <w:r w:rsidRPr="005F4660">
        <w:rPr>
          <w:rFonts w:ascii="Arial" w:hAnsi="Arial" w:cs="Arial"/>
          <w:sz w:val="24"/>
          <w:szCs w:val="24"/>
        </w:rPr>
        <w:t>Risk Assessment</w:t>
      </w:r>
      <w:r w:rsidRPr="00705141">
        <w:rPr>
          <w:rFonts w:ascii="Arial" w:hAnsi="Arial" w:cs="Arial"/>
          <w:sz w:val="24"/>
          <w:szCs w:val="24"/>
        </w:rPr>
        <w:t xml:space="preserve"> – Jackfield Rapids</w:t>
      </w:r>
      <w:r w:rsidR="007D3E0C">
        <w:rPr>
          <w:rFonts w:ascii="Arial" w:hAnsi="Arial" w:cs="Arial"/>
          <w:sz w:val="24"/>
          <w:szCs w:val="24"/>
        </w:rPr>
        <w:t>, Banwy, Usk: Talybont to Crickhowell</w:t>
      </w:r>
      <w:r>
        <w:rPr>
          <w:rFonts w:ascii="Arial" w:hAnsi="Arial" w:cs="Arial"/>
          <w:sz w:val="24"/>
          <w:szCs w:val="24"/>
        </w:rPr>
        <w:t xml:space="preserve"> </w:t>
      </w:r>
      <w:bookmarkStart w:id="1" w:name="_Hlk101192854"/>
      <w:r w:rsidR="006E4221">
        <w:rPr>
          <w:rFonts w:ascii="Arial" w:hAnsi="Arial" w:cs="Arial"/>
          <w:b/>
          <w:bCs/>
          <w:color w:val="FF0000"/>
          <w:sz w:val="24"/>
          <w:szCs w:val="24"/>
        </w:rPr>
        <w:t xml:space="preserve">– Search on website </w:t>
      </w:r>
      <w:bookmarkEnd w:id="1"/>
    </w:p>
    <w:p w14:paraId="53D10B4E" w14:textId="6C59EA80" w:rsidR="00705141" w:rsidRPr="00705141" w:rsidRDefault="00705141" w:rsidP="00B33DEC">
      <w:pPr>
        <w:pStyle w:val="ListParagraph"/>
        <w:numPr>
          <w:ilvl w:val="0"/>
          <w:numId w:val="20"/>
        </w:numPr>
        <w:rPr>
          <w:rFonts w:ascii="Arial" w:hAnsi="Arial" w:cs="Arial"/>
          <w:sz w:val="24"/>
          <w:szCs w:val="24"/>
        </w:rPr>
      </w:pPr>
      <w:r w:rsidRPr="00705141">
        <w:rPr>
          <w:rFonts w:ascii="Arial" w:hAnsi="Arial" w:cs="Arial"/>
          <w:sz w:val="24"/>
          <w:szCs w:val="24"/>
        </w:rPr>
        <w:t>Health &amp; Safety: Emergency Plan - Pre-planning, On the Water Plan</w:t>
      </w:r>
      <w:r>
        <w:rPr>
          <w:rFonts w:ascii="Arial" w:hAnsi="Arial" w:cs="Arial"/>
          <w:sz w:val="24"/>
          <w:szCs w:val="24"/>
        </w:rPr>
        <w:t xml:space="preserve"> </w:t>
      </w:r>
      <w:r w:rsidR="006E4221">
        <w:rPr>
          <w:rFonts w:ascii="Arial" w:hAnsi="Arial" w:cs="Arial"/>
          <w:b/>
          <w:bCs/>
          <w:color w:val="FF0000"/>
          <w:sz w:val="24"/>
          <w:szCs w:val="24"/>
        </w:rPr>
        <w:t>– Search on website</w:t>
      </w:r>
    </w:p>
    <w:p w14:paraId="6421BECF" w14:textId="4619E703" w:rsidR="00656615" w:rsidRDefault="00656615" w:rsidP="00CF76FF">
      <w:pPr>
        <w:rPr>
          <w:rFonts w:ascii="Arial" w:hAnsi="Arial" w:cs="Arial"/>
          <w:b/>
          <w:bCs/>
          <w:sz w:val="24"/>
          <w:szCs w:val="24"/>
        </w:rPr>
      </w:pPr>
      <w:bookmarkStart w:id="2" w:name="_Hlk97053374"/>
      <w:r w:rsidRPr="00CF76FF">
        <w:rPr>
          <w:rFonts w:ascii="Arial" w:hAnsi="Arial" w:cs="Arial"/>
          <w:b/>
          <w:bCs/>
          <w:sz w:val="24"/>
          <w:szCs w:val="24"/>
        </w:rPr>
        <w:t>British Canoeing</w:t>
      </w:r>
      <w:r w:rsidR="00CF76FF" w:rsidRPr="00CF76FF">
        <w:rPr>
          <w:rFonts w:ascii="Arial" w:hAnsi="Arial" w:cs="Arial"/>
          <w:b/>
          <w:bCs/>
          <w:sz w:val="24"/>
          <w:szCs w:val="24"/>
        </w:rPr>
        <w:t xml:space="preserve"> Resources</w:t>
      </w:r>
      <w:r w:rsidRPr="00CF76FF">
        <w:rPr>
          <w:rFonts w:ascii="Arial" w:hAnsi="Arial" w:cs="Arial"/>
          <w:b/>
          <w:bCs/>
          <w:sz w:val="24"/>
          <w:szCs w:val="24"/>
        </w:rPr>
        <w:t>:</w:t>
      </w:r>
      <w:bookmarkEnd w:id="2"/>
    </w:p>
    <w:bookmarkStart w:id="3" w:name="_Hlk96711947"/>
    <w:p w14:paraId="0A54993D" w14:textId="77777777" w:rsidR="00044AAA" w:rsidRPr="00044AAA" w:rsidRDefault="00044AAA" w:rsidP="00044AAA">
      <w:pPr>
        <w:pStyle w:val="ListParagraph"/>
        <w:numPr>
          <w:ilvl w:val="0"/>
          <w:numId w:val="15"/>
        </w:numPr>
        <w:rPr>
          <w:rFonts w:ascii="Arial" w:hAnsi="Arial" w:cs="Arial"/>
          <w:b/>
          <w:sz w:val="24"/>
          <w:szCs w:val="24"/>
        </w:rPr>
      </w:pPr>
      <w:r w:rsidRPr="00044AAA">
        <w:rPr>
          <w:rStyle w:val="Strong"/>
          <w:rFonts w:ascii="Arial" w:hAnsi="Arial" w:cs="Arial"/>
          <w:color w:val="333333"/>
          <w:sz w:val="24"/>
          <w:szCs w:val="24"/>
          <w:bdr w:val="none" w:sz="0" w:space="0" w:color="auto" w:frame="1"/>
        </w:rPr>
        <w:fldChar w:fldCharType="begin"/>
      </w:r>
      <w:r w:rsidRPr="00044AAA">
        <w:rPr>
          <w:rStyle w:val="Strong"/>
          <w:rFonts w:ascii="Arial" w:hAnsi="Arial" w:cs="Arial"/>
          <w:color w:val="333333"/>
          <w:sz w:val="24"/>
          <w:szCs w:val="24"/>
          <w:bdr w:val="none" w:sz="0" w:space="0" w:color="auto" w:frame="1"/>
        </w:rPr>
        <w:instrText xml:space="preserve"> HYPERLINK "https://paddlesuptraining.com/course-authorisation-and-results-submission/" </w:instrText>
      </w:r>
      <w:r w:rsidRPr="00044AAA">
        <w:rPr>
          <w:rStyle w:val="Strong"/>
          <w:rFonts w:ascii="Arial" w:hAnsi="Arial" w:cs="Arial"/>
          <w:color w:val="333333"/>
          <w:sz w:val="24"/>
          <w:szCs w:val="24"/>
          <w:bdr w:val="none" w:sz="0" w:space="0" w:color="auto" w:frame="1"/>
        </w:rPr>
      </w:r>
      <w:r w:rsidRPr="00044AAA">
        <w:rPr>
          <w:rStyle w:val="Strong"/>
          <w:rFonts w:ascii="Arial" w:hAnsi="Arial" w:cs="Arial"/>
          <w:color w:val="333333"/>
          <w:sz w:val="24"/>
          <w:szCs w:val="24"/>
          <w:bdr w:val="none" w:sz="0" w:space="0" w:color="auto" w:frame="1"/>
        </w:rPr>
        <w:fldChar w:fldCharType="separate"/>
      </w:r>
      <w:r w:rsidRPr="00044AAA">
        <w:rPr>
          <w:rStyle w:val="Hyperlink"/>
          <w:rFonts w:ascii="Arial" w:hAnsi="Arial" w:cs="Arial"/>
          <w:sz w:val="24"/>
          <w:szCs w:val="24"/>
          <w:bdr w:val="none" w:sz="0" w:space="0" w:color="auto" w:frame="1"/>
        </w:rPr>
        <w:t>Course Authorisation &amp; Results video “How to enter”</w:t>
      </w:r>
      <w:r w:rsidRPr="00044AAA">
        <w:rPr>
          <w:rStyle w:val="Strong"/>
          <w:rFonts w:ascii="Arial" w:hAnsi="Arial" w:cs="Arial"/>
          <w:color w:val="333333"/>
          <w:sz w:val="24"/>
          <w:szCs w:val="24"/>
          <w:bdr w:val="none" w:sz="0" w:space="0" w:color="auto" w:frame="1"/>
        </w:rPr>
        <w:fldChar w:fldCharType="end"/>
      </w:r>
    </w:p>
    <w:bookmarkEnd w:id="3"/>
    <w:p w14:paraId="455CCBB8" w14:textId="24418812" w:rsidR="00705141" w:rsidRPr="00D22A0B" w:rsidRDefault="00705141" w:rsidP="00705141">
      <w:pPr>
        <w:pStyle w:val="ListParagraph"/>
        <w:numPr>
          <w:ilvl w:val="0"/>
          <w:numId w:val="15"/>
        </w:numPr>
        <w:rPr>
          <w:rStyle w:val="Hyperlink"/>
          <w:rFonts w:ascii="Arial" w:hAnsi="Arial" w:cs="Arial"/>
          <w:color w:val="auto"/>
          <w:sz w:val="24"/>
          <w:szCs w:val="24"/>
          <w:u w:val="none"/>
        </w:rPr>
      </w:pPr>
      <w:r w:rsidRPr="000E6B0D">
        <w:rPr>
          <w:rFonts w:ascii="Arial" w:hAnsi="Arial" w:cs="Arial"/>
          <w:sz w:val="24"/>
          <w:szCs w:val="24"/>
        </w:rPr>
        <w:t xml:space="preserve">Go paddling </w:t>
      </w:r>
      <w:hyperlink r:id="rId25" w:history="1">
        <w:r w:rsidRPr="00340891">
          <w:rPr>
            <w:rStyle w:val="Hyperlink"/>
            <w:rFonts w:ascii="Arial" w:hAnsi="Arial" w:cs="Arial"/>
            <w:bCs/>
            <w:color w:val="0000FF"/>
            <w:sz w:val="24"/>
            <w:szCs w:val="24"/>
          </w:rPr>
          <w:t>Paddle points</w:t>
        </w:r>
      </w:hyperlink>
    </w:p>
    <w:p w14:paraId="473FC8E2" w14:textId="03D4FD64" w:rsidR="00705141" w:rsidRDefault="00705141" w:rsidP="00A075C8">
      <w:pPr>
        <w:pStyle w:val="ListParagraph"/>
        <w:numPr>
          <w:ilvl w:val="0"/>
          <w:numId w:val="15"/>
        </w:numPr>
        <w:rPr>
          <w:rFonts w:ascii="Arial" w:hAnsi="Arial" w:cs="Arial"/>
          <w:sz w:val="24"/>
          <w:szCs w:val="24"/>
        </w:rPr>
      </w:pPr>
      <w:r w:rsidRPr="000E6B0D">
        <w:rPr>
          <w:rFonts w:ascii="Arial" w:hAnsi="Arial" w:cs="Arial"/>
          <w:sz w:val="24"/>
          <w:szCs w:val="24"/>
        </w:rPr>
        <w:t>Go paddling</w:t>
      </w:r>
      <w:r>
        <w:rPr>
          <w:rFonts w:ascii="Arial" w:hAnsi="Arial" w:cs="Arial"/>
          <w:sz w:val="24"/>
          <w:szCs w:val="24"/>
        </w:rPr>
        <w:t xml:space="preserve"> – </w:t>
      </w:r>
      <w:hyperlink r:id="rId26" w:history="1">
        <w:r w:rsidRPr="00705141">
          <w:rPr>
            <w:rStyle w:val="Hyperlink"/>
            <w:rFonts w:ascii="Arial" w:hAnsi="Arial" w:cs="Arial"/>
            <w:sz w:val="24"/>
            <w:szCs w:val="24"/>
          </w:rPr>
          <w:t>Kayaking Safety Checklist</w:t>
        </w:r>
      </w:hyperlink>
    </w:p>
    <w:p w14:paraId="1FC13E74" w14:textId="0B663889" w:rsidR="00D22A0B" w:rsidRPr="00BA69F9" w:rsidRDefault="00000000" w:rsidP="00BA69F9">
      <w:pPr>
        <w:pStyle w:val="ListParagraph"/>
        <w:numPr>
          <w:ilvl w:val="0"/>
          <w:numId w:val="15"/>
        </w:numPr>
        <w:rPr>
          <w:rStyle w:val="Hyperlink"/>
          <w:rFonts w:ascii="Arial" w:hAnsi="Arial" w:cs="Arial"/>
          <w:color w:val="auto"/>
          <w:sz w:val="24"/>
          <w:szCs w:val="24"/>
          <w:u w:val="none"/>
        </w:rPr>
      </w:pPr>
      <w:hyperlink r:id="rId27" w:history="1">
        <w:r w:rsidR="007D3E0C" w:rsidRPr="005A3EFF">
          <w:rPr>
            <w:rStyle w:val="Hyperlink"/>
            <w:rFonts w:ascii="Arial" w:hAnsi="Arial" w:cs="Arial"/>
            <w:iCs/>
            <w:sz w:val="24"/>
            <w:szCs w:val="24"/>
          </w:rPr>
          <w:t>Major Incident Plan</w:t>
        </w:r>
      </w:hyperlink>
      <w:r w:rsidR="007D3E0C" w:rsidRPr="007D3E0C">
        <w:rPr>
          <w:rStyle w:val="Hyperlink"/>
          <w:rFonts w:ascii="Arial" w:hAnsi="Arial" w:cs="Arial"/>
          <w:b/>
          <w:iCs/>
          <w:sz w:val="24"/>
          <w:szCs w:val="24"/>
          <w:u w:val="none"/>
        </w:rPr>
        <w:t xml:space="preserve"> </w:t>
      </w:r>
    </w:p>
    <w:p w14:paraId="188FFD89" w14:textId="6525A379" w:rsidR="00BA69F9" w:rsidRPr="00BA69F9" w:rsidRDefault="00000000" w:rsidP="00BA69F9">
      <w:pPr>
        <w:pStyle w:val="ListParagraph"/>
        <w:numPr>
          <w:ilvl w:val="0"/>
          <w:numId w:val="15"/>
        </w:numPr>
        <w:rPr>
          <w:rFonts w:ascii="Arial" w:hAnsi="Arial" w:cs="Arial"/>
          <w:bCs/>
          <w:sz w:val="24"/>
          <w:szCs w:val="24"/>
        </w:rPr>
      </w:pPr>
      <w:hyperlink r:id="rId28" w:history="1">
        <w:r w:rsidR="00BA69F9" w:rsidRPr="00BA69F9">
          <w:rPr>
            <w:rStyle w:val="Hyperlink"/>
            <w:rFonts w:ascii="Arial" w:hAnsi="Arial" w:cs="Arial"/>
            <w:bCs/>
            <w:iCs/>
            <w:sz w:val="24"/>
            <w:szCs w:val="24"/>
          </w:rPr>
          <w:t>Access &amp; Environment Charter</w:t>
        </w:r>
      </w:hyperlink>
    </w:p>
    <w:p w14:paraId="01BF64BB" w14:textId="63B55815" w:rsidR="00D22A0B" w:rsidRDefault="00000000" w:rsidP="00A075C8">
      <w:pPr>
        <w:pStyle w:val="ListParagraph"/>
        <w:numPr>
          <w:ilvl w:val="0"/>
          <w:numId w:val="15"/>
        </w:numPr>
        <w:rPr>
          <w:rFonts w:ascii="Arial" w:hAnsi="Arial" w:cs="Arial"/>
          <w:sz w:val="24"/>
          <w:szCs w:val="24"/>
        </w:rPr>
      </w:pPr>
      <w:hyperlink r:id="rId29" w:history="1">
        <w:r w:rsidR="00D22A0B" w:rsidRPr="00CE1285">
          <w:rPr>
            <w:rStyle w:val="Hyperlink"/>
            <w:rFonts w:ascii="Arial" w:hAnsi="Arial" w:cs="Arial"/>
            <w:sz w:val="24"/>
            <w:szCs w:val="24"/>
          </w:rPr>
          <w:t>CACW</w:t>
        </w:r>
      </w:hyperlink>
      <w:r w:rsidR="00D22A0B">
        <w:rPr>
          <w:rStyle w:val="Hyperlink"/>
          <w:rFonts w:ascii="Arial" w:hAnsi="Arial" w:cs="Arial"/>
          <w:sz w:val="24"/>
          <w:szCs w:val="24"/>
          <w:u w:val="none"/>
        </w:rPr>
        <w:t xml:space="preserve">   </w:t>
      </w:r>
      <w:r w:rsidR="00D22A0B" w:rsidRPr="00D22A0B">
        <w:rPr>
          <w:rStyle w:val="Hyperlink"/>
          <w:rFonts w:ascii="Arial" w:hAnsi="Arial" w:cs="Arial"/>
          <w:color w:val="000000" w:themeColor="text1"/>
          <w:sz w:val="24"/>
          <w:szCs w:val="24"/>
          <w:u w:val="none"/>
        </w:rPr>
        <w:t>Clear Access, Clear Water</w:t>
      </w:r>
    </w:p>
    <w:p w14:paraId="14847303" w14:textId="7F9CDE71" w:rsidR="00D22A0B" w:rsidRDefault="00000000" w:rsidP="00A075C8">
      <w:pPr>
        <w:pStyle w:val="ListParagraph"/>
        <w:numPr>
          <w:ilvl w:val="0"/>
          <w:numId w:val="15"/>
        </w:numPr>
        <w:rPr>
          <w:rStyle w:val="Hyperlink"/>
          <w:rFonts w:ascii="Arial" w:hAnsi="Arial" w:cs="Arial"/>
          <w:color w:val="auto"/>
          <w:sz w:val="24"/>
          <w:szCs w:val="24"/>
          <w:u w:val="none"/>
        </w:rPr>
      </w:pPr>
      <w:hyperlink r:id="rId30" w:history="1">
        <w:r w:rsidR="00D22A0B" w:rsidRPr="00CE1285">
          <w:rPr>
            <w:rStyle w:val="Hyperlink"/>
            <w:rFonts w:ascii="Arial" w:hAnsi="Arial" w:cs="Arial"/>
            <w:sz w:val="24"/>
            <w:szCs w:val="24"/>
          </w:rPr>
          <w:t>Affiliation &amp; membership provides licensing</w:t>
        </w:r>
      </w:hyperlink>
      <w:r w:rsidR="00D22A0B">
        <w:rPr>
          <w:rStyle w:val="Hyperlink"/>
          <w:rFonts w:ascii="Arial" w:hAnsi="Arial" w:cs="Arial"/>
          <w:color w:val="auto"/>
          <w:sz w:val="24"/>
          <w:szCs w:val="24"/>
          <w:u w:val="none"/>
        </w:rPr>
        <w:t xml:space="preserve"> – English locations</w:t>
      </w:r>
      <w:r w:rsidR="008F32AC">
        <w:rPr>
          <w:rStyle w:val="Hyperlink"/>
          <w:rFonts w:ascii="Arial" w:hAnsi="Arial" w:cs="Arial"/>
          <w:color w:val="auto"/>
          <w:sz w:val="24"/>
          <w:szCs w:val="24"/>
          <w:u w:val="none"/>
        </w:rPr>
        <w:t xml:space="preserve">, rivers, </w:t>
      </w:r>
      <w:r w:rsidR="005B2B8C">
        <w:rPr>
          <w:rStyle w:val="Hyperlink"/>
          <w:rFonts w:ascii="Arial" w:hAnsi="Arial" w:cs="Arial"/>
          <w:color w:val="auto"/>
          <w:sz w:val="24"/>
          <w:szCs w:val="24"/>
          <w:u w:val="none"/>
        </w:rPr>
        <w:t>canals.</w:t>
      </w:r>
    </w:p>
    <w:p w14:paraId="45FD1B05" w14:textId="77777777" w:rsidR="005B2B8C" w:rsidRPr="005B2B8C" w:rsidRDefault="00000000" w:rsidP="005B2B8C">
      <w:pPr>
        <w:pStyle w:val="ListParagraph"/>
        <w:numPr>
          <w:ilvl w:val="0"/>
          <w:numId w:val="15"/>
        </w:numPr>
        <w:rPr>
          <w:rFonts w:ascii="Arial" w:hAnsi="Arial" w:cs="Arial"/>
          <w:b/>
          <w:bCs/>
          <w:sz w:val="24"/>
          <w:szCs w:val="24"/>
        </w:rPr>
      </w:pPr>
      <w:hyperlink r:id="rId31" w:history="1">
        <w:r w:rsidR="005B2B8C" w:rsidRPr="005B2B8C">
          <w:rPr>
            <w:rStyle w:val="Hyperlink"/>
            <w:rFonts w:ascii="Arial" w:hAnsi="Arial" w:cs="Arial"/>
            <w:sz w:val="24"/>
            <w:szCs w:val="24"/>
          </w:rPr>
          <w:t>PROW</w:t>
        </w:r>
      </w:hyperlink>
      <w:r w:rsidR="005B2B8C" w:rsidRPr="005B2B8C">
        <w:rPr>
          <w:rFonts w:ascii="Arial" w:hAnsi="Arial" w:cs="Arial"/>
          <w:sz w:val="24"/>
          <w:szCs w:val="24"/>
        </w:rPr>
        <w:t xml:space="preserve"> </w:t>
      </w:r>
      <w:r w:rsidR="005B2B8C" w:rsidRPr="005B2B8C">
        <w:rPr>
          <w:rFonts w:ascii="Arial" w:hAnsi="Arial" w:cs="Arial"/>
          <w:b/>
          <w:bCs/>
          <w:sz w:val="24"/>
          <w:szCs w:val="24"/>
        </w:rPr>
        <w:t xml:space="preserve">– </w:t>
      </w:r>
      <w:r w:rsidR="005B2B8C" w:rsidRPr="005B2B8C">
        <w:rPr>
          <w:rFonts w:ascii="Arial" w:hAnsi="Arial" w:cs="Arial"/>
          <w:sz w:val="24"/>
          <w:szCs w:val="24"/>
        </w:rPr>
        <w:t>Public Rights of Way</w:t>
      </w:r>
    </w:p>
    <w:p w14:paraId="6C2274ED" w14:textId="2463ABAB" w:rsidR="00D22A0B" w:rsidRPr="005B2B8C" w:rsidRDefault="00000000" w:rsidP="005B2B8C">
      <w:pPr>
        <w:pStyle w:val="ListParagraph"/>
        <w:numPr>
          <w:ilvl w:val="0"/>
          <w:numId w:val="15"/>
        </w:numPr>
        <w:rPr>
          <w:rFonts w:ascii="Arial" w:hAnsi="Arial" w:cs="Arial"/>
          <w:sz w:val="24"/>
          <w:szCs w:val="24"/>
        </w:rPr>
      </w:pPr>
      <w:hyperlink r:id="rId32" w:history="1">
        <w:r w:rsidR="005B2B8C" w:rsidRPr="005B2B8C">
          <w:rPr>
            <w:rStyle w:val="Hyperlink"/>
            <w:rFonts w:ascii="Arial" w:hAnsi="Arial" w:cs="Arial"/>
            <w:sz w:val="24"/>
            <w:szCs w:val="24"/>
          </w:rPr>
          <w:t>DMMO</w:t>
        </w:r>
      </w:hyperlink>
      <w:r w:rsidR="005B2B8C" w:rsidRPr="005B2B8C">
        <w:rPr>
          <w:rFonts w:ascii="Arial" w:hAnsi="Arial" w:cs="Arial"/>
          <w:sz w:val="24"/>
          <w:szCs w:val="24"/>
        </w:rPr>
        <w:t xml:space="preserve"> - </w:t>
      </w:r>
      <w:r w:rsidR="00D22A0B" w:rsidRPr="005B2B8C">
        <w:rPr>
          <w:rFonts w:ascii="Arial" w:hAnsi="Arial" w:cs="Arial"/>
          <w:sz w:val="24"/>
          <w:szCs w:val="24"/>
        </w:rPr>
        <w:t>Making changes to a Definitive Map Modification Order</w:t>
      </w:r>
    </w:p>
    <w:p w14:paraId="02185E6B" w14:textId="77777777" w:rsidR="00D22A0B" w:rsidRPr="00D22A0B" w:rsidRDefault="00D22A0B" w:rsidP="00D22A0B">
      <w:pPr>
        <w:pStyle w:val="ListParagraph"/>
        <w:numPr>
          <w:ilvl w:val="0"/>
          <w:numId w:val="15"/>
        </w:numPr>
        <w:rPr>
          <w:rFonts w:ascii="Arial" w:hAnsi="Arial" w:cs="Arial"/>
          <w:sz w:val="24"/>
          <w:szCs w:val="24"/>
        </w:rPr>
      </w:pPr>
      <w:r w:rsidRPr="00D22A0B">
        <w:rPr>
          <w:rFonts w:ascii="Arial" w:hAnsi="Arial" w:cs="Arial"/>
          <w:sz w:val="24"/>
          <w:szCs w:val="24"/>
        </w:rPr>
        <w:t xml:space="preserve">Access Flowchart – </w:t>
      </w:r>
      <w:r w:rsidRPr="00D22A0B">
        <w:rPr>
          <w:rFonts w:ascii="Arial" w:hAnsi="Arial" w:cs="Arial"/>
          <w:color w:val="FF0000"/>
          <w:sz w:val="24"/>
          <w:szCs w:val="24"/>
        </w:rPr>
        <w:t>John Teuwen</w:t>
      </w:r>
      <w:r w:rsidRPr="00D22A0B">
        <w:rPr>
          <w:rFonts w:ascii="Arial" w:hAnsi="Arial" w:cs="Arial"/>
          <w:sz w:val="24"/>
          <w:szCs w:val="24"/>
        </w:rPr>
        <w:t xml:space="preserve"> </w:t>
      </w:r>
      <w:r w:rsidRPr="00D22A0B">
        <w:rPr>
          <w:rStyle w:val="Hyperlink"/>
          <w:rFonts w:ascii="Arial" w:hAnsi="Arial" w:cs="Arial"/>
          <w:color w:val="FF0000"/>
          <w:sz w:val="24"/>
          <w:szCs w:val="24"/>
          <w:u w:val="none"/>
        </w:rPr>
        <w:t>update?</w:t>
      </w:r>
    </w:p>
    <w:p w14:paraId="7485B5A7" w14:textId="595EDE03" w:rsidR="00D22A0B" w:rsidRPr="00FF121E" w:rsidRDefault="00D22A0B" w:rsidP="00A075C8">
      <w:pPr>
        <w:pStyle w:val="ListParagraph"/>
        <w:numPr>
          <w:ilvl w:val="0"/>
          <w:numId w:val="15"/>
        </w:numPr>
        <w:rPr>
          <w:rFonts w:ascii="Arial" w:hAnsi="Arial" w:cs="Arial"/>
          <w:sz w:val="24"/>
          <w:szCs w:val="24"/>
        </w:rPr>
      </w:pPr>
      <w:r w:rsidRPr="000E6B0D">
        <w:rPr>
          <w:rFonts w:ascii="Arial" w:hAnsi="Arial" w:cs="Arial"/>
          <w:sz w:val="24"/>
          <w:szCs w:val="24"/>
        </w:rPr>
        <w:t>Go paddling</w:t>
      </w:r>
      <w:r>
        <w:rPr>
          <w:rFonts w:ascii="Arial" w:hAnsi="Arial" w:cs="Arial"/>
          <w:sz w:val="24"/>
          <w:szCs w:val="24"/>
        </w:rPr>
        <w:t xml:space="preserve"> – </w:t>
      </w:r>
      <w:hyperlink r:id="rId33" w:history="1">
        <w:r w:rsidRPr="00D22A0B">
          <w:rPr>
            <w:rStyle w:val="Hyperlink"/>
            <w:rFonts w:ascii="Arial" w:hAnsi="Arial" w:cs="Arial"/>
            <w:sz w:val="24"/>
            <w:szCs w:val="24"/>
          </w:rPr>
          <w:t>Environment Blog</w:t>
        </w:r>
      </w:hyperlink>
    </w:p>
    <w:p w14:paraId="6F92C0DB" w14:textId="58263315" w:rsidR="00A075C8" w:rsidRDefault="00000000" w:rsidP="00A075C8">
      <w:pPr>
        <w:pStyle w:val="ListParagraph"/>
        <w:numPr>
          <w:ilvl w:val="0"/>
          <w:numId w:val="15"/>
        </w:numPr>
        <w:rPr>
          <w:rFonts w:ascii="Arial" w:hAnsi="Arial" w:cs="Arial"/>
          <w:sz w:val="24"/>
          <w:szCs w:val="24"/>
        </w:rPr>
      </w:pPr>
      <w:hyperlink r:id="rId34" w:history="1">
        <w:r w:rsidR="00A075C8" w:rsidRPr="00BA263B">
          <w:rPr>
            <w:rStyle w:val="Hyperlink"/>
            <w:rFonts w:ascii="Arial" w:hAnsi="Arial" w:cs="Arial"/>
            <w:sz w:val="24"/>
            <w:szCs w:val="24"/>
          </w:rPr>
          <w:t>Environmental Definitions</w:t>
        </w:r>
      </w:hyperlink>
      <w:r w:rsidR="00A075C8" w:rsidRPr="00BA263B">
        <w:rPr>
          <w:rFonts w:ascii="Arial" w:hAnsi="Arial" w:cs="Arial"/>
          <w:sz w:val="24"/>
          <w:szCs w:val="24"/>
        </w:rPr>
        <w:t xml:space="preserve"> </w:t>
      </w:r>
      <w:r w:rsidR="00A075C8" w:rsidRPr="00A075C8">
        <w:rPr>
          <w:rFonts w:ascii="Arial" w:hAnsi="Arial" w:cs="Arial"/>
          <w:sz w:val="24"/>
          <w:szCs w:val="24"/>
        </w:rPr>
        <w:t>and Deployment Guidance for Instructors, Coaches and Leaders</w:t>
      </w:r>
    </w:p>
    <w:p w14:paraId="716D3939" w14:textId="4F1ECC3F" w:rsidR="00ED411A" w:rsidRPr="00CF76FF" w:rsidRDefault="00CF76FF" w:rsidP="00ED411A">
      <w:pPr>
        <w:rPr>
          <w:rFonts w:ascii="Arial" w:hAnsi="Arial" w:cs="Arial"/>
          <w:sz w:val="24"/>
          <w:szCs w:val="24"/>
        </w:rPr>
      </w:pPr>
      <w:r w:rsidRPr="00CF76FF">
        <w:rPr>
          <w:rFonts w:ascii="Arial" w:hAnsi="Arial" w:cs="Arial"/>
          <w:b/>
          <w:sz w:val="24"/>
          <w:szCs w:val="24"/>
        </w:rPr>
        <w:t>Additional Resources for Access and Environment</w:t>
      </w:r>
    </w:p>
    <w:p w14:paraId="36B1F324" w14:textId="628C95F8" w:rsidR="00D22A0B" w:rsidRPr="00D22A0B" w:rsidRDefault="00000000" w:rsidP="00CF76FF">
      <w:pPr>
        <w:pStyle w:val="ListParagraph"/>
        <w:numPr>
          <w:ilvl w:val="0"/>
          <w:numId w:val="17"/>
        </w:numPr>
        <w:rPr>
          <w:rFonts w:ascii="Arial" w:hAnsi="Arial" w:cs="Arial"/>
          <w:sz w:val="24"/>
          <w:szCs w:val="24"/>
        </w:rPr>
      </w:pPr>
      <w:hyperlink r:id="rId35" w:history="1">
        <w:r w:rsidR="00D22A0B" w:rsidRPr="00D22A0B">
          <w:rPr>
            <w:rStyle w:val="Hyperlink"/>
            <w:rFonts w:ascii="Arial" w:hAnsi="Arial" w:cs="Arial"/>
            <w:sz w:val="24"/>
            <w:szCs w:val="24"/>
          </w:rPr>
          <w:t>Access &amp; Environment</w:t>
        </w:r>
      </w:hyperlink>
      <w:r w:rsidR="00D22A0B">
        <w:rPr>
          <w:rFonts w:ascii="Arial" w:hAnsi="Arial" w:cs="Arial"/>
          <w:sz w:val="24"/>
          <w:szCs w:val="24"/>
        </w:rPr>
        <w:t xml:space="preserve"> – River Usk &amp; Wye</w:t>
      </w:r>
    </w:p>
    <w:p w14:paraId="3FB0E52B" w14:textId="3A0055C7" w:rsidR="00D22A0B" w:rsidRPr="00D22A0B" w:rsidRDefault="00D22A0B" w:rsidP="00CF76FF">
      <w:pPr>
        <w:pStyle w:val="ListParagraph"/>
        <w:numPr>
          <w:ilvl w:val="0"/>
          <w:numId w:val="17"/>
        </w:numPr>
        <w:rPr>
          <w:rFonts w:ascii="Arial" w:hAnsi="Arial" w:cs="Arial"/>
          <w:sz w:val="24"/>
          <w:szCs w:val="24"/>
        </w:rPr>
      </w:pPr>
      <w:r>
        <w:rPr>
          <w:rFonts w:ascii="Arial" w:hAnsi="Arial" w:cs="Arial"/>
          <w:sz w:val="24"/>
          <w:szCs w:val="24"/>
        </w:rPr>
        <w:t xml:space="preserve">River Usk &amp; Wye - </w:t>
      </w:r>
      <w:hyperlink r:id="rId36" w:history="1">
        <w:r w:rsidRPr="00D22A0B">
          <w:rPr>
            <w:rStyle w:val="Hyperlink"/>
            <w:rFonts w:ascii="Arial" w:hAnsi="Arial" w:cs="Arial"/>
            <w:sz w:val="24"/>
            <w:szCs w:val="24"/>
          </w:rPr>
          <w:t>Issues</w:t>
        </w:r>
      </w:hyperlink>
    </w:p>
    <w:p w14:paraId="4BADE86A" w14:textId="77777777" w:rsidR="00E632F8" w:rsidRPr="00CF76FF" w:rsidRDefault="00E632F8" w:rsidP="00E44673">
      <w:pPr>
        <w:framePr w:hSpace="180" w:wrap="around" w:vAnchor="text" w:hAnchor="margin" w:y="581"/>
        <w:spacing w:after="0" w:line="240" w:lineRule="auto"/>
        <w:ind w:firstLine="70"/>
        <w:rPr>
          <w:rFonts w:ascii="Arial" w:hAnsi="Arial" w:cs="Arial"/>
          <w:sz w:val="24"/>
          <w:szCs w:val="24"/>
        </w:rPr>
      </w:pPr>
    </w:p>
    <w:p w14:paraId="0C57A1EE" w14:textId="77777777" w:rsidR="007D3E0C" w:rsidRDefault="007D3E0C">
      <w:pPr>
        <w:rPr>
          <w:rStyle w:val="Hyperlink"/>
          <w:rFonts w:ascii="Arial" w:hAnsi="Arial" w:cs="Arial"/>
          <w:b/>
          <w:bCs/>
          <w:color w:val="auto"/>
          <w:sz w:val="24"/>
          <w:szCs w:val="24"/>
          <w:u w:val="none"/>
        </w:rPr>
      </w:pPr>
      <w:bookmarkStart w:id="4" w:name="_Videos"/>
      <w:bookmarkEnd w:id="4"/>
      <w:r>
        <w:rPr>
          <w:rStyle w:val="Hyperlink"/>
          <w:rFonts w:ascii="Arial" w:hAnsi="Arial" w:cs="Arial"/>
          <w:b/>
          <w:bCs/>
          <w:color w:val="auto"/>
          <w:sz w:val="24"/>
          <w:szCs w:val="24"/>
          <w:u w:val="none"/>
        </w:rPr>
        <w:br w:type="page"/>
      </w:r>
    </w:p>
    <w:p w14:paraId="2BDED37D" w14:textId="77777777" w:rsidR="007D3E0C" w:rsidRDefault="007D3E0C" w:rsidP="00486F72">
      <w:pPr>
        <w:pStyle w:val="Heading3"/>
        <w:rPr>
          <w:rStyle w:val="Hyperlink"/>
          <w:rFonts w:ascii="Arial" w:hAnsi="Arial" w:cs="Arial"/>
          <w:b/>
          <w:bCs/>
          <w:color w:val="auto"/>
          <w:sz w:val="24"/>
          <w:szCs w:val="24"/>
          <w:u w:val="none"/>
        </w:rPr>
      </w:pPr>
    </w:p>
    <w:p w14:paraId="3ABBCD6F" w14:textId="18EBDF36" w:rsidR="00486F72" w:rsidRPr="00CF76FF" w:rsidRDefault="00486F72" w:rsidP="00486F72">
      <w:pPr>
        <w:pStyle w:val="Heading3"/>
        <w:rPr>
          <w:rFonts w:ascii="Arial" w:hAnsi="Arial" w:cs="Arial"/>
          <w:b/>
          <w:bCs/>
          <w:sz w:val="24"/>
          <w:szCs w:val="24"/>
        </w:rPr>
      </w:pPr>
      <w:r w:rsidRPr="00CF76FF">
        <w:rPr>
          <w:rStyle w:val="Hyperlink"/>
          <w:rFonts w:ascii="Arial" w:hAnsi="Arial" w:cs="Arial"/>
          <w:b/>
          <w:bCs/>
          <w:color w:val="auto"/>
          <w:sz w:val="24"/>
          <w:szCs w:val="24"/>
          <w:u w:val="none"/>
        </w:rPr>
        <w:t>Videos</w:t>
      </w:r>
    </w:p>
    <w:tbl>
      <w:tblPr>
        <w:tblStyle w:val="TableGrid"/>
        <w:tblW w:w="0" w:type="auto"/>
        <w:tblLook w:val="04A0" w:firstRow="1" w:lastRow="0" w:firstColumn="1" w:lastColumn="0" w:noHBand="0" w:noVBand="1"/>
      </w:tblPr>
      <w:tblGrid>
        <w:gridCol w:w="3560"/>
        <w:gridCol w:w="6754"/>
      </w:tblGrid>
      <w:tr w:rsidR="00CF76FF" w:rsidRPr="00CF76FF" w14:paraId="26B7082B" w14:textId="77777777" w:rsidTr="00CF76FF">
        <w:tc>
          <w:tcPr>
            <w:tcW w:w="3560" w:type="dxa"/>
          </w:tcPr>
          <w:p w14:paraId="51C4FDDB" w14:textId="77777777" w:rsidR="00486F72" w:rsidRPr="00CF76FF" w:rsidRDefault="00486F72" w:rsidP="00555EB7">
            <w:pPr>
              <w:rPr>
                <w:rFonts w:ascii="Arial" w:hAnsi="Arial" w:cs="Arial"/>
                <w:b/>
                <w:sz w:val="24"/>
                <w:szCs w:val="24"/>
              </w:rPr>
            </w:pPr>
            <w:r w:rsidRPr="00CF76FF">
              <w:rPr>
                <w:rFonts w:ascii="Arial" w:hAnsi="Arial" w:cs="Arial"/>
                <w:b/>
                <w:sz w:val="24"/>
                <w:szCs w:val="24"/>
              </w:rPr>
              <w:t>Video Number/ID</w:t>
            </w:r>
          </w:p>
        </w:tc>
        <w:tc>
          <w:tcPr>
            <w:tcW w:w="6754" w:type="dxa"/>
          </w:tcPr>
          <w:p w14:paraId="0D4B8EEE" w14:textId="77777777" w:rsidR="00486F72" w:rsidRPr="00CF76FF" w:rsidRDefault="00486F72" w:rsidP="00555EB7">
            <w:pPr>
              <w:rPr>
                <w:rFonts w:ascii="Arial" w:hAnsi="Arial" w:cs="Arial"/>
                <w:b/>
                <w:sz w:val="24"/>
                <w:szCs w:val="24"/>
              </w:rPr>
            </w:pPr>
            <w:r w:rsidRPr="00CF76FF">
              <w:rPr>
                <w:rFonts w:ascii="Arial" w:hAnsi="Arial" w:cs="Arial"/>
                <w:b/>
                <w:sz w:val="24"/>
                <w:szCs w:val="24"/>
              </w:rPr>
              <w:t>Title</w:t>
            </w:r>
          </w:p>
        </w:tc>
      </w:tr>
      <w:tr w:rsidR="00CF76FF" w:rsidRPr="00CF76FF" w14:paraId="4FA01609" w14:textId="77777777" w:rsidTr="00CF76FF">
        <w:tc>
          <w:tcPr>
            <w:tcW w:w="3560" w:type="dxa"/>
          </w:tcPr>
          <w:p w14:paraId="56C12CF1" w14:textId="77777777" w:rsidR="00486F72" w:rsidRPr="00CF76FF" w:rsidRDefault="00486F72" w:rsidP="00555EB7">
            <w:pPr>
              <w:rPr>
                <w:rFonts w:ascii="Arial" w:hAnsi="Arial" w:cs="Arial"/>
                <w:b/>
                <w:sz w:val="24"/>
                <w:szCs w:val="24"/>
              </w:rPr>
            </w:pPr>
            <w:r w:rsidRPr="00CF76FF">
              <w:rPr>
                <w:rFonts w:ascii="Arial" w:hAnsi="Arial" w:cs="Arial"/>
                <w:b/>
                <w:sz w:val="24"/>
                <w:szCs w:val="24"/>
              </w:rPr>
              <w:t>1</w:t>
            </w:r>
          </w:p>
        </w:tc>
        <w:tc>
          <w:tcPr>
            <w:tcW w:w="6754" w:type="dxa"/>
          </w:tcPr>
          <w:p w14:paraId="4BE5F2CA" w14:textId="77777777" w:rsidR="00486F72" w:rsidRPr="00CF76FF" w:rsidRDefault="00000000" w:rsidP="00555EB7">
            <w:pPr>
              <w:rPr>
                <w:rFonts w:ascii="Arial" w:hAnsi="Arial" w:cs="Arial"/>
                <w:sz w:val="24"/>
                <w:szCs w:val="24"/>
              </w:rPr>
            </w:pPr>
            <w:hyperlink r:id="rId37" w:history="1">
              <w:r w:rsidR="00486F72" w:rsidRPr="00CF76FF">
                <w:rPr>
                  <w:rStyle w:val="Hyperlink"/>
                  <w:rFonts w:ascii="Arial" w:hAnsi="Arial" w:cs="Arial"/>
                  <w:color w:val="auto"/>
                  <w:sz w:val="24"/>
                  <w:szCs w:val="24"/>
                </w:rPr>
                <w:t>Jackfield Rapids 24/07/20</w:t>
              </w:r>
            </w:hyperlink>
          </w:p>
        </w:tc>
      </w:tr>
      <w:tr w:rsidR="00CF76FF" w:rsidRPr="00CF76FF" w14:paraId="65768462" w14:textId="77777777" w:rsidTr="00CF76FF">
        <w:tc>
          <w:tcPr>
            <w:tcW w:w="3560" w:type="dxa"/>
          </w:tcPr>
          <w:p w14:paraId="4B7A2B44" w14:textId="77777777" w:rsidR="00486F72" w:rsidRPr="00CF76FF" w:rsidRDefault="00486F72" w:rsidP="00555EB7">
            <w:pPr>
              <w:rPr>
                <w:rFonts w:ascii="Arial" w:hAnsi="Arial" w:cs="Arial"/>
                <w:b/>
                <w:sz w:val="24"/>
                <w:szCs w:val="24"/>
              </w:rPr>
            </w:pPr>
            <w:r w:rsidRPr="00CF76FF">
              <w:rPr>
                <w:rFonts w:ascii="Arial" w:hAnsi="Arial" w:cs="Arial"/>
                <w:b/>
                <w:sz w:val="24"/>
                <w:szCs w:val="24"/>
              </w:rPr>
              <w:t>2</w:t>
            </w:r>
          </w:p>
        </w:tc>
        <w:tc>
          <w:tcPr>
            <w:tcW w:w="6754" w:type="dxa"/>
          </w:tcPr>
          <w:p w14:paraId="28DA9AEF" w14:textId="77777777" w:rsidR="00486F72" w:rsidRPr="00CF76FF" w:rsidRDefault="00000000" w:rsidP="00555EB7">
            <w:pPr>
              <w:rPr>
                <w:rFonts w:ascii="Arial" w:hAnsi="Arial" w:cs="Arial"/>
                <w:b/>
                <w:sz w:val="24"/>
                <w:szCs w:val="24"/>
              </w:rPr>
            </w:pPr>
            <w:hyperlink r:id="rId38" w:history="1">
              <w:r w:rsidR="00486F72" w:rsidRPr="00CF76FF">
                <w:rPr>
                  <w:rStyle w:val="Hyperlink"/>
                  <w:rFonts w:ascii="Arial" w:hAnsi="Arial" w:cs="Arial"/>
                  <w:color w:val="auto"/>
                  <w:sz w:val="24"/>
                  <w:szCs w:val="24"/>
                </w:rPr>
                <w:t>Jackfield Rapids 17/10/20</w:t>
              </w:r>
            </w:hyperlink>
          </w:p>
        </w:tc>
      </w:tr>
      <w:tr w:rsidR="00CF76FF" w:rsidRPr="00CF76FF" w14:paraId="676B9939" w14:textId="77777777" w:rsidTr="00CF76FF">
        <w:tc>
          <w:tcPr>
            <w:tcW w:w="3560" w:type="dxa"/>
          </w:tcPr>
          <w:p w14:paraId="0EC1A156" w14:textId="77777777" w:rsidR="00486F72" w:rsidRPr="00CF76FF" w:rsidRDefault="00486F72" w:rsidP="00555EB7">
            <w:pPr>
              <w:rPr>
                <w:rFonts w:ascii="Arial" w:hAnsi="Arial" w:cs="Arial"/>
                <w:b/>
                <w:sz w:val="24"/>
                <w:szCs w:val="24"/>
              </w:rPr>
            </w:pPr>
            <w:r w:rsidRPr="00CF76FF">
              <w:rPr>
                <w:rFonts w:ascii="Arial" w:hAnsi="Arial" w:cs="Arial"/>
                <w:b/>
                <w:sz w:val="24"/>
                <w:szCs w:val="24"/>
              </w:rPr>
              <w:t>3</w:t>
            </w:r>
          </w:p>
        </w:tc>
        <w:tc>
          <w:tcPr>
            <w:tcW w:w="6754" w:type="dxa"/>
          </w:tcPr>
          <w:p w14:paraId="35570BC7" w14:textId="77777777" w:rsidR="00486F72" w:rsidRPr="00CF76FF" w:rsidRDefault="00000000" w:rsidP="00555EB7">
            <w:pPr>
              <w:rPr>
                <w:rFonts w:ascii="Arial" w:hAnsi="Arial" w:cs="Arial"/>
                <w:b/>
                <w:sz w:val="24"/>
                <w:szCs w:val="24"/>
              </w:rPr>
            </w:pPr>
            <w:hyperlink r:id="rId39" w:history="1">
              <w:r w:rsidR="00486F72" w:rsidRPr="00CF76FF">
                <w:rPr>
                  <w:rStyle w:val="Hyperlink"/>
                  <w:rFonts w:ascii="Arial" w:hAnsi="Arial" w:cs="Arial"/>
                  <w:color w:val="auto"/>
                  <w:sz w:val="24"/>
                  <w:szCs w:val="24"/>
                </w:rPr>
                <w:t>River Banwy 17/08/19</w:t>
              </w:r>
            </w:hyperlink>
          </w:p>
        </w:tc>
      </w:tr>
      <w:tr w:rsidR="00CF76FF" w:rsidRPr="00CF76FF" w14:paraId="09C142CF" w14:textId="77777777" w:rsidTr="00CF76FF">
        <w:tc>
          <w:tcPr>
            <w:tcW w:w="3560" w:type="dxa"/>
          </w:tcPr>
          <w:p w14:paraId="25E207EF" w14:textId="77777777" w:rsidR="00486F72" w:rsidRPr="00CF76FF" w:rsidRDefault="00486F72" w:rsidP="00555EB7">
            <w:pPr>
              <w:rPr>
                <w:rFonts w:ascii="Arial" w:hAnsi="Arial" w:cs="Arial"/>
                <w:b/>
                <w:sz w:val="24"/>
                <w:szCs w:val="24"/>
              </w:rPr>
            </w:pPr>
            <w:r w:rsidRPr="00CF76FF">
              <w:rPr>
                <w:rFonts w:ascii="Arial" w:hAnsi="Arial" w:cs="Arial"/>
                <w:b/>
                <w:sz w:val="24"/>
                <w:szCs w:val="24"/>
              </w:rPr>
              <w:t>4</w:t>
            </w:r>
          </w:p>
        </w:tc>
        <w:tc>
          <w:tcPr>
            <w:tcW w:w="6754" w:type="dxa"/>
          </w:tcPr>
          <w:p w14:paraId="6B5728B3" w14:textId="77777777" w:rsidR="00486F72" w:rsidRPr="00CF76FF" w:rsidRDefault="00000000" w:rsidP="00555EB7">
            <w:pPr>
              <w:rPr>
                <w:rFonts w:ascii="Arial" w:hAnsi="Arial" w:cs="Arial"/>
                <w:b/>
                <w:sz w:val="24"/>
                <w:szCs w:val="24"/>
              </w:rPr>
            </w:pPr>
            <w:hyperlink r:id="rId40" w:history="1">
              <w:r w:rsidR="00486F72" w:rsidRPr="00CF76FF">
                <w:rPr>
                  <w:rStyle w:val="Hyperlink"/>
                  <w:rFonts w:ascii="Arial" w:hAnsi="Arial" w:cs="Arial"/>
                  <w:color w:val="auto"/>
                  <w:sz w:val="24"/>
                  <w:szCs w:val="24"/>
                </w:rPr>
                <w:t>Specific risk assessment 2018 Trip</w:t>
              </w:r>
            </w:hyperlink>
            <w:r w:rsidR="00486F72" w:rsidRPr="00CF76FF">
              <w:rPr>
                <w:rFonts w:ascii="Arial" w:hAnsi="Arial" w:cs="Arial"/>
                <w:sz w:val="24"/>
                <w:szCs w:val="24"/>
              </w:rPr>
              <w:t xml:space="preserve"> - Teme</w:t>
            </w:r>
          </w:p>
        </w:tc>
      </w:tr>
      <w:tr w:rsidR="00CF76FF" w:rsidRPr="00CF76FF" w14:paraId="46F3638B" w14:textId="77777777" w:rsidTr="00CF76FF">
        <w:tc>
          <w:tcPr>
            <w:tcW w:w="3560" w:type="dxa"/>
          </w:tcPr>
          <w:p w14:paraId="562CA257" w14:textId="77777777" w:rsidR="00486F72" w:rsidRPr="00CF76FF" w:rsidRDefault="00486F72" w:rsidP="00555EB7">
            <w:pPr>
              <w:rPr>
                <w:rFonts w:ascii="Arial" w:hAnsi="Arial" w:cs="Arial"/>
                <w:b/>
                <w:sz w:val="24"/>
                <w:szCs w:val="24"/>
              </w:rPr>
            </w:pPr>
            <w:r w:rsidRPr="00CF76FF">
              <w:rPr>
                <w:rFonts w:ascii="Arial" w:hAnsi="Arial" w:cs="Arial"/>
                <w:b/>
                <w:sz w:val="24"/>
                <w:szCs w:val="24"/>
              </w:rPr>
              <w:t>5</w:t>
            </w:r>
          </w:p>
        </w:tc>
        <w:tc>
          <w:tcPr>
            <w:tcW w:w="6754" w:type="dxa"/>
          </w:tcPr>
          <w:p w14:paraId="095CC4B7" w14:textId="77777777" w:rsidR="00486F72" w:rsidRPr="00CF76FF" w:rsidRDefault="00000000" w:rsidP="00555EB7">
            <w:pPr>
              <w:rPr>
                <w:rFonts w:ascii="Arial" w:hAnsi="Arial" w:cs="Arial"/>
                <w:sz w:val="24"/>
                <w:szCs w:val="24"/>
              </w:rPr>
            </w:pPr>
            <w:hyperlink r:id="rId41" w:history="1">
              <w:r w:rsidR="00486F72" w:rsidRPr="00CF76FF">
                <w:rPr>
                  <w:rStyle w:val="Hyperlink"/>
                  <w:rFonts w:ascii="Arial" w:hAnsi="Arial" w:cs="Arial"/>
                  <w:color w:val="auto"/>
                  <w:sz w:val="24"/>
                  <w:szCs w:val="24"/>
                </w:rPr>
                <w:t>Teme 23/03/2019</w:t>
              </w:r>
            </w:hyperlink>
          </w:p>
        </w:tc>
      </w:tr>
      <w:tr w:rsidR="00CF76FF" w:rsidRPr="00CF76FF" w14:paraId="2F757190" w14:textId="77777777" w:rsidTr="00CF76FF">
        <w:tc>
          <w:tcPr>
            <w:tcW w:w="3560" w:type="dxa"/>
          </w:tcPr>
          <w:p w14:paraId="023E94C8" w14:textId="77777777" w:rsidR="00486F72" w:rsidRPr="00CF76FF" w:rsidRDefault="00486F72" w:rsidP="00555EB7">
            <w:pPr>
              <w:rPr>
                <w:rFonts w:ascii="Arial" w:hAnsi="Arial" w:cs="Arial"/>
                <w:b/>
                <w:sz w:val="24"/>
                <w:szCs w:val="24"/>
              </w:rPr>
            </w:pPr>
            <w:r w:rsidRPr="00CF76FF">
              <w:rPr>
                <w:rFonts w:ascii="Arial" w:hAnsi="Arial" w:cs="Arial"/>
                <w:b/>
                <w:sz w:val="24"/>
                <w:szCs w:val="24"/>
              </w:rPr>
              <w:t>6</w:t>
            </w:r>
          </w:p>
        </w:tc>
        <w:tc>
          <w:tcPr>
            <w:tcW w:w="6754" w:type="dxa"/>
          </w:tcPr>
          <w:p w14:paraId="35DE627F" w14:textId="77777777" w:rsidR="00486F72" w:rsidRPr="00CF76FF" w:rsidRDefault="00000000" w:rsidP="00555EB7">
            <w:pPr>
              <w:rPr>
                <w:rFonts w:ascii="Arial" w:hAnsi="Arial" w:cs="Arial"/>
                <w:sz w:val="24"/>
                <w:szCs w:val="24"/>
              </w:rPr>
            </w:pPr>
            <w:hyperlink r:id="rId42" w:history="1">
              <w:r w:rsidR="00486F72" w:rsidRPr="00CF76FF">
                <w:rPr>
                  <w:rStyle w:val="Hyperlink"/>
                  <w:rFonts w:ascii="Arial" w:hAnsi="Arial" w:cs="Arial"/>
                  <w:color w:val="auto"/>
                  <w:sz w:val="24"/>
                  <w:szCs w:val="24"/>
                </w:rPr>
                <w:t>Teme 29/08/20</w:t>
              </w:r>
            </w:hyperlink>
            <w:r w:rsidR="00486F72" w:rsidRPr="00CF76FF">
              <w:rPr>
                <w:rFonts w:ascii="Arial" w:hAnsi="Arial" w:cs="Arial"/>
                <w:sz w:val="24"/>
                <w:szCs w:val="24"/>
              </w:rPr>
              <w:t xml:space="preserve"> (JT)</w:t>
            </w:r>
          </w:p>
        </w:tc>
      </w:tr>
      <w:tr w:rsidR="00CF76FF" w:rsidRPr="00CF76FF" w14:paraId="676367BB" w14:textId="77777777" w:rsidTr="00CF76FF">
        <w:tc>
          <w:tcPr>
            <w:tcW w:w="3560" w:type="dxa"/>
          </w:tcPr>
          <w:p w14:paraId="47928079" w14:textId="77777777" w:rsidR="00486F72" w:rsidRPr="00CF76FF" w:rsidRDefault="00486F72" w:rsidP="00555EB7">
            <w:pPr>
              <w:rPr>
                <w:rFonts w:ascii="Arial" w:hAnsi="Arial" w:cs="Arial"/>
                <w:b/>
                <w:sz w:val="24"/>
                <w:szCs w:val="24"/>
              </w:rPr>
            </w:pPr>
            <w:r w:rsidRPr="00CF76FF">
              <w:rPr>
                <w:rFonts w:ascii="Arial" w:hAnsi="Arial" w:cs="Arial"/>
                <w:b/>
                <w:sz w:val="24"/>
                <w:szCs w:val="24"/>
              </w:rPr>
              <w:t>7</w:t>
            </w:r>
          </w:p>
        </w:tc>
        <w:tc>
          <w:tcPr>
            <w:tcW w:w="6754" w:type="dxa"/>
          </w:tcPr>
          <w:p w14:paraId="5A576FA8" w14:textId="77777777" w:rsidR="00486F72" w:rsidRPr="00CF76FF" w:rsidRDefault="00000000" w:rsidP="00555EB7">
            <w:pPr>
              <w:rPr>
                <w:rFonts w:ascii="Arial" w:hAnsi="Arial" w:cs="Arial"/>
                <w:sz w:val="24"/>
                <w:szCs w:val="24"/>
              </w:rPr>
            </w:pPr>
            <w:hyperlink r:id="rId43" w:history="1">
              <w:r w:rsidR="00486F72" w:rsidRPr="00CF76FF">
                <w:rPr>
                  <w:rStyle w:val="Hyperlink"/>
                  <w:rFonts w:ascii="Arial" w:hAnsi="Arial" w:cs="Arial"/>
                  <w:color w:val="auto"/>
                  <w:sz w:val="24"/>
                  <w:szCs w:val="24"/>
                </w:rPr>
                <w:t>Teme 29/08/20</w:t>
              </w:r>
            </w:hyperlink>
            <w:r w:rsidR="00486F72" w:rsidRPr="00CF76FF">
              <w:rPr>
                <w:rFonts w:ascii="Arial" w:hAnsi="Arial" w:cs="Arial"/>
                <w:sz w:val="24"/>
                <w:szCs w:val="24"/>
              </w:rPr>
              <w:t xml:space="preserve"> (RD)</w:t>
            </w:r>
          </w:p>
        </w:tc>
      </w:tr>
      <w:tr w:rsidR="00CF76FF" w:rsidRPr="00CF76FF" w14:paraId="62472A9E" w14:textId="77777777" w:rsidTr="00CF76FF">
        <w:tc>
          <w:tcPr>
            <w:tcW w:w="3560" w:type="dxa"/>
          </w:tcPr>
          <w:p w14:paraId="6B8F59C2" w14:textId="77777777" w:rsidR="00486F72" w:rsidRPr="00CF76FF" w:rsidRDefault="00486F72" w:rsidP="00555EB7">
            <w:pPr>
              <w:rPr>
                <w:rFonts w:ascii="Arial" w:hAnsi="Arial" w:cs="Arial"/>
                <w:b/>
                <w:sz w:val="24"/>
                <w:szCs w:val="24"/>
              </w:rPr>
            </w:pPr>
            <w:r w:rsidRPr="00CF76FF">
              <w:rPr>
                <w:rFonts w:ascii="Arial" w:hAnsi="Arial" w:cs="Arial"/>
                <w:b/>
                <w:sz w:val="24"/>
                <w:szCs w:val="24"/>
              </w:rPr>
              <w:t>8</w:t>
            </w:r>
          </w:p>
        </w:tc>
        <w:tc>
          <w:tcPr>
            <w:tcW w:w="6754" w:type="dxa"/>
          </w:tcPr>
          <w:p w14:paraId="757345BC" w14:textId="77777777" w:rsidR="00486F72" w:rsidRPr="00CF76FF" w:rsidRDefault="00000000" w:rsidP="00555EB7">
            <w:pPr>
              <w:rPr>
                <w:rFonts w:ascii="Arial" w:hAnsi="Arial" w:cs="Arial"/>
                <w:b/>
                <w:sz w:val="24"/>
                <w:szCs w:val="24"/>
              </w:rPr>
            </w:pPr>
            <w:hyperlink r:id="rId44" w:history="1">
              <w:r w:rsidR="00486F72" w:rsidRPr="00CF76FF">
                <w:rPr>
                  <w:rStyle w:val="Hyperlink"/>
                  <w:rFonts w:ascii="Arial" w:hAnsi="Arial" w:cs="Arial"/>
                  <w:color w:val="auto"/>
                  <w:sz w:val="24"/>
                  <w:szCs w:val="24"/>
                </w:rPr>
                <w:t>River Teme 31/11/20 - Part A</w:t>
              </w:r>
            </w:hyperlink>
          </w:p>
        </w:tc>
      </w:tr>
      <w:tr w:rsidR="00CF76FF" w:rsidRPr="00CF76FF" w14:paraId="4944E5E5" w14:textId="77777777" w:rsidTr="00CF76FF">
        <w:tc>
          <w:tcPr>
            <w:tcW w:w="3560" w:type="dxa"/>
          </w:tcPr>
          <w:p w14:paraId="5F3AC9D6" w14:textId="77777777" w:rsidR="00486F72" w:rsidRPr="00CF76FF" w:rsidRDefault="00486F72" w:rsidP="00555EB7">
            <w:pPr>
              <w:rPr>
                <w:rFonts w:ascii="Arial" w:hAnsi="Arial" w:cs="Arial"/>
                <w:b/>
                <w:sz w:val="24"/>
                <w:szCs w:val="24"/>
              </w:rPr>
            </w:pPr>
            <w:r w:rsidRPr="00CF76FF">
              <w:rPr>
                <w:rFonts w:ascii="Arial" w:hAnsi="Arial" w:cs="Arial"/>
                <w:b/>
                <w:sz w:val="24"/>
                <w:szCs w:val="24"/>
              </w:rPr>
              <w:t>9</w:t>
            </w:r>
          </w:p>
        </w:tc>
        <w:tc>
          <w:tcPr>
            <w:tcW w:w="6754" w:type="dxa"/>
          </w:tcPr>
          <w:p w14:paraId="6D5DF9CC" w14:textId="77777777" w:rsidR="00486F72" w:rsidRPr="00CF76FF" w:rsidRDefault="00000000" w:rsidP="00555EB7">
            <w:pPr>
              <w:rPr>
                <w:rFonts w:ascii="Arial" w:hAnsi="Arial" w:cs="Arial"/>
                <w:b/>
                <w:sz w:val="24"/>
                <w:szCs w:val="24"/>
              </w:rPr>
            </w:pPr>
            <w:hyperlink r:id="rId45" w:history="1">
              <w:r w:rsidR="00486F72" w:rsidRPr="00CF76FF">
                <w:rPr>
                  <w:rStyle w:val="Hyperlink"/>
                  <w:rFonts w:ascii="Arial" w:hAnsi="Arial" w:cs="Arial"/>
                  <w:color w:val="auto"/>
                  <w:sz w:val="24"/>
                  <w:szCs w:val="24"/>
                </w:rPr>
                <w:t>River Teme 31/11/20 Part B</w:t>
              </w:r>
            </w:hyperlink>
          </w:p>
        </w:tc>
      </w:tr>
      <w:tr w:rsidR="00CF76FF" w:rsidRPr="00CF76FF" w14:paraId="287F8F9F" w14:textId="77777777" w:rsidTr="00CF76FF">
        <w:tc>
          <w:tcPr>
            <w:tcW w:w="3560" w:type="dxa"/>
          </w:tcPr>
          <w:p w14:paraId="7334537C" w14:textId="77777777" w:rsidR="00993064" w:rsidRPr="00CF76FF" w:rsidRDefault="00993064" w:rsidP="00555EB7">
            <w:pPr>
              <w:rPr>
                <w:rFonts w:ascii="Arial" w:hAnsi="Arial" w:cs="Arial"/>
                <w:b/>
                <w:sz w:val="24"/>
                <w:szCs w:val="24"/>
              </w:rPr>
            </w:pPr>
            <w:r w:rsidRPr="00CF76FF">
              <w:rPr>
                <w:rFonts w:ascii="Arial" w:hAnsi="Arial" w:cs="Arial"/>
                <w:b/>
                <w:sz w:val="24"/>
                <w:szCs w:val="24"/>
              </w:rPr>
              <w:t>10</w:t>
            </w:r>
          </w:p>
        </w:tc>
        <w:tc>
          <w:tcPr>
            <w:tcW w:w="6754" w:type="dxa"/>
          </w:tcPr>
          <w:p w14:paraId="3973BF52" w14:textId="77777777" w:rsidR="00993064" w:rsidRPr="00CF76FF" w:rsidRDefault="00000000" w:rsidP="00555EB7">
            <w:pPr>
              <w:rPr>
                <w:rFonts w:ascii="Arial" w:hAnsi="Arial" w:cs="Arial"/>
                <w:sz w:val="24"/>
                <w:szCs w:val="24"/>
              </w:rPr>
            </w:pPr>
            <w:hyperlink r:id="rId46" w:history="1">
              <w:r w:rsidR="00A71790" w:rsidRPr="00CF76FF">
                <w:rPr>
                  <w:rStyle w:val="Hyperlink"/>
                  <w:rFonts w:ascii="Arial" w:hAnsi="Arial" w:cs="Arial"/>
                  <w:color w:val="auto"/>
                  <w:sz w:val="24"/>
                  <w:szCs w:val="24"/>
                </w:rPr>
                <w:t>River U</w:t>
              </w:r>
              <w:r w:rsidR="00A71790">
                <w:rPr>
                  <w:rStyle w:val="Hyperlink"/>
                  <w:rFonts w:ascii="Arial" w:hAnsi="Arial" w:cs="Arial"/>
                  <w:color w:val="auto"/>
                  <w:sz w:val="24"/>
                  <w:szCs w:val="24"/>
                </w:rPr>
                <w:t>sk</w:t>
              </w:r>
              <w:r w:rsidR="00A71790" w:rsidRPr="00CF76FF">
                <w:rPr>
                  <w:rStyle w:val="Hyperlink"/>
                  <w:rFonts w:ascii="Arial" w:hAnsi="Arial" w:cs="Arial"/>
                  <w:color w:val="auto"/>
                  <w:sz w:val="24"/>
                  <w:szCs w:val="24"/>
                </w:rPr>
                <w:t xml:space="preserve"> Part (A) 15/03/19</w:t>
              </w:r>
            </w:hyperlink>
          </w:p>
        </w:tc>
      </w:tr>
    </w:tbl>
    <w:p w14:paraId="40B590A4" w14:textId="56786354" w:rsidR="00967387" w:rsidRDefault="00967387" w:rsidP="00555EB7">
      <w:pPr>
        <w:rPr>
          <w:rFonts w:ascii="Arial" w:hAnsi="Arial" w:cs="Arial"/>
          <w:b/>
          <w:sz w:val="24"/>
          <w:szCs w:val="24"/>
        </w:rPr>
      </w:pPr>
    </w:p>
    <w:p w14:paraId="63877584" w14:textId="77777777" w:rsidR="00967387" w:rsidRDefault="00967387">
      <w:pPr>
        <w:rPr>
          <w:rFonts w:ascii="Arial" w:hAnsi="Arial" w:cs="Arial"/>
          <w:b/>
          <w:sz w:val="24"/>
          <w:szCs w:val="24"/>
        </w:rPr>
      </w:pPr>
      <w:r>
        <w:rPr>
          <w:rFonts w:ascii="Arial" w:hAnsi="Arial" w:cs="Arial"/>
          <w:b/>
          <w:sz w:val="24"/>
          <w:szCs w:val="24"/>
        </w:rPr>
        <w:br w:type="page"/>
      </w:r>
    </w:p>
    <w:p w14:paraId="0909F531" w14:textId="77777777" w:rsidR="00967387" w:rsidRDefault="00967387" w:rsidP="00967387">
      <w:pPr>
        <w:rPr>
          <w:rFonts w:ascii="Arial" w:hAnsi="Arial" w:cs="Arial"/>
          <w:b/>
          <w:sz w:val="24"/>
          <w:szCs w:val="24"/>
        </w:rPr>
      </w:pPr>
    </w:p>
    <w:p w14:paraId="15D81FEB" w14:textId="28355728" w:rsidR="00967387" w:rsidRDefault="00967387" w:rsidP="00967387">
      <w:pPr>
        <w:rPr>
          <w:rStyle w:val="Hyperlink"/>
          <w:rFonts w:ascii="Arial" w:hAnsi="Arial" w:cs="Arial"/>
          <w:color w:val="FF0000"/>
          <w:sz w:val="24"/>
          <w:szCs w:val="24"/>
          <w:u w:val="none"/>
        </w:rPr>
      </w:pPr>
      <w:r>
        <w:rPr>
          <w:rFonts w:ascii="Arial" w:hAnsi="Arial" w:cs="Arial"/>
          <w:b/>
          <w:sz w:val="24"/>
          <w:szCs w:val="24"/>
        </w:rPr>
        <w:t xml:space="preserve">Appendix 1 - </w:t>
      </w:r>
      <w:r w:rsidRPr="00967387">
        <w:rPr>
          <w:rFonts w:ascii="Arial" w:hAnsi="Arial" w:cs="Arial"/>
          <w:bCs/>
          <w:sz w:val="24"/>
          <w:szCs w:val="24"/>
        </w:rPr>
        <w:t>Wombourne Kayak Club: Access issues at dale end car park</w:t>
      </w:r>
      <w:r>
        <w:rPr>
          <w:rStyle w:val="Hyperlink"/>
          <w:rFonts w:ascii="Arial" w:hAnsi="Arial" w:cs="Arial"/>
          <w:bCs/>
          <w:color w:val="auto"/>
          <w:sz w:val="24"/>
          <w:szCs w:val="24"/>
        </w:rPr>
        <w:t xml:space="preserve"> </w:t>
      </w:r>
    </w:p>
    <w:p w14:paraId="004AF3D2" w14:textId="1F4D4753" w:rsidR="00C249AF" w:rsidRPr="00CF76FF" w:rsidRDefault="00C249AF" w:rsidP="00555EB7">
      <w:pPr>
        <w:rPr>
          <w:rFonts w:ascii="Arial" w:hAnsi="Arial" w:cs="Arial"/>
          <w:b/>
          <w:sz w:val="24"/>
          <w:szCs w:val="24"/>
        </w:rPr>
      </w:pPr>
    </w:p>
    <w:p w14:paraId="6762D202" w14:textId="4629F059" w:rsidR="00967387" w:rsidRDefault="00967387" w:rsidP="00967387">
      <w:r>
        <w:t xml:space="preserve">              </w:t>
      </w:r>
      <w:r>
        <w:rPr>
          <w:noProof/>
        </w:rPr>
        <w:drawing>
          <wp:inline distT="0" distB="0" distL="0" distR="0" wp14:anchorId="7B9BF361" wp14:editId="28D4C2A8">
            <wp:extent cx="1285875" cy="1000125"/>
            <wp:effectExtent l="0" t="0" r="9525" b="9525"/>
            <wp:docPr id="6" name="Picture 6" descr="C:\Users\chantellegrundy\Desktop\ClearAccess_ClearWater_Logo_Stacked_Full_Colour (1).jpg"/>
            <wp:cNvGraphicFramePr/>
            <a:graphic xmlns:a="http://schemas.openxmlformats.org/drawingml/2006/main">
              <a:graphicData uri="http://schemas.openxmlformats.org/drawingml/2006/picture">
                <pic:pic xmlns:pic="http://schemas.openxmlformats.org/drawingml/2006/picture">
                  <pic:nvPicPr>
                    <pic:cNvPr id="2" name="Picture 2" descr="C:\Users\chantellegrundy\Desktop\ClearAccess_ClearWater_Logo_Stacked_Full_Colour (1).jpg"/>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285875" cy="1000125"/>
                    </a:xfrm>
                    <a:prstGeom prst="rect">
                      <a:avLst/>
                    </a:prstGeom>
                    <a:noFill/>
                    <a:ln>
                      <a:noFill/>
                    </a:ln>
                  </pic:spPr>
                </pic:pic>
              </a:graphicData>
            </a:graphic>
          </wp:inline>
        </w:drawing>
      </w:r>
      <w:r>
        <w:t xml:space="preserve">                                    </w:t>
      </w:r>
    </w:p>
    <w:p w14:paraId="551F756F" w14:textId="77777777" w:rsidR="00967387" w:rsidRDefault="00967387" w:rsidP="00967387"/>
    <w:p w14:paraId="32E913F1" w14:textId="77777777" w:rsidR="00967387" w:rsidRPr="00481773" w:rsidRDefault="00967387" w:rsidP="00967387">
      <w:pPr>
        <w:rPr>
          <w:b/>
        </w:rPr>
      </w:pPr>
      <w:r w:rsidRPr="00481773">
        <w:rPr>
          <w:b/>
        </w:rPr>
        <w:t>Dale End Car Park - Ironbridge</w:t>
      </w:r>
    </w:p>
    <w:p w14:paraId="32AEDE9E" w14:textId="77777777" w:rsidR="00967387" w:rsidRPr="00A913B6" w:rsidRDefault="00967387" w:rsidP="00967387"/>
    <w:p w14:paraId="799F139C" w14:textId="39952D77" w:rsidR="00967387" w:rsidRPr="00A913B6" w:rsidRDefault="00967387" w:rsidP="00967387">
      <w:r w:rsidRPr="00A913B6">
        <w:t xml:space="preserve">British Canoeing has been made aware by the paddling community that an access point at Dale End Carpark to the River Severn used by paddlers of all ages, abilities, and interests, for many decades, is being restricted. It is also of great interest to touring paddlers who love the world-famous Ironbridge. </w:t>
      </w:r>
    </w:p>
    <w:p w14:paraId="66C03B0F" w14:textId="77777777" w:rsidR="00967387" w:rsidRPr="00A913B6" w:rsidRDefault="00967387" w:rsidP="00967387"/>
    <w:p w14:paraId="77A6A429" w14:textId="77777777" w:rsidR="00967387" w:rsidRPr="00A913B6" w:rsidRDefault="00967387" w:rsidP="00967387">
      <w:r w:rsidRPr="00A913B6">
        <w:t xml:space="preserve">British Canoeing has met with and formally written to the landowner twice, however the landowner remained fixed in their view. </w:t>
      </w:r>
    </w:p>
    <w:p w14:paraId="4EF4A072" w14:textId="77777777" w:rsidR="00967387" w:rsidRPr="00A913B6" w:rsidRDefault="00967387" w:rsidP="00967387"/>
    <w:p w14:paraId="19BC1074" w14:textId="77777777" w:rsidR="00967387" w:rsidRPr="00A913B6" w:rsidRDefault="00967387" w:rsidP="00967387">
      <w:r w:rsidRPr="00A913B6">
        <w:t xml:space="preserve">The next step continues to be investigation locally for evidence of use </w:t>
      </w:r>
      <w:proofErr w:type="gramStart"/>
      <w:r w:rsidRPr="00A913B6">
        <w:t>in order to</w:t>
      </w:r>
      <w:proofErr w:type="gramEnd"/>
      <w:r w:rsidRPr="00A913B6">
        <w:t xml:space="preserve"> make a claim for a right of way based on public use, the law (section 31 of the Highways Act 1980) requires that you’re able to meet the following criteria:</w:t>
      </w:r>
    </w:p>
    <w:p w14:paraId="5ED00037" w14:textId="77777777" w:rsidR="00967387" w:rsidRPr="00A913B6" w:rsidRDefault="00967387" w:rsidP="00967387"/>
    <w:p w14:paraId="6CA52228" w14:textId="77777777" w:rsidR="00967387" w:rsidRPr="00A913B6" w:rsidRDefault="00967387" w:rsidP="00967387">
      <w:pPr>
        <w:numPr>
          <w:ilvl w:val="0"/>
          <w:numId w:val="21"/>
        </w:numPr>
        <w:shd w:val="clear" w:color="auto" w:fill="FFFFFF"/>
        <w:spacing w:after="60" w:line="240" w:lineRule="auto"/>
        <w:ind w:left="0"/>
        <w:rPr>
          <w:rFonts w:eastAsia="Times New Roman"/>
        </w:rPr>
      </w:pPr>
      <w:r w:rsidRPr="00A913B6">
        <w:rPr>
          <w:rFonts w:eastAsia="Times New Roman"/>
        </w:rPr>
        <w:t>A period of at least 20 years' uninterrupted use by the </w:t>
      </w:r>
      <w:r w:rsidRPr="00A913B6">
        <w:rPr>
          <w:rFonts w:eastAsia="Times New Roman"/>
          <w:b/>
          <w:bCs/>
        </w:rPr>
        <w:t>public (</w:t>
      </w:r>
      <w:r w:rsidRPr="00A913B6">
        <w:rPr>
          <w:rFonts w:eastAsia="Times New Roman"/>
          <w:bCs/>
        </w:rPr>
        <w:t xml:space="preserve">this is the </w:t>
      </w:r>
      <w:proofErr w:type="gramStart"/>
      <w:r w:rsidRPr="00A913B6">
        <w:rPr>
          <w:rFonts w:eastAsia="Times New Roman"/>
          <w:bCs/>
        </w:rPr>
        <w:t>public as a whole, not</w:t>
      </w:r>
      <w:proofErr w:type="gramEnd"/>
      <w:r w:rsidRPr="00A913B6">
        <w:rPr>
          <w:rFonts w:eastAsia="Times New Roman"/>
          <w:bCs/>
        </w:rPr>
        <w:t xml:space="preserve"> just one person, though applications where single</w:t>
      </w:r>
      <w:r w:rsidRPr="00A913B6">
        <w:rPr>
          <w:rFonts w:eastAsia="Times New Roman"/>
          <w:b/>
          <w:bCs/>
        </w:rPr>
        <w:t xml:space="preserve"> </w:t>
      </w:r>
      <w:r w:rsidRPr="00A913B6">
        <w:rPr>
          <w:rFonts w:eastAsia="Times New Roman"/>
        </w:rPr>
        <w:t>users have used the route for 20+ years is stronger) from the date it was brought into question.</w:t>
      </w:r>
    </w:p>
    <w:p w14:paraId="161C531E" w14:textId="77777777" w:rsidR="00967387" w:rsidRPr="00A913B6" w:rsidRDefault="00967387" w:rsidP="00967387">
      <w:pPr>
        <w:numPr>
          <w:ilvl w:val="0"/>
          <w:numId w:val="21"/>
        </w:numPr>
        <w:shd w:val="clear" w:color="auto" w:fill="FFFFFF"/>
        <w:spacing w:after="60" w:line="240" w:lineRule="auto"/>
        <w:ind w:left="0"/>
        <w:rPr>
          <w:rFonts w:eastAsia="Times New Roman"/>
        </w:rPr>
      </w:pPr>
      <w:r w:rsidRPr="00A913B6">
        <w:rPr>
          <w:rFonts w:eastAsia="Times New Roman"/>
        </w:rPr>
        <w:t>Use must be 'as of </w:t>
      </w:r>
      <w:r w:rsidRPr="00A913B6">
        <w:rPr>
          <w:rFonts w:eastAsia="Times New Roman"/>
          <w:b/>
          <w:bCs/>
        </w:rPr>
        <w:t>right</w:t>
      </w:r>
      <w:r w:rsidRPr="00A913B6">
        <w:rPr>
          <w:rFonts w:eastAsia="Times New Roman"/>
        </w:rPr>
        <w:t>', which means without secrecy, force, or the express permission of the landowner</w:t>
      </w:r>
    </w:p>
    <w:p w14:paraId="57AD5FAB" w14:textId="77777777" w:rsidR="00967387" w:rsidRPr="00A913B6" w:rsidRDefault="00967387" w:rsidP="00967387">
      <w:pPr>
        <w:numPr>
          <w:ilvl w:val="0"/>
          <w:numId w:val="21"/>
        </w:numPr>
        <w:shd w:val="clear" w:color="auto" w:fill="FFFFFF"/>
        <w:spacing w:after="60" w:line="240" w:lineRule="auto"/>
        <w:ind w:left="0"/>
        <w:rPr>
          <w:rFonts w:eastAsia="Times New Roman"/>
        </w:rPr>
      </w:pPr>
      <w:r w:rsidRPr="00A913B6">
        <w:rPr>
          <w:rFonts w:eastAsia="Times New Roman"/>
        </w:rPr>
        <w:t>Use must be by the </w:t>
      </w:r>
      <w:r w:rsidRPr="00A913B6">
        <w:rPr>
          <w:rFonts w:eastAsia="Times New Roman"/>
          <w:b/>
          <w:bCs/>
        </w:rPr>
        <w:t>public</w:t>
      </w:r>
      <w:r w:rsidRPr="00A913B6">
        <w:rPr>
          <w:rFonts w:eastAsia="Times New Roman"/>
        </w:rPr>
        <w:t> at large, not just certain tenants or employees of an estate</w:t>
      </w:r>
    </w:p>
    <w:p w14:paraId="313BFEAF" w14:textId="77777777" w:rsidR="00967387" w:rsidRPr="00A913B6" w:rsidRDefault="00967387" w:rsidP="00967387">
      <w:pPr>
        <w:numPr>
          <w:ilvl w:val="0"/>
          <w:numId w:val="21"/>
        </w:numPr>
        <w:shd w:val="clear" w:color="auto" w:fill="FFFFFF"/>
        <w:spacing w:after="60" w:line="240" w:lineRule="auto"/>
        <w:ind w:left="0"/>
        <w:rPr>
          <w:rFonts w:eastAsia="Times New Roman"/>
        </w:rPr>
      </w:pPr>
      <w:r w:rsidRPr="00A913B6">
        <w:rPr>
          <w:rFonts w:eastAsia="Times New Roman"/>
        </w:rPr>
        <w:t xml:space="preserve">From a public highway (in this case Telford and Wrekin Council have now confirmed that Definitive Public Footpath 81 runs close to the access points in question, along the tarmac pathway), along a specified route. It is important to note that users may have used </w:t>
      </w:r>
      <w:proofErr w:type="gramStart"/>
      <w:r w:rsidRPr="00A913B6">
        <w:rPr>
          <w:rFonts w:eastAsia="Times New Roman"/>
        </w:rPr>
        <w:t>a number of</w:t>
      </w:r>
      <w:proofErr w:type="gramEnd"/>
      <w:r w:rsidRPr="00A913B6">
        <w:rPr>
          <w:rFonts w:eastAsia="Times New Roman"/>
        </w:rPr>
        <w:t xml:space="preserve"> slightly different routes, which may have changed over time due to one reason or another, so user maps accompanying evidence needs to be clear on the precise route taken. A review of the evidence will then be undertaken by British Canoeing and the lead volunteer in liaison with Telford and Wrekin Council with the intention of </w:t>
      </w:r>
      <w:proofErr w:type="gramStart"/>
      <w:r w:rsidRPr="00A913B6">
        <w:rPr>
          <w:rFonts w:eastAsia="Times New Roman"/>
        </w:rPr>
        <w:t>submitting an application</w:t>
      </w:r>
      <w:proofErr w:type="gramEnd"/>
      <w:r w:rsidRPr="00A913B6">
        <w:rPr>
          <w:rFonts w:eastAsia="Times New Roman"/>
        </w:rPr>
        <w:t xml:space="preserve"> for the Definitive Map to be modified to the council. </w:t>
      </w:r>
    </w:p>
    <w:p w14:paraId="65A65810" w14:textId="77777777" w:rsidR="00967387" w:rsidRPr="00A913B6" w:rsidRDefault="00967387" w:rsidP="00967387"/>
    <w:p w14:paraId="398D4B82" w14:textId="77777777" w:rsidR="00967387" w:rsidRPr="00A913B6" w:rsidRDefault="00967387" w:rsidP="00967387">
      <w:r w:rsidRPr="00A913B6">
        <w:t>This is being co-ordinated by a new lead volunteer John Teuwen to establish if public rights exist, with support from British Canoeing.</w:t>
      </w:r>
    </w:p>
    <w:p w14:paraId="7C969111" w14:textId="77777777" w:rsidR="00967387" w:rsidRPr="00A913B6" w:rsidRDefault="00967387" w:rsidP="00967387"/>
    <w:p w14:paraId="37482706" w14:textId="77777777" w:rsidR="00967387" w:rsidRPr="00A913B6" w:rsidRDefault="00967387" w:rsidP="00967387">
      <w:r w:rsidRPr="00A913B6">
        <w:lastRenderedPageBreak/>
        <w:t>In order to secure access at The River Severn it is absolutely essential that anyone who has used the route on a fairly regular basis to access the river and who meets the above criteria, should complete a user evidence form and accompanying map showing the route</w:t>
      </w:r>
      <w:r>
        <w:t xml:space="preserve">(s) </w:t>
      </w:r>
      <w:r w:rsidRPr="00A913B6">
        <w:t xml:space="preserve">used.  It is also essential to understand the evidence may be used at a </w:t>
      </w:r>
      <w:r>
        <w:t>P</w:t>
      </w:r>
      <w:r w:rsidRPr="00A913B6">
        <w:t xml:space="preserve">ublic </w:t>
      </w:r>
      <w:r>
        <w:t>I</w:t>
      </w:r>
      <w:r w:rsidRPr="00A913B6">
        <w:t xml:space="preserve">nquiry so please do consider all questions thoroughly. Completed evidence forms and accompanying plans should be emailed to </w:t>
      </w:r>
      <w:hyperlink r:id="rId48" w:history="1">
        <w:r w:rsidRPr="00A913B6">
          <w:rPr>
            <w:rStyle w:val="Hyperlink"/>
          </w:rPr>
          <w:t>access@britishcanoeing.org.uk</w:t>
        </w:r>
      </w:hyperlink>
      <w:r w:rsidRPr="00A913B6">
        <w:rPr>
          <w:rStyle w:val="Hyperlink"/>
        </w:rPr>
        <w:t xml:space="preserve"> clearly titled ‘User Evidence – Dale End - Ironbridge’ or posted to Chantelle Grundy, British Canoeing, </w:t>
      </w:r>
      <w:r w:rsidRPr="00A913B6">
        <w:t>Adbolton Lane, Holme Pierrepont, Nottingham, NG12 2LU. </w:t>
      </w:r>
    </w:p>
    <w:p w14:paraId="660DCFBE" w14:textId="77777777" w:rsidR="00967387" w:rsidRPr="00A913B6" w:rsidRDefault="00967387" w:rsidP="00967387"/>
    <w:p w14:paraId="3AE79F90" w14:textId="77777777" w:rsidR="00967387" w:rsidRPr="00A913B6" w:rsidRDefault="00967387" w:rsidP="00967387">
      <w:r w:rsidRPr="00A913B6">
        <w:t xml:space="preserve">British Canoeing is committed to protecting and enhancing places to paddle as detailed in our Access and Environment Charter </w:t>
      </w:r>
      <w:r>
        <w:t xml:space="preserve">- </w:t>
      </w:r>
      <w:hyperlink r:id="rId49" w:history="1">
        <w:r>
          <w:rPr>
            <w:color w:val="0000FF"/>
            <w:u w:val="single"/>
          </w:rPr>
          <w:t>Clear Access Clear Waters</w:t>
        </w:r>
      </w:hyperlink>
      <w:r>
        <w:t xml:space="preserve">  </w:t>
      </w:r>
      <w:r w:rsidRPr="00A913B6">
        <w:t xml:space="preserve">. British Canoeing will continue to work towards retaining this location as a launch spot which has been used respectfully and responsibly by paddlers over the years. </w:t>
      </w:r>
    </w:p>
    <w:p w14:paraId="62E13499" w14:textId="77777777" w:rsidR="00967387" w:rsidRPr="00A913B6" w:rsidRDefault="00967387" w:rsidP="00967387">
      <w:pPr>
        <w:rPr>
          <w:noProof/>
        </w:rPr>
      </w:pPr>
    </w:p>
    <w:p w14:paraId="74ABB0E3" w14:textId="77777777" w:rsidR="00967387" w:rsidRDefault="00967387" w:rsidP="00967387">
      <w:pPr>
        <w:rPr>
          <w:noProof/>
        </w:rPr>
      </w:pPr>
    </w:p>
    <w:p w14:paraId="79ADF676" w14:textId="77777777" w:rsidR="00967387" w:rsidRDefault="00967387" w:rsidP="00967387">
      <w:r w:rsidRPr="00432016">
        <w:rPr>
          <w:noProof/>
        </w:rPr>
        <w:drawing>
          <wp:inline distT="0" distB="0" distL="0" distR="0" wp14:anchorId="0DBD5A64" wp14:editId="34417656">
            <wp:extent cx="5733415" cy="4057336"/>
            <wp:effectExtent l="0" t="0" r="635" b="635"/>
            <wp:docPr id="8" name="Picture 8" descr="C:\Users\chantellegrundy\AppData\Local\Temp\Temp1_Dale End Car Park.zip\Dale End Car Park no phot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antellegrundy\AppData\Local\Temp\Temp1_Dale End Car Park.zip\Dale End Car Park no photos.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733415" cy="4057336"/>
                    </a:xfrm>
                    <a:prstGeom prst="rect">
                      <a:avLst/>
                    </a:prstGeom>
                    <a:noFill/>
                    <a:ln>
                      <a:noFill/>
                    </a:ln>
                  </pic:spPr>
                </pic:pic>
              </a:graphicData>
            </a:graphic>
          </wp:inline>
        </w:drawing>
      </w:r>
    </w:p>
    <w:p w14:paraId="21D512C4" w14:textId="77777777" w:rsidR="00967387" w:rsidRPr="00C13AAC" w:rsidRDefault="00967387" w:rsidP="00967387"/>
    <w:p w14:paraId="063DB376" w14:textId="6C0A48EB" w:rsidR="00967387" w:rsidRDefault="00967387" w:rsidP="00967387">
      <w:r>
        <w:t xml:space="preserve">Plan of area provided by D Bennett.  Note: Merrythought Village Company (Teddy bears) own the </w:t>
      </w:r>
      <w:proofErr w:type="gramStart"/>
      <w:r>
        <w:t>river bank</w:t>
      </w:r>
      <w:proofErr w:type="gramEnd"/>
      <w:r>
        <w:t xml:space="preserve"> for a 100m from the River Cole running along the “Car Park” into Dale End Park.</w:t>
      </w:r>
    </w:p>
    <w:p w14:paraId="081A6992" w14:textId="77777777" w:rsidR="00967387" w:rsidRDefault="00967387" w:rsidP="00967387">
      <w:r>
        <w:br w:type="page"/>
      </w:r>
    </w:p>
    <w:p w14:paraId="7850C640" w14:textId="77777777" w:rsidR="00967387" w:rsidRDefault="00967387" w:rsidP="00967387">
      <w:pPr>
        <w:rPr>
          <w:w w:val="105"/>
          <w:sz w:val="20"/>
          <w:szCs w:val="20"/>
        </w:rPr>
      </w:pPr>
    </w:p>
    <w:p w14:paraId="4DD278A4" w14:textId="77777777" w:rsidR="00967387" w:rsidRDefault="00967387" w:rsidP="00967387">
      <w:pPr>
        <w:pStyle w:val="BodyText"/>
        <w:tabs>
          <w:tab w:val="left" w:pos="5249"/>
        </w:tabs>
        <w:spacing w:before="211"/>
        <w:ind w:left="512"/>
      </w:pPr>
      <w:r>
        <w:rPr>
          <w:noProof/>
          <w:lang w:val="en-GB" w:eastAsia="en-GB"/>
        </w:rPr>
        <w:drawing>
          <wp:anchor distT="0" distB="0" distL="114300" distR="114300" simplePos="0" relativeHeight="251673600" behindDoc="0" locked="0" layoutInCell="1" allowOverlap="1" wp14:anchorId="4E658A12" wp14:editId="286EC3A9">
            <wp:simplePos x="0" y="0"/>
            <wp:positionH relativeFrom="column">
              <wp:posOffset>-118745</wp:posOffset>
            </wp:positionH>
            <wp:positionV relativeFrom="paragraph">
              <wp:posOffset>645160</wp:posOffset>
            </wp:positionV>
            <wp:extent cx="5026025" cy="4516120"/>
            <wp:effectExtent l="19050" t="0" r="3175" b="0"/>
            <wp:wrapSquare wrapText="bothSides"/>
            <wp:docPr id="4"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Map&#10;&#10;Description automatically generated"/>
                    <pic:cNvPicPr>
                      <a:picLocks noChangeAspect="1" noChangeArrowheads="1"/>
                    </pic:cNvPicPr>
                  </pic:nvPicPr>
                  <pic:blipFill>
                    <a:blip r:embed="rId51" cstate="print"/>
                    <a:srcRect l="38514" t="16904" r="12821" b="28460"/>
                    <a:stretch>
                      <a:fillRect/>
                    </a:stretch>
                  </pic:blipFill>
                  <pic:spPr bwMode="auto">
                    <a:xfrm>
                      <a:off x="0" y="0"/>
                      <a:ext cx="5026025" cy="4516120"/>
                    </a:xfrm>
                    <a:prstGeom prst="rect">
                      <a:avLst/>
                    </a:prstGeom>
                    <a:noFill/>
                    <a:ln w="9525">
                      <a:noFill/>
                      <a:miter lim="800000"/>
                      <a:headEnd/>
                      <a:tailEnd/>
                    </a:ln>
                  </pic:spPr>
                </pic:pic>
              </a:graphicData>
            </a:graphic>
          </wp:anchor>
        </w:drawing>
      </w:r>
      <w:r>
        <w:t xml:space="preserve">                    66</w:t>
      </w:r>
      <w:r>
        <w:tab/>
      </w:r>
      <w:r>
        <w:tab/>
      </w:r>
      <w:r>
        <w:tab/>
        <w:t>67</w:t>
      </w:r>
    </w:p>
    <w:p w14:paraId="1E6AFAEE" w14:textId="77777777" w:rsidR="00967387" w:rsidRDefault="00967387" w:rsidP="00967387">
      <w:pPr>
        <w:pStyle w:val="BodyText"/>
        <w:tabs>
          <w:tab w:val="left" w:pos="5249"/>
        </w:tabs>
        <w:spacing w:before="211"/>
        <w:ind w:left="512"/>
      </w:pPr>
    </w:p>
    <w:p w14:paraId="09293DA7" w14:textId="77777777" w:rsidR="00967387" w:rsidRDefault="00967387" w:rsidP="00967387">
      <w:pPr>
        <w:pStyle w:val="BodyText"/>
        <w:tabs>
          <w:tab w:val="left" w:pos="5249"/>
        </w:tabs>
        <w:spacing w:before="211"/>
        <w:ind w:left="512"/>
      </w:pPr>
    </w:p>
    <w:p w14:paraId="0E2EE432" w14:textId="77777777" w:rsidR="00967387" w:rsidRDefault="00967387" w:rsidP="00967387">
      <w:pPr>
        <w:pStyle w:val="BodyText"/>
        <w:tabs>
          <w:tab w:val="left" w:pos="5249"/>
        </w:tabs>
        <w:spacing w:before="211"/>
        <w:ind w:left="512"/>
      </w:pPr>
    </w:p>
    <w:p w14:paraId="37F5124E" w14:textId="77777777" w:rsidR="00967387" w:rsidRDefault="00967387" w:rsidP="00967387">
      <w:pPr>
        <w:pStyle w:val="BodyText"/>
        <w:tabs>
          <w:tab w:val="left" w:pos="5249"/>
        </w:tabs>
        <w:spacing w:before="211"/>
        <w:ind w:left="512"/>
      </w:pPr>
    </w:p>
    <w:p w14:paraId="4FCC0065" w14:textId="77777777" w:rsidR="00967387" w:rsidRDefault="00967387" w:rsidP="00967387">
      <w:pPr>
        <w:pStyle w:val="BodyText"/>
        <w:tabs>
          <w:tab w:val="left" w:pos="5249"/>
        </w:tabs>
        <w:spacing w:before="211"/>
        <w:ind w:left="512"/>
      </w:pPr>
    </w:p>
    <w:p w14:paraId="6037F629" w14:textId="77777777" w:rsidR="00967387" w:rsidRDefault="00967387" w:rsidP="00967387">
      <w:pPr>
        <w:pStyle w:val="BodyText"/>
        <w:tabs>
          <w:tab w:val="left" w:pos="5249"/>
        </w:tabs>
        <w:spacing w:before="211"/>
        <w:ind w:left="512"/>
      </w:pPr>
    </w:p>
    <w:p w14:paraId="5DEB6A12" w14:textId="77777777" w:rsidR="00967387" w:rsidRDefault="00967387" w:rsidP="00967387">
      <w:pPr>
        <w:pStyle w:val="BodyText"/>
        <w:tabs>
          <w:tab w:val="left" w:pos="5249"/>
        </w:tabs>
        <w:spacing w:before="211"/>
        <w:ind w:left="512"/>
      </w:pPr>
    </w:p>
    <w:p w14:paraId="2B5112F3" w14:textId="77777777" w:rsidR="00967387" w:rsidRDefault="00967387" w:rsidP="00967387">
      <w:pPr>
        <w:pStyle w:val="BodyText"/>
        <w:tabs>
          <w:tab w:val="left" w:pos="5249"/>
        </w:tabs>
        <w:spacing w:before="211"/>
        <w:ind w:left="512"/>
      </w:pPr>
    </w:p>
    <w:p w14:paraId="6050C905" w14:textId="77777777" w:rsidR="00967387" w:rsidRDefault="00967387" w:rsidP="00967387">
      <w:pPr>
        <w:pStyle w:val="BodyText"/>
        <w:tabs>
          <w:tab w:val="left" w:pos="5249"/>
        </w:tabs>
        <w:spacing w:before="211"/>
        <w:ind w:left="512"/>
      </w:pPr>
    </w:p>
    <w:p w14:paraId="163CAF5E" w14:textId="77777777" w:rsidR="00967387" w:rsidRDefault="00967387" w:rsidP="00967387">
      <w:pPr>
        <w:pStyle w:val="BodyText"/>
        <w:tabs>
          <w:tab w:val="left" w:pos="5249"/>
        </w:tabs>
        <w:spacing w:before="211"/>
        <w:ind w:left="512"/>
      </w:pPr>
    </w:p>
    <w:p w14:paraId="312067DD" w14:textId="77777777" w:rsidR="00967387" w:rsidRDefault="00967387" w:rsidP="00967387">
      <w:pPr>
        <w:pStyle w:val="BodyText"/>
        <w:tabs>
          <w:tab w:val="left" w:pos="5249"/>
        </w:tabs>
        <w:spacing w:before="211"/>
        <w:ind w:left="512"/>
      </w:pPr>
    </w:p>
    <w:p w14:paraId="433D6466" w14:textId="77777777" w:rsidR="00967387" w:rsidRDefault="00967387" w:rsidP="00967387">
      <w:pPr>
        <w:pStyle w:val="BodyText"/>
        <w:tabs>
          <w:tab w:val="left" w:pos="5249"/>
        </w:tabs>
        <w:spacing w:before="211"/>
        <w:ind w:left="512"/>
      </w:pPr>
      <w:r>
        <w:t>04</w:t>
      </w:r>
    </w:p>
    <w:p w14:paraId="2541721A" w14:textId="77777777" w:rsidR="00967387" w:rsidRDefault="00967387" w:rsidP="00967387">
      <w:pPr>
        <w:pStyle w:val="BodyText"/>
        <w:tabs>
          <w:tab w:val="left" w:pos="5249"/>
        </w:tabs>
        <w:spacing w:before="211"/>
        <w:ind w:left="512"/>
      </w:pPr>
    </w:p>
    <w:p w14:paraId="5AC30924" w14:textId="77777777" w:rsidR="00967387" w:rsidRDefault="00967387" w:rsidP="00967387">
      <w:pPr>
        <w:pStyle w:val="BodyText"/>
        <w:tabs>
          <w:tab w:val="left" w:pos="5249"/>
        </w:tabs>
        <w:spacing w:before="211"/>
        <w:ind w:left="512"/>
      </w:pPr>
    </w:p>
    <w:p w14:paraId="07427EAD" w14:textId="662BF151" w:rsidR="00967387" w:rsidRDefault="007E676B" w:rsidP="00967387">
      <w:pPr>
        <w:pStyle w:val="BodyText"/>
        <w:tabs>
          <w:tab w:val="left" w:pos="5249"/>
        </w:tabs>
        <w:spacing w:before="211"/>
        <w:ind w:left="512"/>
      </w:pPr>
      <w:r>
        <w:rPr>
          <w:noProof/>
          <w:lang w:val="en-GB" w:eastAsia="en-GB"/>
        </w:rPr>
        <mc:AlternateContent>
          <mc:Choice Requires="wps">
            <w:drawing>
              <wp:anchor distT="0" distB="0" distL="114300" distR="114300" simplePos="0" relativeHeight="251674624" behindDoc="0" locked="0" layoutInCell="1" allowOverlap="1" wp14:anchorId="3AD06295" wp14:editId="400A4CAA">
                <wp:simplePos x="0" y="0"/>
                <wp:positionH relativeFrom="column">
                  <wp:posOffset>-3103245</wp:posOffset>
                </wp:positionH>
                <wp:positionV relativeFrom="paragraph">
                  <wp:posOffset>160020</wp:posOffset>
                </wp:positionV>
                <wp:extent cx="946150" cy="1327785"/>
                <wp:effectExtent l="6985" t="46990" r="56515" b="6350"/>
                <wp:wrapNone/>
                <wp:docPr id="1933841609"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6150" cy="1327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CE40BBF" id="_x0000_t32" coordsize="21600,21600" o:spt="32" o:oned="t" path="m,l21600,21600e" filled="f">
                <v:path arrowok="t" fillok="f" o:connecttype="none"/>
                <o:lock v:ext="edit" shapetype="t"/>
              </v:shapetype>
              <v:shape id="AutoShape 4" o:spid="_x0000_s1026" type="#_x0000_t32" style="position:absolute;margin-left:-244.35pt;margin-top:12.6pt;width:74.5pt;height:104.5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">
                <v:stroke endarrow="block"/>
              </v:shape>
            </w:pict>
          </mc:Fallback>
        </mc:AlternateContent>
      </w:r>
    </w:p>
    <w:p w14:paraId="1D026919" w14:textId="77777777" w:rsidR="00967387" w:rsidRDefault="00967387" w:rsidP="00967387">
      <w:pPr>
        <w:pStyle w:val="BodyText"/>
        <w:tabs>
          <w:tab w:val="left" w:pos="5249"/>
        </w:tabs>
        <w:spacing w:before="211"/>
        <w:ind w:left="512"/>
      </w:pPr>
    </w:p>
    <w:p w14:paraId="0086AB0B" w14:textId="77777777" w:rsidR="00967387" w:rsidRDefault="00967387" w:rsidP="00967387">
      <w:pPr>
        <w:pStyle w:val="BodyText"/>
        <w:tabs>
          <w:tab w:val="left" w:pos="5249"/>
        </w:tabs>
        <w:spacing w:before="211"/>
        <w:ind w:left="512"/>
      </w:pPr>
    </w:p>
    <w:p w14:paraId="495C78FF" w14:textId="77777777" w:rsidR="00967387" w:rsidRDefault="00967387" w:rsidP="00967387">
      <w:pPr>
        <w:pStyle w:val="BodyText"/>
        <w:tabs>
          <w:tab w:val="left" w:pos="5249"/>
        </w:tabs>
        <w:spacing w:before="211"/>
        <w:ind w:left="512"/>
      </w:pPr>
      <w:r>
        <w:t>03</w:t>
      </w:r>
    </w:p>
    <w:p w14:paraId="7B9AAAB9" w14:textId="77777777" w:rsidR="00967387" w:rsidRDefault="00967387" w:rsidP="00967387">
      <w:pPr>
        <w:pStyle w:val="BodyText"/>
        <w:tabs>
          <w:tab w:val="left" w:pos="5249"/>
        </w:tabs>
        <w:spacing w:before="211"/>
        <w:ind w:left="512"/>
      </w:pPr>
    </w:p>
    <w:p w14:paraId="77946993" w14:textId="77777777" w:rsidR="00967387" w:rsidRDefault="00967387" w:rsidP="00967387">
      <w:pPr>
        <w:pStyle w:val="BodyText"/>
        <w:tabs>
          <w:tab w:val="left" w:pos="5249"/>
        </w:tabs>
        <w:spacing w:before="211"/>
        <w:ind w:left="512"/>
      </w:pPr>
      <w:r>
        <w:t>666038 Dale End Long Stay Car Park</w:t>
      </w:r>
    </w:p>
    <w:p w14:paraId="13A31BAD" w14:textId="77777777" w:rsidR="00967387" w:rsidRPr="00D81A24" w:rsidRDefault="00967387" w:rsidP="00967387">
      <w:pPr>
        <w:rPr>
          <w:lang w:val="en-US"/>
        </w:rPr>
      </w:pPr>
    </w:p>
    <w:p w14:paraId="73696548" w14:textId="77777777" w:rsidR="00967387" w:rsidRPr="00C13AAC" w:rsidRDefault="00967387" w:rsidP="00967387"/>
    <w:p w14:paraId="2D5F6628" w14:textId="77777777" w:rsidR="00967387" w:rsidRPr="00C13AAC" w:rsidRDefault="00967387" w:rsidP="00967387"/>
    <w:p w14:paraId="3FDECEB1" w14:textId="77777777" w:rsidR="00967387" w:rsidRPr="00C13AAC" w:rsidRDefault="00967387" w:rsidP="00967387"/>
    <w:p w14:paraId="61AC450C" w14:textId="77777777" w:rsidR="00967387" w:rsidRDefault="00967387" w:rsidP="00967387">
      <w:pPr>
        <w:tabs>
          <w:tab w:val="left" w:pos="1575"/>
        </w:tabs>
      </w:pPr>
    </w:p>
    <w:p w14:paraId="28E1DB04" w14:textId="77777777" w:rsidR="00967387" w:rsidRPr="00226468" w:rsidRDefault="00967387" w:rsidP="00967387">
      <w:pPr>
        <w:tabs>
          <w:tab w:val="left" w:pos="1575"/>
        </w:tabs>
      </w:pPr>
      <w:r>
        <w:tab/>
      </w:r>
    </w:p>
    <w:p w14:paraId="50513D13" w14:textId="77777777" w:rsidR="00555B7C" w:rsidRPr="00486F72" w:rsidRDefault="00555B7C" w:rsidP="004D4045">
      <w:pPr>
        <w:rPr>
          <w:rFonts w:ascii="Arial" w:hAnsi="Arial" w:cs="Arial"/>
          <w:sz w:val="24"/>
          <w:szCs w:val="24"/>
        </w:rPr>
      </w:pPr>
    </w:p>
    <w:sectPr w:rsidR="00555B7C" w:rsidRPr="00486F72" w:rsidSect="00734E1A">
      <w:headerReference w:type="default" r:id="rId52"/>
      <w:footerReference w:type="default" r:id="rId5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D4815" w14:textId="77777777" w:rsidR="00CD3422" w:rsidRDefault="00CD3422" w:rsidP="008F7D52">
      <w:pPr>
        <w:spacing w:after="0" w:line="240" w:lineRule="auto"/>
      </w:pPr>
      <w:r>
        <w:separator/>
      </w:r>
    </w:p>
  </w:endnote>
  <w:endnote w:type="continuationSeparator" w:id="0">
    <w:p w14:paraId="3E97A757" w14:textId="77777777" w:rsidR="00CD3422" w:rsidRDefault="00CD3422" w:rsidP="008F7D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8033988"/>
      <w:docPartObj>
        <w:docPartGallery w:val="Page Numbers (Bottom of Page)"/>
        <w:docPartUnique/>
      </w:docPartObj>
    </w:sdtPr>
    <w:sdtContent>
      <w:p w14:paraId="6E7B0601" w14:textId="77777777" w:rsidR="00AC6D6B" w:rsidRDefault="007D0893">
        <w:pPr>
          <w:pStyle w:val="Footer"/>
        </w:pPr>
        <w:r>
          <w:fldChar w:fldCharType="begin"/>
        </w:r>
        <w:r w:rsidR="00F03FE8">
          <w:instrText xml:space="preserve"> PAGE   \* MERGEFORMAT </w:instrText>
        </w:r>
        <w:r>
          <w:fldChar w:fldCharType="separate"/>
        </w:r>
        <w:r w:rsidR="001A25B9">
          <w:rPr>
            <w:noProof/>
          </w:rPr>
          <w:t>1</w:t>
        </w:r>
        <w:r>
          <w:rPr>
            <w:noProof/>
          </w:rPr>
          <w:fldChar w:fldCharType="end"/>
        </w:r>
      </w:p>
    </w:sdtContent>
  </w:sdt>
  <w:p w14:paraId="00A2576B" w14:textId="77777777" w:rsidR="00AC6D6B" w:rsidRDefault="00AC6D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B14DF" w14:textId="77777777" w:rsidR="00CD3422" w:rsidRDefault="00CD3422" w:rsidP="008F7D52">
      <w:pPr>
        <w:spacing w:after="0" w:line="240" w:lineRule="auto"/>
      </w:pPr>
      <w:r>
        <w:separator/>
      </w:r>
    </w:p>
  </w:footnote>
  <w:footnote w:type="continuationSeparator" w:id="0">
    <w:p w14:paraId="2FD0DA86" w14:textId="77777777" w:rsidR="00CD3422" w:rsidRDefault="00CD3422" w:rsidP="008F7D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E8C9F" w14:textId="63AA311E" w:rsidR="003923F8" w:rsidRDefault="00D51257">
    <w:pPr>
      <w:pStyle w:val="Header"/>
    </w:pPr>
    <w:r>
      <w:rPr>
        <w:noProof/>
      </w:rPr>
      <w:drawing>
        <wp:anchor distT="0" distB="0" distL="114300" distR="114300" simplePos="0" relativeHeight="251659264" behindDoc="0" locked="0" layoutInCell="1" allowOverlap="1" wp14:anchorId="73C10913" wp14:editId="28E8A68D">
          <wp:simplePos x="0" y="0"/>
          <wp:positionH relativeFrom="margin">
            <wp:posOffset>5819775</wp:posOffset>
          </wp:positionH>
          <wp:positionV relativeFrom="paragraph">
            <wp:posOffset>-391160</wp:posOffset>
          </wp:positionV>
          <wp:extent cx="828675" cy="745490"/>
          <wp:effectExtent l="0" t="0" r="0" b="0"/>
          <wp:wrapSquare wrapText="bothSides"/>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3923F8" w:rsidRPr="00C3232B">
      <w:rPr>
        <w:rFonts w:ascii="Arial" w:hAnsi="Arial" w:cs="Arial"/>
        <w:noProof/>
      </w:rPr>
      <w:drawing>
        <wp:anchor distT="0" distB="0" distL="114300" distR="114300" simplePos="0" relativeHeight="251657216" behindDoc="0" locked="0" layoutInCell="1" allowOverlap="1" wp14:anchorId="05C3DA50" wp14:editId="24A2F665">
          <wp:simplePos x="0" y="0"/>
          <wp:positionH relativeFrom="margin">
            <wp:posOffset>0</wp:posOffset>
          </wp:positionH>
          <wp:positionV relativeFrom="paragraph">
            <wp:posOffset>-448310</wp:posOffset>
          </wp:positionV>
          <wp:extent cx="1181100" cy="857250"/>
          <wp:effectExtent l="0" t="0" r="0" b="0"/>
          <wp:wrapSquare wrapText="bothSides"/>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2CF87F16" w14:textId="4D983807" w:rsidR="003923F8" w:rsidRDefault="003923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755E3"/>
    <w:multiLevelType w:val="hybridMultilevel"/>
    <w:tmpl w:val="6624E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907E95"/>
    <w:multiLevelType w:val="hybridMultilevel"/>
    <w:tmpl w:val="02A27ABC"/>
    <w:lvl w:ilvl="0" w:tplc="05D64FA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B57F79"/>
    <w:multiLevelType w:val="hybridMultilevel"/>
    <w:tmpl w:val="2408A6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33922A3"/>
    <w:multiLevelType w:val="hybridMultilevel"/>
    <w:tmpl w:val="15D87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080299"/>
    <w:multiLevelType w:val="hybridMultilevel"/>
    <w:tmpl w:val="1512BA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163EC4"/>
    <w:multiLevelType w:val="hybridMultilevel"/>
    <w:tmpl w:val="0114B2D6"/>
    <w:lvl w:ilvl="0" w:tplc="A3741756">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A466D62"/>
    <w:multiLevelType w:val="hybridMultilevel"/>
    <w:tmpl w:val="4D84272E"/>
    <w:lvl w:ilvl="0" w:tplc="E38C33E6">
      <w:start w:val="6"/>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4BF3D22"/>
    <w:multiLevelType w:val="hybridMultilevel"/>
    <w:tmpl w:val="04CC6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5462BA"/>
    <w:multiLevelType w:val="hybridMultilevel"/>
    <w:tmpl w:val="731C9A44"/>
    <w:lvl w:ilvl="0" w:tplc="245C4B0C">
      <w:start w:val="1"/>
      <w:numFmt w:val="lowerLetter"/>
      <w:lvlText w:val="(%1)"/>
      <w:lvlJc w:val="left"/>
      <w:pPr>
        <w:ind w:left="360" w:hanging="360"/>
      </w:pPr>
      <w:rPr>
        <w:rFonts w:hint="default"/>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FE168D9"/>
    <w:multiLevelType w:val="hybridMultilevel"/>
    <w:tmpl w:val="46A24752"/>
    <w:lvl w:ilvl="0" w:tplc="2E0253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2197950"/>
    <w:multiLevelType w:val="hybridMultilevel"/>
    <w:tmpl w:val="15247698"/>
    <w:lvl w:ilvl="0" w:tplc="05388A62">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A9737F7"/>
    <w:multiLevelType w:val="hybridMultilevel"/>
    <w:tmpl w:val="7DA81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CA7D92"/>
    <w:multiLevelType w:val="hybridMultilevel"/>
    <w:tmpl w:val="2026B9D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38535F"/>
    <w:multiLevelType w:val="hybridMultilevel"/>
    <w:tmpl w:val="4E021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D891671"/>
    <w:multiLevelType w:val="hybridMultilevel"/>
    <w:tmpl w:val="64302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EED057C"/>
    <w:multiLevelType w:val="hybridMultilevel"/>
    <w:tmpl w:val="133A19E4"/>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FDA6BB5"/>
    <w:multiLevelType w:val="hybridMultilevel"/>
    <w:tmpl w:val="7E2AB6FA"/>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6ABD1804"/>
    <w:multiLevelType w:val="multilevel"/>
    <w:tmpl w:val="26E45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BB96097"/>
    <w:multiLevelType w:val="hybridMultilevel"/>
    <w:tmpl w:val="F8A8D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C88725D"/>
    <w:multiLevelType w:val="hybridMultilevel"/>
    <w:tmpl w:val="70AE3664"/>
    <w:lvl w:ilvl="0" w:tplc="288CD3F4">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A111F81"/>
    <w:multiLevelType w:val="hybridMultilevel"/>
    <w:tmpl w:val="8B12D0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09426804">
    <w:abstractNumId w:val="20"/>
  </w:num>
  <w:num w:numId="2" w16cid:durableId="892542514">
    <w:abstractNumId w:val="5"/>
  </w:num>
  <w:num w:numId="3" w16cid:durableId="1229460549">
    <w:abstractNumId w:val="10"/>
  </w:num>
  <w:num w:numId="4" w16cid:durableId="909971156">
    <w:abstractNumId w:val="12"/>
  </w:num>
  <w:num w:numId="5" w16cid:durableId="3945725">
    <w:abstractNumId w:val="1"/>
  </w:num>
  <w:num w:numId="6" w16cid:durableId="832526117">
    <w:abstractNumId w:val="15"/>
  </w:num>
  <w:num w:numId="7" w16cid:durableId="1707753751">
    <w:abstractNumId w:val="19"/>
  </w:num>
  <w:num w:numId="8" w16cid:durableId="164438634">
    <w:abstractNumId w:val="9"/>
  </w:num>
  <w:num w:numId="9" w16cid:durableId="2038122872">
    <w:abstractNumId w:val="8"/>
  </w:num>
  <w:num w:numId="10" w16cid:durableId="1121345045">
    <w:abstractNumId w:val="2"/>
  </w:num>
  <w:num w:numId="11" w16cid:durableId="659700295">
    <w:abstractNumId w:val="3"/>
  </w:num>
  <w:num w:numId="12" w16cid:durableId="1732078034">
    <w:abstractNumId w:val="16"/>
  </w:num>
  <w:num w:numId="13" w16cid:durableId="1142504444">
    <w:abstractNumId w:val="6"/>
  </w:num>
  <w:num w:numId="14" w16cid:durableId="393433083">
    <w:abstractNumId w:val="7"/>
  </w:num>
  <w:num w:numId="15" w16cid:durableId="1715352012">
    <w:abstractNumId w:val="4"/>
  </w:num>
  <w:num w:numId="16" w16cid:durableId="1164397236">
    <w:abstractNumId w:val="14"/>
  </w:num>
  <w:num w:numId="17" w16cid:durableId="116997165">
    <w:abstractNumId w:val="18"/>
  </w:num>
  <w:num w:numId="18" w16cid:durableId="672604689">
    <w:abstractNumId w:val="13"/>
  </w:num>
  <w:num w:numId="19" w16cid:durableId="430901845">
    <w:abstractNumId w:val="0"/>
  </w:num>
  <w:num w:numId="20" w16cid:durableId="1751658557">
    <w:abstractNumId w:val="11"/>
  </w:num>
  <w:num w:numId="21" w16cid:durableId="36282849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86E"/>
    <w:rsid w:val="00010EB7"/>
    <w:rsid w:val="00015832"/>
    <w:rsid w:val="0001598D"/>
    <w:rsid w:val="00021A87"/>
    <w:rsid w:val="00044AAA"/>
    <w:rsid w:val="00056A13"/>
    <w:rsid w:val="000801E1"/>
    <w:rsid w:val="00096CFF"/>
    <w:rsid w:val="000C04FD"/>
    <w:rsid w:val="000D0F49"/>
    <w:rsid w:val="000D2F7A"/>
    <w:rsid w:val="000E29FE"/>
    <w:rsid w:val="000E2FF5"/>
    <w:rsid w:val="000E6B0D"/>
    <w:rsid w:val="000F134E"/>
    <w:rsid w:val="0011486E"/>
    <w:rsid w:val="0014107E"/>
    <w:rsid w:val="00165895"/>
    <w:rsid w:val="0017175D"/>
    <w:rsid w:val="00174C82"/>
    <w:rsid w:val="001A1911"/>
    <w:rsid w:val="001A25B9"/>
    <w:rsid w:val="001A5232"/>
    <w:rsid w:val="00206A8A"/>
    <w:rsid w:val="002151E2"/>
    <w:rsid w:val="00217E90"/>
    <w:rsid w:val="00233A62"/>
    <w:rsid w:val="002403F3"/>
    <w:rsid w:val="00250CD5"/>
    <w:rsid w:val="00260C95"/>
    <w:rsid w:val="00276BDF"/>
    <w:rsid w:val="0028349A"/>
    <w:rsid w:val="0028387B"/>
    <w:rsid w:val="002A7326"/>
    <w:rsid w:val="002D0C5A"/>
    <w:rsid w:val="003025F3"/>
    <w:rsid w:val="003304E0"/>
    <w:rsid w:val="00340891"/>
    <w:rsid w:val="003809B5"/>
    <w:rsid w:val="003923C4"/>
    <w:rsid w:val="003923F8"/>
    <w:rsid w:val="003A3E1C"/>
    <w:rsid w:val="003B18DA"/>
    <w:rsid w:val="003D328E"/>
    <w:rsid w:val="00410B1F"/>
    <w:rsid w:val="00414131"/>
    <w:rsid w:val="004546C2"/>
    <w:rsid w:val="00456A14"/>
    <w:rsid w:val="004804CD"/>
    <w:rsid w:val="0048478A"/>
    <w:rsid w:val="00486F72"/>
    <w:rsid w:val="004A173F"/>
    <w:rsid w:val="004D4045"/>
    <w:rsid w:val="004E477E"/>
    <w:rsid w:val="005015FD"/>
    <w:rsid w:val="0051245E"/>
    <w:rsid w:val="00536EA9"/>
    <w:rsid w:val="00553254"/>
    <w:rsid w:val="005559CD"/>
    <w:rsid w:val="00555B7C"/>
    <w:rsid w:val="00555EB7"/>
    <w:rsid w:val="00567C72"/>
    <w:rsid w:val="00573307"/>
    <w:rsid w:val="00574382"/>
    <w:rsid w:val="005A00B0"/>
    <w:rsid w:val="005A3EFF"/>
    <w:rsid w:val="005B11A4"/>
    <w:rsid w:val="005B2B8C"/>
    <w:rsid w:val="005B45E6"/>
    <w:rsid w:val="005C7FAD"/>
    <w:rsid w:val="005F25B9"/>
    <w:rsid w:val="005F4660"/>
    <w:rsid w:val="006058A2"/>
    <w:rsid w:val="006152C4"/>
    <w:rsid w:val="00622094"/>
    <w:rsid w:val="00626D78"/>
    <w:rsid w:val="00656615"/>
    <w:rsid w:val="006632DF"/>
    <w:rsid w:val="006635B7"/>
    <w:rsid w:val="00663CF0"/>
    <w:rsid w:val="00675C68"/>
    <w:rsid w:val="00680DE3"/>
    <w:rsid w:val="006C06B6"/>
    <w:rsid w:val="006E4221"/>
    <w:rsid w:val="006F1EC0"/>
    <w:rsid w:val="006F2ADC"/>
    <w:rsid w:val="00705141"/>
    <w:rsid w:val="0071238B"/>
    <w:rsid w:val="007220A8"/>
    <w:rsid w:val="00734E1A"/>
    <w:rsid w:val="00795AB4"/>
    <w:rsid w:val="007B621A"/>
    <w:rsid w:val="007D013C"/>
    <w:rsid w:val="007D0893"/>
    <w:rsid w:val="007D0D65"/>
    <w:rsid w:val="007D3E0C"/>
    <w:rsid w:val="007E676B"/>
    <w:rsid w:val="007E706B"/>
    <w:rsid w:val="007F3AFC"/>
    <w:rsid w:val="00810222"/>
    <w:rsid w:val="00833DD0"/>
    <w:rsid w:val="00833FF4"/>
    <w:rsid w:val="008375AE"/>
    <w:rsid w:val="00851232"/>
    <w:rsid w:val="0086557B"/>
    <w:rsid w:val="0088227B"/>
    <w:rsid w:val="008A2527"/>
    <w:rsid w:val="008A4F21"/>
    <w:rsid w:val="008F22F5"/>
    <w:rsid w:val="008F32AC"/>
    <w:rsid w:val="008F4A1B"/>
    <w:rsid w:val="008F7D52"/>
    <w:rsid w:val="0093083C"/>
    <w:rsid w:val="00934606"/>
    <w:rsid w:val="00950C99"/>
    <w:rsid w:val="00967387"/>
    <w:rsid w:val="0097149A"/>
    <w:rsid w:val="00993064"/>
    <w:rsid w:val="009D4619"/>
    <w:rsid w:val="009D60B8"/>
    <w:rsid w:val="00A075C8"/>
    <w:rsid w:val="00A168DE"/>
    <w:rsid w:val="00A17AA3"/>
    <w:rsid w:val="00A27529"/>
    <w:rsid w:val="00A31798"/>
    <w:rsid w:val="00A33BCE"/>
    <w:rsid w:val="00A71790"/>
    <w:rsid w:val="00A77AC2"/>
    <w:rsid w:val="00A93235"/>
    <w:rsid w:val="00AC6D6B"/>
    <w:rsid w:val="00AE7CCF"/>
    <w:rsid w:val="00B15672"/>
    <w:rsid w:val="00B264CE"/>
    <w:rsid w:val="00B31DD4"/>
    <w:rsid w:val="00B670CB"/>
    <w:rsid w:val="00B76636"/>
    <w:rsid w:val="00B91461"/>
    <w:rsid w:val="00B94055"/>
    <w:rsid w:val="00BA263B"/>
    <w:rsid w:val="00BA69F9"/>
    <w:rsid w:val="00BB2868"/>
    <w:rsid w:val="00BD4859"/>
    <w:rsid w:val="00C10CBD"/>
    <w:rsid w:val="00C10E80"/>
    <w:rsid w:val="00C16447"/>
    <w:rsid w:val="00C20063"/>
    <w:rsid w:val="00C243F4"/>
    <w:rsid w:val="00C249AF"/>
    <w:rsid w:val="00C36C34"/>
    <w:rsid w:val="00C56616"/>
    <w:rsid w:val="00C650F2"/>
    <w:rsid w:val="00C73D69"/>
    <w:rsid w:val="00C8174E"/>
    <w:rsid w:val="00C8243E"/>
    <w:rsid w:val="00C82764"/>
    <w:rsid w:val="00C95742"/>
    <w:rsid w:val="00CA20BA"/>
    <w:rsid w:val="00CC2FF0"/>
    <w:rsid w:val="00CD3422"/>
    <w:rsid w:val="00CD604F"/>
    <w:rsid w:val="00CE1285"/>
    <w:rsid w:val="00CE14C6"/>
    <w:rsid w:val="00CF22F8"/>
    <w:rsid w:val="00CF69D6"/>
    <w:rsid w:val="00CF76FF"/>
    <w:rsid w:val="00D22A0B"/>
    <w:rsid w:val="00D458EF"/>
    <w:rsid w:val="00D51257"/>
    <w:rsid w:val="00D535F9"/>
    <w:rsid w:val="00D53BDA"/>
    <w:rsid w:val="00D66ECF"/>
    <w:rsid w:val="00D843E4"/>
    <w:rsid w:val="00DD362E"/>
    <w:rsid w:val="00DF55EF"/>
    <w:rsid w:val="00E01D4F"/>
    <w:rsid w:val="00E06F8E"/>
    <w:rsid w:val="00E16EF6"/>
    <w:rsid w:val="00E44673"/>
    <w:rsid w:val="00E632F8"/>
    <w:rsid w:val="00E73A84"/>
    <w:rsid w:val="00EC760B"/>
    <w:rsid w:val="00ED411A"/>
    <w:rsid w:val="00EE6AA9"/>
    <w:rsid w:val="00EF2466"/>
    <w:rsid w:val="00EF433C"/>
    <w:rsid w:val="00F03FE8"/>
    <w:rsid w:val="00F12030"/>
    <w:rsid w:val="00F47A6F"/>
    <w:rsid w:val="00F5450C"/>
    <w:rsid w:val="00F57F11"/>
    <w:rsid w:val="00F87B75"/>
    <w:rsid w:val="00F93649"/>
    <w:rsid w:val="00F9375C"/>
    <w:rsid w:val="00FA09AA"/>
    <w:rsid w:val="00FD34F1"/>
    <w:rsid w:val="00FF121E"/>
    <w:rsid w:val="00FF3C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8D8F85"/>
  <w15:docId w15:val="{C6443FC1-26AC-41EF-9355-EA61750A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FF5"/>
  </w:style>
  <w:style w:type="paragraph" w:styleId="Heading1">
    <w:name w:val="heading 1"/>
    <w:basedOn w:val="ListParagraph"/>
    <w:next w:val="Normal"/>
    <w:link w:val="Heading1Char"/>
    <w:uiPriority w:val="9"/>
    <w:qFormat/>
    <w:rsid w:val="00486F72"/>
    <w:pPr>
      <w:numPr>
        <w:numId w:val="3"/>
      </w:numPr>
      <w:outlineLvl w:val="0"/>
    </w:pPr>
    <w:rPr>
      <w:rFonts w:ascii="Arial" w:hAnsi="Arial" w:cs="Arial"/>
      <w:b/>
      <w:sz w:val="28"/>
      <w:szCs w:val="28"/>
    </w:rPr>
  </w:style>
  <w:style w:type="paragraph" w:styleId="Heading2">
    <w:name w:val="heading 2"/>
    <w:basedOn w:val="Normal"/>
    <w:link w:val="Heading2Char"/>
    <w:uiPriority w:val="9"/>
    <w:qFormat/>
    <w:rsid w:val="00486F72"/>
    <w:pPr>
      <w:outlineLvl w:val="1"/>
    </w:pPr>
    <w:rPr>
      <w:rFonts w:ascii="Arial" w:hAnsi="Arial" w:cs="Arial"/>
      <w:b/>
      <w:sz w:val="28"/>
      <w:szCs w:val="28"/>
    </w:rPr>
  </w:style>
  <w:style w:type="paragraph" w:styleId="Heading3">
    <w:name w:val="heading 3"/>
    <w:basedOn w:val="Normal"/>
    <w:next w:val="Normal"/>
    <w:link w:val="Heading3Char"/>
    <w:uiPriority w:val="9"/>
    <w:unhideWhenUsed/>
    <w:qFormat/>
    <w:rsid w:val="00486F72"/>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48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86E"/>
    <w:rPr>
      <w:rFonts w:ascii="Tahoma" w:hAnsi="Tahoma" w:cs="Tahoma"/>
      <w:sz w:val="16"/>
      <w:szCs w:val="16"/>
    </w:rPr>
  </w:style>
  <w:style w:type="paragraph" w:styleId="ListParagraph">
    <w:name w:val="List Paragraph"/>
    <w:basedOn w:val="Normal"/>
    <w:uiPriority w:val="34"/>
    <w:qFormat/>
    <w:rsid w:val="00734E1A"/>
    <w:pPr>
      <w:ind w:left="720"/>
      <w:contextualSpacing/>
    </w:pPr>
  </w:style>
  <w:style w:type="character" w:styleId="Hyperlink">
    <w:name w:val="Hyperlink"/>
    <w:basedOn w:val="DefaultParagraphFont"/>
    <w:uiPriority w:val="99"/>
    <w:unhideWhenUsed/>
    <w:rsid w:val="00734E1A"/>
    <w:rPr>
      <w:color w:val="0000FF" w:themeColor="hyperlink"/>
      <w:u w:val="single"/>
    </w:rPr>
  </w:style>
  <w:style w:type="character" w:styleId="FollowedHyperlink">
    <w:name w:val="FollowedHyperlink"/>
    <w:basedOn w:val="DefaultParagraphFont"/>
    <w:uiPriority w:val="99"/>
    <w:semiHidden/>
    <w:unhideWhenUsed/>
    <w:rsid w:val="0028349A"/>
    <w:rPr>
      <w:color w:val="800080" w:themeColor="followedHyperlink"/>
      <w:u w:val="single"/>
    </w:rPr>
  </w:style>
  <w:style w:type="character" w:styleId="Strong">
    <w:name w:val="Strong"/>
    <w:basedOn w:val="DefaultParagraphFont"/>
    <w:uiPriority w:val="22"/>
    <w:qFormat/>
    <w:rsid w:val="00833DD0"/>
    <w:rPr>
      <w:b/>
      <w:bCs/>
    </w:rPr>
  </w:style>
  <w:style w:type="character" w:customStyle="1" w:styleId="Heading2Char">
    <w:name w:val="Heading 2 Char"/>
    <w:basedOn w:val="DefaultParagraphFont"/>
    <w:link w:val="Heading2"/>
    <w:uiPriority w:val="9"/>
    <w:rsid w:val="00486F72"/>
    <w:rPr>
      <w:rFonts w:ascii="Arial" w:hAnsi="Arial" w:cs="Arial"/>
      <w:b/>
      <w:sz w:val="28"/>
      <w:szCs w:val="28"/>
    </w:rPr>
  </w:style>
  <w:style w:type="character" w:customStyle="1" w:styleId="Heading1Char">
    <w:name w:val="Heading 1 Char"/>
    <w:basedOn w:val="DefaultParagraphFont"/>
    <w:link w:val="Heading1"/>
    <w:uiPriority w:val="9"/>
    <w:rsid w:val="00486F72"/>
    <w:rPr>
      <w:rFonts w:ascii="Arial" w:hAnsi="Arial" w:cs="Arial"/>
      <w:b/>
      <w:sz w:val="28"/>
      <w:szCs w:val="28"/>
    </w:rPr>
  </w:style>
  <w:style w:type="paragraph" w:styleId="Header">
    <w:name w:val="header"/>
    <w:basedOn w:val="Normal"/>
    <w:link w:val="HeaderChar"/>
    <w:uiPriority w:val="99"/>
    <w:unhideWhenUsed/>
    <w:rsid w:val="008F7D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7D52"/>
  </w:style>
  <w:style w:type="paragraph" w:styleId="Footer">
    <w:name w:val="footer"/>
    <w:basedOn w:val="Normal"/>
    <w:link w:val="FooterChar"/>
    <w:uiPriority w:val="99"/>
    <w:unhideWhenUsed/>
    <w:rsid w:val="008F7D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7D52"/>
  </w:style>
  <w:style w:type="character" w:styleId="CommentReference">
    <w:name w:val="annotation reference"/>
    <w:basedOn w:val="DefaultParagraphFont"/>
    <w:uiPriority w:val="99"/>
    <w:semiHidden/>
    <w:unhideWhenUsed/>
    <w:rsid w:val="004E477E"/>
    <w:rPr>
      <w:sz w:val="16"/>
      <w:szCs w:val="16"/>
    </w:rPr>
  </w:style>
  <w:style w:type="paragraph" w:styleId="CommentText">
    <w:name w:val="annotation text"/>
    <w:basedOn w:val="Normal"/>
    <w:link w:val="CommentTextChar"/>
    <w:uiPriority w:val="99"/>
    <w:semiHidden/>
    <w:unhideWhenUsed/>
    <w:rsid w:val="00555EB7"/>
    <w:pPr>
      <w:spacing w:line="240" w:lineRule="auto"/>
    </w:pPr>
    <w:rPr>
      <w:sz w:val="20"/>
      <w:szCs w:val="20"/>
    </w:rPr>
  </w:style>
  <w:style w:type="character" w:customStyle="1" w:styleId="CommentTextChar">
    <w:name w:val="Comment Text Char"/>
    <w:basedOn w:val="DefaultParagraphFont"/>
    <w:link w:val="CommentText"/>
    <w:uiPriority w:val="99"/>
    <w:semiHidden/>
    <w:rsid w:val="00555EB7"/>
    <w:rPr>
      <w:sz w:val="20"/>
      <w:szCs w:val="20"/>
    </w:rPr>
  </w:style>
  <w:style w:type="table" w:styleId="TableGrid">
    <w:name w:val="Table Grid"/>
    <w:basedOn w:val="TableNormal"/>
    <w:uiPriority w:val="59"/>
    <w:unhideWhenUsed/>
    <w:rsid w:val="00680D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F55EF"/>
    <w:rPr>
      <w:color w:val="605E5C"/>
      <w:shd w:val="clear" w:color="auto" w:fill="E1DFDD"/>
    </w:rPr>
  </w:style>
  <w:style w:type="character" w:customStyle="1" w:styleId="Heading3Char">
    <w:name w:val="Heading 3 Char"/>
    <w:basedOn w:val="DefaultParagraphFont"/>
    <w:link w:val="Heading3"/>
    <w:uiPriority w:val="9"/>
    <w:rsid w:val="00486F72"/>
  </w:style>
  <w:style w:type="paragraph" w:styleId="CommentSubject">
    <w:name w:val="annotation subject"/>
    <w:basedOn w:val="CommentText"/>
    <w:next w:val="CommentText"/>
    <w:link w:val="CommentSubjectChar"/>
    <w:uiPriority w:val="99"/>
    <w:semiHidden/>
    <w:unhideWhenUsed/>
    <w:rsid w:val="00C56616"/>
    <w:rPr>
      <w:b/>
      <w:bCs/>
    </w:rPr>
  </w:style>
  <w:style w:type="character" w:customStyle="1" w:styleId="CommentSubjectChar">
    <w:name w:val="Comment Subject Char"/>
    <w:basedOn w:val="CommentTextChar"/>
    <w:link w:val="CommentSubject"/>
    <w:uiPriority w:val="99"/>
    <w:semiHidden/>
    <w:rsid w:val="00C56616"/>
    <w:rPr>
      <w:b/>
      <w:bCs/>
      <w:sz w:val="20"/>
      <w:szCs w:val="20"/>
    </w:rPr>
  </w:style>
  <w:style w:type="character" w:styleId="UnresolvedMention">
    <w:name w:val="Unresolved Mention"/>
    <w:basedOn w:val="DefaultParagraphFont"/>
    <w:uiPriority w:val="99"/>
    <w:semiHidden/>
    <w:unhideWhenUsed/>
    <w:rsid w:val="00BA263B"/>
    <w:rPr>
      <w:color w:val="605E5C"/>
      <w:shd w:val="clear" w:color="auto" w:fill="E1DFDD"/>
    </w:rPr>
  </w:style>
  <w:style w:type="paragraph" w:styleId="BodyText">
    <w:name w:val="Body Text"/>
    <w:basedOn w:val="Normal"/>
    <w:link w:val="BodyTextChar"/>
    <w:uiPriority w:val="1"/>
    <w:qFormat/>
    <w:rsid w:val="00967387"/>
    <w:pPr>
      <w:widowControl w:val="0"/>
      <w:autoSpaceDE w:val="0"/>
      <w:autoSpaceDN w:val="0"/>
      <w:spacing w:after="0" w:line="240" w:lineRule="auto"/>
    </w:pPr>
    <w:rPr>
      <w:rFonts w:ascii="Tahoma" w:eastAsia="Tahoma" w:hAnsi="Tahoma" w:cs="Tahoma"/>
      <w:sz w:val="20"/>
      <w:szCs w:val="20"/>
      <w:lang w:val="en-US"/>
    </w:rPr>
  </w:style>
  <w:style w:type="character" w:customStyle="1" w:styleId="BodyTextChar">
    <w:name w:val="Body Text Char"/>
    <w:basedOn w:val="DefaultParagraphFont"/>
    <w:link w:val="BodyText"/>
    <w:uiPriority w:val="1"/>
    <w:rsid w:val="00967387"/>
    <w:rPr>
      <w:rFonts w:ascii="Tahoma" w:eastAsia="Tahoma"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193327">
      <w:bodyDiv w:val="1"/>
      <w:marLeft w:val="0"/>
      <w:marRight w:val="0"/>
      <w:marTop w:val="0"/>
      <w:marBottom w:val="0"/>
      <w:divBdr>
        <w:top w:val="none" w:sz="0" w:space="0" w:color="auto"/>
        <w:left w:val="none" w:sz="0" w:space="0" w:color="auto"/>
        <w:bottom w:val="none" w:sz="0" w:space="0" w:color="auto"/>
        <w:right w:val="none" w:sz="0" w:space="0" w:color="auto"/>
      </w:divBdr>
      <w:divsChild>
        <w:div w:id="1515267779">
          <w:marLeft w:val="0"/>
          <w:marRight w:val="0"/>
          <w:marTop w:val="0"/>
          <w:marBottom w:val="360"/>
          <w:divBdr>
            <w:top w:val="none" w:sz="0" w:space="0" w:color="auto"/>
            <w:left w:val="none" w:sz="0" w:space="0" w:color="auto"/>
            <w:bottom w:val="none" w:sz="0" w:space="0" w:color="auto"/>
            <w:right w:val="none" w:sz="0" w:space="0" w:color="auto"/>
          </w:divBdr>
        </w:div>
      </w:divsChild>
    </w:div>
    <w:div w:id="656736318">
      <w:bodyDiv w:val="1"/>
      <w:marLeft w:val="0"/>
      <w:marRight w:val="0"/>
      <w:marTop w:val="0"/>
      <w:marBottom w:val="0"/>
      <w:divBdr>
        <w:top w:val="none" w:sz="0" w:space="0" w:color="auto"/>
        <w:left w:val="none" w:sz="0" w:space="0" w:color="auto"/>
        <w:bottom w:val="none" w:sz="0" w:space="0" w:color="auto"/>
        <w:right w:val="none" w:sz="0" w:space="0" w:color="auto"/>
      </w:divBdr>
      <w:divsChild>
        <w:div w:id="178593080">
          <w:marLeft w:val="0"/>
          <w:marRight w:val="0"/>
          <w:marTop w:val="0"/>
          <w:marBottom w:val="0"/>
          <w:divBdr>
            <w:top w:val="none" w:sz="0" w:space="0" w:color="auto"/>
            <w:left w:val="none" w:sz="0" w:space="0" w:color="auto"/>
            <w:bottom w:val="none" w:sz="0" w:space="0" w:color="auto"/>
            <w:right w:val="none" w:sz="0" w:space="0" w:color="auto"/>
          </w:divBdr>
        </w:div>
        <w:div w:id="1830052692">
          <w:marLeft w:val="0"/>
          <w:marRight w:val="0"/>
          <w:marTop w:val="0"/>
          <w:marBottom w:val="0"/>
          <w:divBdr>
            <w:top w:val="none" w:sz="0" w:space="0" w:color="auto"/>
            <w:left w:val="none" w:sz="0" w:space="0" w:color="auto"/>
            <w:bottom w:val="none" w:sz="0" w:space="0" w:color="auto"/>
            <w:right w:val="none" w:sz="0" w:space="0" w:color="auto"/>
          </w:divBdr>
        </w:div>
      </w:divsChild>
    </w:div>
    <w:div w:id="808085827">
      <w:bodyDiv w:val="1"/>
      <w:marLeft w:val="0"/>
      <w:marRight w:val="0"/>
      <w:marTop w:val="0"/>
      <w:marBottom w:val="0"/>
      <w:divBdr>
        <w:top w:val="none" w:sz="0" w:space="0" w:color="auto"/>
        <w:left w:val="none" w:sz="0" w:space="0" w:color="auto"/>
        <w:bottom w:val="none" w:sz="0" w:space="0" w:color="auto"/>
        <w:right w:val="none" w:sz="0" w:space="0" w:color="auto"/>
      </w:divBdr>
    </w:div>
    <w:div w:id="1488206431">
      <w:bodyDiv w:val="1"/>
      <w:marLeft w:val="0"/>
      <w:marRight w:val="0"/>
      <w:marTop w:val="0"/>
      <w:marBottom w:val="0"/>
      <w:divBdr>
        <w:top w:val="none" w:sz="0" w:space="0" w:color="auto"/>
        <w:left w:val="none" w:sz="0" w:space="0" w:color="auto"/>
        <w:bottom w:val="none" w:sz="0" w:space="0" w:color="auto"/>
        <w:right w:val="none" w:sz="0" w:space="0" w:color="auto"/>
      </w:divBdr>
    </w:div>
    <w:div w:id="1727292748">
      <w:bodyDiv w:val="1"/>
      <w:marLeft w:val="0"/>
      <w:marRight w:val="0"/>
      <w:marTop w:val="0"/>
      <w:marBottom w:val="0"/>
      <w:divBdr>
        <w:top w:val="none" w:sz="0" w:space="0" w:color="auto"/>
        <w:left w:val="none" w:sz="0" w:space="0" w:color="auto"/>
        <w:bottom w:val="none" w:sz="0" w:space="0" w:color="auto"/>
        <w:right w:val="none" w:sz="0" w:space="0" w:color="auto"/>
      </w:divBdr>
      <w:divsChild>
        <w:div w:id="434256319">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https://check-for-flooding.service.gov.uk/river-and-sea-levels" TargetMode="External"/><Relationship Id="rId26" Type="http://schemas.openxmlformats.org/officeDocument/2006/relationships/hyperlink" Target="https://gopaddling.info/kayaking-safety-checklist/" TargetMode="External"/><Relationship Id="rId39" Type="http://schemas.openxmlformats.org/officeDocument/2006/relationships/hyperlink" Target="https://www.youtube.com/watch?v=4mB1kJTSMnA" TargetMode="External"/><Relationship Id="rId21" Type="http://schemas.openxmlformats.org/officeDocument/2006/relationships/hyperlink" Target="https://paddling.com/learn/river-hazards" TargetMode="External"/><Relationship Id="rId34" Type="http://schemas.openxmlformats.org/officeDocument/2006/relationships/hyperlink" Target="https://www.britishcanoeing.org.uk/uploads/documents/British-Canoeing-Environmental-Definitions-Deployment-Guidance-for-Instructors-Coaches-Leaders-Apr18-v1-1.pdf" TargetMode="External"/><Relationship Id="rId42" Type="http://schemas.openxmlformats.org/officeDocument/2006/relationships/hyperlink" Target="https://www.youtube.com/watch?v=xJ86iHr_C6w&amp;t=6s" TargetMode="External"/><Relationship Id="rId47" Type="http://schemas.openxmlformats.org/officeDocument/2006/relationships/image" Target="media/image5.jpeg"/><Relationship Id="rId50" Type="http://schemas.openxmlformats.org/officeDocument/2006/relationships/image" Target="media/image6.jpeg"/><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hyperlink" Target="https://clearaccessclearwaters.org.uk/" TargetMode="External"/><Relationship Id="rId11" Type="http://schemas.openxmlformats.org/officeDocument/2006/relationships/hyperlink" Target="https://www.ukriversguidebook.co.uk/" TargetMode="External"/><Relationship Id="rId24" Type="http://schemas.openxmlformats.org/officeDocument/2006/relationships/hyperlink" Target="https://wombournekayakclub.org/" TargetMode="External"/><Relationship Id="rId32" Type="http://schemas.openxmlformats.org/officeDocument/2006/relationships/hyperlink" Target="https://www.gov.uk/government/publications/definitive-maps-of-public-rights-of-way-change-the-legal-records" TargetMode="External"/><Relationship Id="rId37" Type="http://schemas.openxmlformats.org/officeDocument/2006/relationships/hyperlink" Target="https://www.youtube.com/watch?v=AD3zTCJ44FY" TargetMode="External"/><Relationship Id="rId40" Type="http://schemas.openxmlformats.org/officeDocument/2006/relationships/hyperlink" Target="https://www.youtube.com/watch?v=tbDR1J_P260&amp;t=15s&amp;fbclid=IwAR1HNpEYjrZqH6365E90EYBoomI2tYNxCDNsBb-tgpisfCrTju16sK-kAGw" TargetMode="External"/><Relationship Id="rId45" Type="http://schemas.openxmlformats.org/officeDocument/2006/relationships/hyperlink" Target="https://www.youtube.com/watch?v=wWp6xCI73Go&amp;t=3s" TargetMode="External"/><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britishcanoeing.org.uk/uploads/documents/British-Canoeing-Environmental-Definitions-Deployment-Guidance-for-Instructors-Coaches-Leaders-Apr18-v1-1.pdf" TargetMode="External"/><Relationship Id="rId19" Type="http://schemas.openxmlformats.org/officeDocument/2006/relationships/hyperlink" Target="https://www.metoffice.gov.uk/" TargetMode="External"/><Relationship Id="rId31" Type="http://schemas.openxmlformats.org/officeDocument/2006/relationships/hyperlink" Target="https://www.gov.uk/right-of-way-open-access-land" TargetMode="External"/><Relationship Id="rId44" Type="http://schemas.openxmlformats.org/officeDocument/2006/relationships/hyperlink" Target="https://www.youtube.com/watch?v=lQdJF0uyDk8" TargetMode="Externa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metoffice.gov.uk/" TargetMode="External"/><Relationship Id="rId22" Type="http://schemas.openxmlformats.org/officeDocument/2006/relationships/hyperlink" Target="https://palmequipmenteurope.com/blog/2019/03/20/how-to-read-whitewater/" TargetMode="External"/><Relationship Id="rId27" Type="http://schemas.openxmlformats.org/officeDocument/2006/relationships/hyperlink" Target="https://www.britishcanoeing.org.uk/uploads/documents/3-Major-Incident-Response-Plan-Check-list.pdf" TargetMode="External"/><Relationship Id="rId30" Type="http://schemas.openxmlformats.org/officeDocument/2006/relationships/hyperlink" Target="https://www.britishcanoeing.org.uk/go-canoeing/access-and-environment/licensing" TargetMode="External"/><Relationship Id="rId35" Type="http://schemas.openxmlformats.org/officeDocument/2006/relationships/hyperlink" Target="https://www.wyeuskfoundation.org/when-to-paddle-at-a-glance-guide" TargetMode="External"/><Relationship Id="rId43" Type="http://schemas.openxmlformats.org/officeDocument/2006/relationships/hyperlink" Target="https://www.youtube.com/embed/5gy8e6g2wLk?fbclid=IwAR1s6xsthjzodouRaMK2rwYdTVJCVbg3Q7hbqscMHs_De7Td3zZjiMhfQ7E" TargetMode="External"/><Relationship Id="rId48" Type="http://schemas.openxmlformats.org/officeDocument/2006/relationships/hyperlink" Target="mailto:access@britishcanoeing.org.uk" TargetMode="External"/><Relationship Id="rId8" Type="http://schemas.openxmlformats.org/officeDocument/2006/relationships/image" Target="media/image1.png"/><Relationship Id="rId51" Type="http://schemas.openxmlformats.org/officeDocument/2006/relationships/image" Target="media/image7.png"/><Relationship Id="rId3" Type="http://schemas.openxmlformats.org/officeDocument/2006/relationships/styles" Target="styles.xml"/><Relationship Id="rId12" Type="http://schemas.openxmlformats.org/officeDocument/2006/relationships/hyperlink" Target="https://check-for-flooding.service.gov.uk/river-and-sea-levels" TargetMode="External"/><Relationship Id="rId17" Type="http://schemas.openxmlformats.org/officeDocument/2006/relationships/hyperlink" Target="https://gopaddling.info/paddlepoints/" TargetMode="External"/><Relationship Id="rId25" Type="http://schemas.openxmlformats.org/officeDocument/2006/relationships/hyperlink" Target="https://gopaddling.info/paddlepoints/" TargetMode="External"/><Relationship Id="rId33" Type="http://schemas.openxmlformats.org/officeDocument/2006/relationships/hyperlink" Target="https://gopaddling.info/tag/paddling-and-environment/" TargetMode="External"/><Relationship Id="rId38" Type="http://schemas.openxmlformats.org/officeDocument/2006/relationships/hyperlink" Target="https://www.youtube.com/watch?v=OAhTPp09NiU" TargetMode="External"/><Relationship Id="rId46" Type="http://schemas.openxmlformats.org/officeDocument/2006/relationships/hyperlink" Target="https://www.youtube.com/watch?v=ETPqrly21sc" TargetMode="External"/><Relationship Id="rId20" Type="http://schemas.openxmlformats.org/officeDocument/2006/relationships/hyperlink" Target="https://www.metoffice.gov.uk/binaries/content/assets/metofficegovuk/pdf/weather/learn-about/uk-past-events/summaries/uk_monthly_climate_summary_201903.pdf" TargetMode="External"/><Relationship Id="rId41" Type="http://schemas.openxmlformats.org/officeDocument/2006/relationships/hyperlink" Target="https://www.youtube.com/watch?v=znnIZmZpP2Y&amp;feature=youtu.be&amp;fbclid=IwAR2Zb8KP-StrNSXrqaC7-TrSHpvUnPxdRznoa3SbbDkpX1Uujl64LeZlcVs"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metoffice.gov.uk/binaries/content/assets/metofficegovuk/pdf/weather/learn-about/uk-past-events/summaries/uk_monthly_climate_summary_201903.pdf" TargetMode="External"/><Relationship Id="rId23" Type="http://schemas.openxmlformats.org/officeDocument/2006/relationships/hyperlink" Target="https://www.ukriversguidebook.co.uk/" TargetMode="External"/><Relationship Id="rId28" Type="http://schemas.openxmlformats.org/officeDocument/2006/relationships/hyperlink" Target="https://www.britishcanoeing.org.uk/access-and-environment/access-charter-campaign" TargetMode="External"/><Relationship Id="rId36" Type="http://schemas.openxmlformats.org/officeDocument/2006/relationships/hyperlink" Target="https://www.wyeuskfoundation.org/Pages/FAQs/Category/issues" TargetMode="External"/><Relationship Id="rId49" Type="http://schemas.openxmlformats.org/officeDocument/2006/relationships/hyperlink" Target="https://www.britishcanoeing.org.uk/go-canoeing/access-and-environment/access-charter-campaign" TargetMode="Externa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9.png"/><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0CCE2D-6F28-4C74-9214-BD757D3B7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11</Pages>
  <Words>1860</Words>
  <Characters>10604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6</cp:revision>
  <dcterms:created xsi:type="dcterms:W3CDTF">2023-07-11T14:46:00Z</dcterms:created>
  <dcterms:modified xsi:type="dcterms:W3CDTF">2023-07-11T15:07:00Z</dcterms:modified>
</cp:coreProperties>
</file>