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3782DC" w14:textId="01CDF3DE" w:rsidR="007913D7" w:rsidRPr="000228FF" w:rsidRDefault="007913D7" w:rsidP="007913D7">
      <w:pPr>
        <w:jc w:val="center"/>
        <w:rPr>
          <w:rFonts w:asciiTheme="minorHAnsi" w:hAnsiTheme="minorHAnsi" w:cstheme="minorHAnsi"/>
          <w:b/>
          <w:sz w:val="32"/>
          <w:szCs w:val="32"/>
        </w:rPr>
      </w:pPr>
      <w:r w:rsidRPr="000228FF">
        <w:rPr>
          <w:rFonts w:asciiTheme="minorHAnsi" w:hAnsiTheme="minorHAnsi" w:cstheme="minorHAnsi"/>
          <w:b/>
          <w:sz w:val="32"/>
          <w:szCs w:val="32"/>
        </w:rPr>
        <w:t>Wombourne Kayak Club Risk Assessment</w:t>
      </w:r>
    </w:p>
    <w:tbl>
      <w:tblPr>
        <w:tblStyle w:val="TableGrid"/>
        <w:tblpPr w:leftFromText="180" w:rightFromText="180" w:vertAnchor="text" w:horzAnchor="margin" w:tblpY="33"/>
        <w:tblW w:w="0" w:type="auto"/>
        <w:tblLayout w:type="fixed"/>
        <w:tblLook w:val="04A0" w:firstRow="1" w:lastRow="0" w:firstColumn="1" w:lastColumn="0" w:noHBand="0" w:noVBand="1"/>
      </w:tblPr>
      <w:tblGrid>
        <w:gridCol w:w="1384"/>
        <w:gridCol w:w="11765"/>
        <w:gridCol w:w="1418"/>
        <w:gridCol w:w="1279"/>
      </w:tblGrid>
      <w:tr w:rsidR="00DB7052" w:rsidRPr="000228FF" w14:paraId="00A96E9F" w14:textId="77777777" w:rsidTr="00DB7052">
        <w:trPr>
          <w:trHeight w:val="700"/>
        </w:trPr>
        <w:tc>
          <w:tcPr>
            <w:tcW w:w="1384" w:type="dxa"/>
            <w:shd w:val="clear" w:color="auto" w:fill="D9D9D9" w:themeFill="background1" w:themeFillShade="D9"/>
          </w:tcPr>
          <w:p w14:paraId="231A4934" w14:textId="77777777" w:rsidR="00DB7052" w:rsidRPr="000228FF" w:rsidRDefault="00DB7052" w:rsidP="00DB7052">
            <w:pPr>
              <w:spacing w:after="0"/>
              <w:rPr>
                <w:rFonts w:asciiTheme="minorHAnsi" w:hAnsiTheme="minorHAnsi" w:cstheme="minorHAnsi"/>
                <w:b/>
                <w:sz w:val="24"/>
                <w:szCs w:val="24"/>
              </w:rPr>
            </w:pPr>
            <w:r w:rsidRPr="000228FF">
              <w:rPr>
                <w:rFonts w:asciiTheme="minorHAnsi" w:hAnsiTheme="minorHAnsi" w:cstheme="minorHAnsi"/>
                <w:b/>
                <w:sz w:val="24"/>
                <w:szCs w:val="24"/>
              </w:rPr>
              <w:t xml:space="preserve">Location:  </w:t>
            </w:r>
          </w:p>
          <w:p w14:paraId="427713C7" w14:textId="77777777" w:rsidR="00DB7052" w:rsidRPr="000228FF" w:rsidRDefault="00DB7052" w:rsidP="00DB7052">
            <w:pPr>
              <w:spacing w:after="0"/>
              <w:rPr>
                <w:rFonts w:asciiTheme="minorHAnsi" w:hAnsiTheme="minorHAnsi" w:cstheme="minorHAnsi"/>
                <w:b/>
                <w:sz w:val="24"/>
                <w:szCs w:val="24"/>
              </w:rPr>
            </w:pPr>
          </w:p>
          <w:p w14:paraId="6D3E827F" w14:textId="77777777" w:rsidR="00DB7052" w:rsidRPr="000228FF" w:rsidRDefault="00DB7052" w:rsidP="00DB7052">
            <w:pPr>
              <w:spacing w:after="0"/>
              <w:rPr>
                <w:rFonts w:asciiTheme="minorHAnsi" w:hAnsiTheme="minorHAnsi" w:cstheme="minorHAnsi"/>
                <w:b/>
                <w:sz w:val="24"/>
                <w:szCs w:val="24"/>
              </w:rPr>
            </w:pPr>
          </w:p>
        </w:tc>
        <w:tc>
          <w:tcPr>
            <w:tcW w:w="11765" w:type="dxa"/>
          </w:tcPr>
          <w:p w14:paraId="12212DBD" w14:textId="77777777" w:rsidR="00DB7052" w:rsidRDefault="00DB7052" w:rsidP="00DB7052">
            <w:pPr>
              <w:spacing w:after="0"/>
              <w:rPr>
                <w:rFonts w:asciiTheme="minorHAnsi" w:hAnsiTheme="minorHAnsi" w:cstheme="minorHAnsi"/>
                <w:sz w:val="24"/>
                <w:szCs w:val="24"/>
              </w:rPr>
            </w:pPr>
            <w:r w:rsidRPr="00422E93">
              <w:rPr>
                <w:rFonts w:asciiTheme="minorHAnsi" w:hAnsiTheme="minorHAnsi" w:cstheme="minorHAnsi"/>
                <w:sz w:val="24"/>
                <w:szCs w:val="24"/>
              </w:rPr>
              <w:t xml:space="preserve">River </w:t>
            </w:r>
            <w:r>
              <w:rPr>
                <w:rFonts w:asciiTheme="minorHAnsi" w:hAnsiTheme="minorHAnsi" w:cstheme="minorHAnsi"/>
                <w:sz w:val="24"/>
                <w:szCs w:val="24"/>
              </w:rPr>
              <w:t>Dee</w:t>
            </w:r>
            <w:r w:rsidRPr="00422E93">
              <w:rPr>
                <w:rFonts w:asciiTheme="minorHAnsi" w:hAnsiTheme="minorHAnsi" w:cstheme="minorHAnsi"/>
                <w:sz w:val="24"/>
                <w:szCs w:val="24"/>
              </w:rPr>
              <w:t xml:space="preserve"> –</w:t>
            </w:r>
            <w:r>
              <w:rPr>
                <w:rFonts w:asciiTheme="minorHAnsi" w:hAnsiTheme="minorHAnsi" w:cstheme="minorHAnsi"/>
                <w:sz w:val="24"/>
                <w:szCs w:val="24"/>
              </w:rPr>
              <w:t>Horseshoe Falls to Town Falls, Llangollen</w:t>
            </w:r>
          </w:p>
          <w:p w14:paraId="1DE458D8" w14:textId="77777777" w:rsidR="00DB7052" w:rsidRDefault="00DB7052" w:rsidP="00DB7052">
            <w:pPr>
              <w:spacing w:after="0"/>
              <w:rPr>
                <w:rFonts w:asciiTheme="minorHAnsi" w:hAnsiTheme="minorHAnsi" w:cstheme="minorHAnsi"/>
                <w:sz w:val="24"/>
                <w:szCs w:val="24"/>
              </w:rPr>
            </w:pPr>
          </w:p>
          <w:p w14:paraId="5C311E40" w14:textId="77777777" w:rsidR="00DB7052" w:rsidRPr="00621F54" w:rsidRDefault="00000000" w:rsidP="00DB7052">
            <w:pPr>
              <w:spacing w:after="0"/>
              <w:rPr>
                <w:rFonts w:asciiTheme="minorHAnsi" w:hAnsiTheme="minorHAnsi" w:cstheme="minorHAnsi"/>
                <w:color w:val="FF0000"/>
                <w:sz w:val="24"/>
                <w:szCs w:val="24"/>
              </w:rPr>
            </w:pPr>
            <w:hyperlink r:id="rId8" w:history="1">
              <w:r w:rsidR="00DB7052" w:rsidRPr="00105B6C">
                <w:rPr>
                  <w:rStyle w:val="Hyperlink"/>
                  <w:rFonts w:asciiTheme="minorHAnsi" w:hAnsiTheme="minorHAnsi" w:cstheme="minorHAnsi"/>
                  <w:b/>
                  <w:bCs/>
                  <w:sz w:val="24"/>
                  <w:szCs w:val="24"/>
                </w:rPr>
                <w:t>UK Rivers Guide:</w:t>
              </w:r>
            </w:hyperlink>
          </w:p>
          <w:p w14:paraId="63625789" w14:textId="77777777" w:rsidR="00DB7052" w:rsidRPr="00422E93" w:rsidRDefault="00DB7052" w:rsidP="00DB7052">
            <w:pPr>
              <w:spacing w:after="0"/>
              <w:rPr>
                <w:rFonts w:asciiTheme="minorHAnsi" w:hAnsiTheme="minorHAnsi" w:cstheme="minorHAnsi"/>
                <w:sz w:val="24"/>
                <w:szCs w:val="24"/>
              </w:rPr>
            </w:pPr>
          </w:p>
          <w:p w14:paraId="4EC51E40" w14:textId="77777777" w:rsidR="00DB7052" w:rsidRPr="00422E93" w:rsidRDefault="00000000" w:rsidP="00DB7052">
            <w:pPr>
              <w:spacing w:after="0"/>
              <w:rPr>
                <w:rFonts w:asciiTheme="minorHAnsi" w:hAnsiTheme="minorHAnsi" w:cstheme="minorHAnsi"/>
                <w:sz w:val="24"/>
                <w:szCs w:val="24"/>
              </w:rPr>
            </w:pPr>
            <w:hyperlink r:id="rId9" w:history="1">
              <w:r w:rsidR="00DB7052" w:rsidRPr="00105B6C">
                <w:rPr>
                  <w:rStyle w:val="Hyperlink"/>
                  <w:rFonts w:asciiTheme="minorHAnsi" w:hAnsiTheme="minorHAnsi" w:cstheme="minorHAnsi"/>
                  <w:b/>
                  <w:bCs/>
                  <w:sz w:val="24"/>
                  <w:szCs w:val="24"/>
                </w:rPr>
                <w:t>Paddle points:</w:t>
              </w:r>
            </w:hyperlink>
          </w:p>
          <w:p w14:paraId="7B266446" w14:textId="77777777" w:rsidR="00DB7052" w:rsidRPr="00422E93" w:rsidRDefault="00DB7052" w:rsidP="00DB7052">
            <w:pPr>
              <w:spacing w:after="0"/>
              <w:rPr>
                <w:rFonts w:asciiTheme="minorHAnsi" w:hAnsiTheme="minorHAnsi" w:cstheme="minorHAnsi"/>
                <w:sz w:val="24"/>
                <w:szCs w:val="24"/>
              </w:rPr>
            </w:pPr>
          </w:p>
        </w:tc>
        <w:tc>
          <w:tcPr>
            <w:tcW w:w="1418" w:type="dxa"/>
            <w:tcBorders>
              <w:bottom w:val="nil"/>
            </w:tcBorders>
            <w:shd w:val="clear" w:color="auto" w:fill="D9D9D9" w:themeFill="background1" w:themeFillShade="D9"/>
          </w:tcPr>
          <w:p w14:paraId="0AE1C845" w14:textId="77777777" w:rsidR="00DB7052" w:rsidRPr="000228FF" w:rsidRDefault="00DB7052" w:rsidP="00DB7052">
            <w:pPr>
              <w:spacing w:after="200"/>
              <w:rPr>
                <w:rFonts w:asciiTheme="minorHAnsi" w:hAnsiTheme="minorHAnsi" w:cstheme="minorHAnsi"/>
                <w:b/>
                <w:sz w:val="24"/>
                <w:szCs w:val="24"/>
              </w:rPr>
            </w:pPr>
            <w:r w:rsidRPr="000228FF">
              <w:rPr>
                <w:rFonts w:asciiTheme="minorHAnsi" w:hAnsiTheme="minorHAnsi" w:cstheme="minorHAnsi"/>
                <w:b/>
                <w:sz w:val="24"/>
                <w:szCs w:val="24"/>
              </w:rPr>
              <w:t>Grid Reference:</w:t>
            </w:r>
            <w:r w:rsidRPr="000228FF">
              <w:rPr>
                <w:rFonts w:asciiTheme="minorHAnsi" w:hAnsiTheme="minorHAnsi" w:cstheme="minorHAnsi"/>
                <w:sz w:val="24"/>
                <w:szCs w:val="24"/>
              </w:rPr>
              <w:t xml:space="preserve"> </w:t>
            </w:r>
          </w:p>
        </w:tc>
        <w:tc>
          <w:tcPr>
            <w:tcW w:w="1279" w:type="dxa"/>
          </w:tcPr>
          <w:p w14:paraId="12CCB5D8" w14:textId="77777777" w:rsidR="00DB7052" w:rsidRDefault="00DB7052" w:rsidP="00DB7052">
            <w:pPr>
              <w:spacing w:after="200"/>
              <w:rPr>
                <w:rFonts w:asciiTheme="minorHAnsi" w:hAnsiTheme="minorHAnsi" w:cstheme="minorHAnsi"/>
                <w:sz w:val="24"/>
                <w:szCs w:val="24"/>
              </w:rPr>
            </w:pPr>
            <w:r>
              <w:rPr>
                <w:rFonts w:asciiTheme="minorHAnsi" w:hAnsiTheme="minorHAnsi" w:cstheme="minorHAnsi"/>
                <w:sz w:val="24"/>
                <w:szCs w:val="24"/>
              </w:rPr>
              <w:t>Access</w:t>
            </w:r>
          </w:p>
          <w:p w14:paraId="5268CA7A" w14:textId="77777777" w:rsidR="00DB7052" w:rsidRPr="00F50F57" w:rsidRDefault="00DB7052" w:rsidP="00DB7052">
            <w:pPr>
              <w:spacing w:after="200"/>
              <w:rPr>
                <w:rFonts w:asciiTheme="minorHAnsi" w:hAnsiTheme="minorHAnsi" w:cstheme="minorHAnsi"/>
                <w:sz w:val="24"/>
                <w:szCs w:val="24"/>
              </w:rPr>
            </w:pPr>
            <w:r w:rsidRPr="002B74D4">
              <w:rPr>
                <w:color w:val="FF0000"/>
                <w:sz w:val="20"/>
              </w:rPr>
              <w:t>195433</w:t>
            </w:r>
          </w:p>
          <w:p w14:paraId="192C8E34" w14:textId="77777777" w:rsidR="00DB7052" w:rsidRDefault="00DB7052" w:rsidP="00DB7052">
            <w:pPr>
              <w:spacing w:after="200"/>
              <w:rPr>
                <w:rFonts w:asciiTheme="minorHAnsi" w:hAnsiTheme="minorHAnsi" w:cs="Arial"/>
                <w:sz w:val="24"/>
                <w:szCs w:val="24"/>
              </w:rPr>
            </w:pPr>
            <w:r w:rsidRPr="008D6945">
              <w:rPr>
                <w:rFonts w:asciiTheme="minorHAnsi" w:hAnsiTheme="minorHAnsi" w:cs="Arial"/>
                <w:sz w:val="24"/>
                <w:szCs w:val="24"/>
              </w:rPr>
              <w:t>Egress</w:t>
            </w:r>
          </w:p>
          <w:p w14:paraId="5D58193C" w14:textId="77777777" w:rsidR="00DB7052" w:rsidRDefault="00DB7052" w:rsidP="00DB7052">
            <w:pPr>
              <w:spacing w:after="200"/>
              <w:rPr>
                <w:rFonts w:asciiTheme="minorHAnsi" w:hAnsiTheme="minorHAnsi" w:cs="Arial"/>
                <w:sz w:val="24"/>
                <w:szCs w:val="24"/>
              </w:rPr>
            </w:pPr>
            <w:r w:rsidRPr="002B74D4">
              <w:rPr>
                <w:color w:val="FF0000"/>
                <w:sz w:val="20"/>
              </w:rPr>
              <w:t>211521</w:t>
            </w:r>
            <w:r w:rsidRPr="002B74D4">
              <w:rPr>
                <w:sz w:val="20"/>
              </w:rPr>
              <w:t xml:space="preserve"> </w:t>
            </w:r>
            <w:r w:rsidRPr="00911110">
              <w:rPr>
                <w:sz w:val="20"/>
              </w:rPr>
              <w:t xml:space="preserve">   </w:t>
            </w:r>
          </w:p>
          <w:p w14:paraId="17CD036B" w14:textId="77777777" w:rsidR="00DB7052" w:rsidRDefault="00DB7052" w:rsidP="00DB7052">
            <w:pPr>
              <w:spacing w:after="200"/>
              <w:rPr>
                <w:rFonts w:asciiTheme="minorHAnsi" w:hAnsiTheme="minorHAnsi" w:cs="Arial"/>
                <w:sz w:val="24"/>
                <w:szCs w:val="24"/>
              </w:rPr>
            </w:pPr>
          </w:p>
          <w:p w14:paraId="2F08D393" w14:textId="77777777" w:rsidR="00DB7052" w:rsidRPr="008D6945" w:rsidRDefault="00DB7052" w:rsidP="00DB7052">
            <w:pPr>
              <w:spacing w:after="200"/>
              <w:rPr>
                <w:rFonts w:asciiTheme="minorHAnsi" w:hAnsiTheme="minorHAnsi" w:cstheme="minorHAnsi"/>
                <w:b/>
                <w:sz w:val="24"/>
                <w:szCs w:val="24"/>
              </w:rPr>
            </w:pPr>
          </w:p>
        </w:tc>
      </w:tr>
      <w:tr w:rsidR="00DB7052" w:rsidRPr="000228FF" w14:paraId="3CC590FB" w14:textId="77777777" w:rsidTr="00DB7052">
        <w:tc>
          <w:tcPr>
            <w:tcW w:w="1384" w:type="dxa"/>
            <w:shd w:val="clear" w:color="auto" w:fill="D9D9D9" w:themeFill="background1" w:themeFillShade="D9"/>
          </w:tcPr>
          <w:p w14:paraId="7F05706C" w14:textId="77777777" w:rsidR="00DB7052" w:rsidRPr="000228FF" w:rsidRDefault="00DB7052" w:rsidP="00DB7052">
            <w:pPr>
              <w:spacing w:after="0"/>
              <w:rPr>
                <w:rFonts w:asciiTheme="minorHAnsi" w:hAnsiTheme="minorHAnsi" w:cstheme="minorHAnsi"/>
                <w:b/>
                <w:sz w:val="24"/>
                <w:szCs w:val="24"/>
              </w:rPr>
            </w:pPr>
            <w:r w:rsidRPr="000228FF">
              <w:rPr>
                <w:rFonts w:asciiTheme="minorHAnsi" w:hAnsiTheme="minorHAnsi" w:cstheme="minorHAnsi"/>
                <w:b/>
                <w:sz w:val="24"/>
                <w:szCs w:val="24"/>
              </w:rPr>
              <w:t>Types of Trip:</w:t>
            </w:r>
          </w:p>
        </w:tc>
        <w:tc>
          <w:tcPr>
            <w:tcW w:w="11765" w:type="dxa"/>
          </w:tcPr>
          <w:p w14:paraId="0EB6D4F4" w14:textId="77777777" w:rsidR="00DB7052" w:rsidRPr="00422E93" w:rsidRDefault="00DB7052" w:rsidP="00DB7052">
            <w:pPr>
              <w:spacing w:after="0"/>
              <w:rPr>
                <w:rFonts w:asciiTheme="minorHAnsi" w:hAnsiTheme="minorHAnsi" w:cstheme="minorHAnsi"/>
                <w:sz w:val="24"/>
                <w:szCs w:val="24"/>
              </w:rPr>
            </w:pPr>
            <w:r w:rsidRPr="00422E93">
              <w:rPr>
                <w:rFonts w:asciiTheme="minorHAnsi" w:hAnsiTheme="minorHAnsi" w:cstheme="minorHAnsi"/>
                <w:sz w:val="24"/>
                <w:szCs w:val="24"/>
              </w:rPr>
              <w:t xml:space="preserve">Club Night or Friends recreational kayak trip     </w:t>
            </w:r>
          </w:p>
          <w:p w14:paraId="17143B15" w14:textId="77777777" w:rsidR="00DB7052" w:rsidRPr="00422E93" w:rsidRDefault="00DB7052" w:rsidP="00DB7052">
            <w:pPr>
              <w:spacing w:after="0"/>
              <w:rPr>
                <w:rFonts w:asciiTheme="minorHAnsi" w:hAnsiTheme="minorHAnsi" w:cstheme="minorHAnsi"/>
                <w:sz w:val="24"/>
                <w:szCs w:val="24"/>
              </w:rPr>
            </w:pPr>
          </w:p>
        </w:tc>
        <w:tc>
          <w:tcPr>
            <w:tcW w:w="1418" w:type="dxa"/>
            <w:tcBorders>
              <w:top w:val="nil"/>
            </w:tcBorders>
            <w:shd w:val="clear" w:color="auto" w:fill="D9D9D9" w:themeFill="background1" w:themeFillShade="D9"/>
          </w:tcPr>
          <w:p w14:paraId="7E2B4F12" w14:textId="77777777" w:rsidR="00DB7052" w:rsidRPr="000228FF" w:rsidRDefault="00DB7052" w:rsidP="00DB7052">
            <w:pPr>
              <w:spacing w:after="200"/>
              <w:rPr>
                <w:rFonts w:asciiTheme="minorHAnsi" w:hAnsiTheme="minorHAnsi" w:cstheme="minorHAnsi"/>
                <w:b/>
                <w:sz w:val="24"/>
                <w:szCs w:val="24"/>
              </w:rPr>
            </w:pPr>
          </w:p>
        </w:tc>
        <w:tc>
          <w:tcPr>
            <w:tcW w:w="1279" w:type="dxa"/>
          </w:tcPr>
          <w:p w14:paraId="5E855974" w14:textId="77777777" w:rsidR="00DB7052" w:rsidRPr="000228FF" w:rsidRDefault="00DB7052" w:rsidP="00DB7052">
            <w:pPr>
              <w:spacing w:after="200"/>
              <w:rPr>
                <w:rFonts w:asciiTheme="minorHAnsi" w:hAnsiTheme="minorHAnsi" w:cstheme="minorHAnsi"/>
                <w:color w:val="FF0000"/>
                <w:sz w:val="24"/>
                <w:szCs w:val="24"/>
              </w:rPr>
            </w:pPr>
          </w:p>
        </w:tc>
      </w:tr>
      <w:tr w:rsidR="00DB7052" w:rsidRPr="000228FF" w14:paraId="6C95828F" w14:textId="77777777" w:rsidTr="00DB7052">
        <w:trPr>
          <w:trHeight w:val="2193"/>
        </w:trPr>
        <w:tc>
          <w:tcPr>
            <w:tcW w:w="1384" w:type="dxa"/>
            <w:shd w:val="clear" w:color="auto" w:fill="D9D9D9" w:themeFill="background1" w:themeFillShade="D9"/>
          </w:tcPr>
          <w:p w14:paraId="0257BEDC" w14:textId="77777777" w:rsidR="00DB7052" w:rsidRPr="000228FF" w:rsidRDefault="00DB7052" w:rsidP="00DB7052">
            <w:pPr>
              <w:spacing w:after="200"/>
              <w:rPr>
                <w:rFonts w:asciiTheme="minorHAnsi" w:hAnsiTheme="minorHAnsi" w:cstheme="minorHAnsi"/>
                <w:b/>
                <w:sz w:val="24"/>
                <w:szCs w:val="24"/>
              </w:rPr>
            </w:pPr>
            <w:r w:rsidRPr="000228FF">
              <w:rPr>
                <w:rFonts w:asciiTheme="minorHAnsi" w:hAnsiTheme="minorHAnsi" w:cstheme="minorHAnsi"/>
                <w:b/>
                <w:sz w:val="24"/>
                <w:szCs w:val="24"/>
              </w:rPr>
              <w:t>Video Footage:</w:t>
            </w:r>
          </w:p>
        </w:tc>
        <w:tc>
          <w:tcPr>
            <w:tcW w:w="11765" w:type="dxa"/>
          </w:tcPr>
          <w:p w14:paraId="222E2882" w14:textId="486737B3" w:rsidR="00DB7052" w:rsidRDefault="00DB7052" w:rsidP="00DB7052">
            <w:pPr>
              <w:rPr>
                <w:rFonts w:asciiTheme="minorHAnsi" w:hAnsiTheme="minorHAnsi" w:cstheme="minorHAnsi"/>
                <w:sz w:val="24"/>
                <w:szCs w:val="24"/>
              </w:rPr>
            </w:pPr>
            <w:r w:rsidRPr="00153983">
              <w:rPr>
                <w:rFonts w:asciiTheme="minorHAnsi" w:hAnsiTheme="minorHAnsi"/>
                <w:b/>
                <w:color w:val="FF0000"/>
                <w:sz w:val="24"/>
                <w:szCs w:val="24"/>
              </w:rPr>
              <w:t xml:space="preserve">See Videos:  </w:t>
            </w:r>
            <w:r w:rsidRPr="00153983">
              <w:rPr>
                <w:sz w:val="24"/>
                <w:szCs w:val="24"/>
              </w:rPr>
              <w:t xml:space="preserve">    (1) Specific  risk assessment </w:t>
            </w:r>
            <w:r>
              <w:rPr>
                <w:sz w:val="24"/>
                <w:szCs w:val="24"/>
              </w:rPr>
              <w:t>19</w:t>
            </w:r>
            <w:r w:rsidRPr="007913D7">
              <w:rPr>
                <w:sz w:val="24"/>
                <w:szCs w:val="24"/>
                <w:vertAlign w:val="superscript"/>
              </w:rPr>
              <w:t>th</w:t>
            </w:r>
            <w:r>
              <w:rPr>
                <w:sz w:val="24"/>
                <w:szCs w:val="24"/>
              </w:rPr>
              <w:t xml:space="preserve"> June </w:t>
            </w:r>
            <w:r w:rsidRPr="00153983">
              <w:rPr>
                <w:sz w:val="24"/>
                <w:szCs w:val="24"/>
              </w:rPr>
              <w:t>20</w:t>
            </w:r>
            <w:r>
              <w:rPr>
                <w:sz w:val="24"/>
                <w:szCs w:val="24"/>
              </w:rPr>
              <w:t xml:space="preserve">21 </w:t>
            </w:r>
            <w:r w:rsidR="00CC084E">
              <w:rPr>
                <w:sz w:val="24"/>
                <w:szCs w:val="24"/>
              </w:rPr>
              <w:t>–</w:t>
            </w:r>
            <w:r>
              <w:rPr>
                <w:sz w:val="24"/>
                <w:szCs w:val="24"/>
              </w:rPr>
              <w:t xml:space="preserve"> John</w:t>
            </w:r>
            <w:r w:rsidR="00CC084E">
              <w:rPr>
                <w:sz w:val="24"/>
                <w:szCs w:val="24"/>
              </w:rPr>
              <w:t xml:space="preserve"> </w:t>
            </w:r>
            <w:hyperlink r:id="rId10" w:tgtFrame="_blank" w:history="1">
              <w:r w:rsidRPr="007913D7">
                <w:rPr>
                  <w:rStyle w:val="Hyperlink"/>
                  <w:rFonts w:asciiTheme="minorHAnsi" w:hAnsiTheme="minorHAnsi" w:cstheme="minorHAnsi"/>
                  <w:sz w:val="24"/>
                  <w:szCs w:val="24"/>
                  <w:bdr w:val="none" w:sz="0" w:space="0" w:color="auto" w:frame="1"/>
                  <w:shd w:val="clear" w:color="auto" w:fill="FFFFFF"/>
                </w:rPr>
                <w:t>https://youtu.be/BwKD1Q0aPd8</w:t>
              </w:r>
            </w:hyperlink>
            <w:r>
              <w:rPr>
                <w:rFonts w:asciiTheme="minorHAnsi" w:hAnsiTheme="minorHAnsi" w:cstheme="minorHAnsi"/>
                <w:sz w:val="24"/>
                <w:szCs w:val="24"/>
              </w:rPr>
              <w:t xml:space="preserve"> </w:t>
            </w:r>
          </w:p>
          <w:p w14:paraId="5FD4BFB1" w14:textId="7994B167" w:rsidR="00DB7052" w:rsidRDefault="00000000" w:rsidP="00DB7052">
            <w:pPr>
              <w:rPr>
                <w:rFonts w:asciiTheme="minorHAnsi" w:hAnsiTheme="minorHAnsi" w:cstheme="minorHAnsi"/>
                <w:sz w:val="24"/>
                <w:szCs w:val="24"/>
              </w:rPr>
            </w:pPr>
            <w:hyperlink r:id="rId11" w:history="1">
              <w:r w:rsidR="00DB7052" w:rsidRPr="00EC1DB3">
                <w:rPr>
                  <w:rStyle w:val="Hyperlink"/>
                  <w:rFonts w:asciiTheme="minorHAnsi" w:hAnsiTheme="minorHAnsi" w:cstheme="minorHAnsi"/>
                  <w:sz w:val="24"/>
                  <w:szCs w:val="24"/>
                </w:rPr>
                <w:t>https://www.youtube.com/watch?v=vrv8CFSJjsE</w:t>
              </w:r>
            </w:hyperlink>
            <w:r w:rsidR="00DB7052">
              <w:rPr>
                <w:rFonts w:asciiTheme="minorHAnsi" w:hAnsiTheme="minorHAnsi" w:cstheme="minorHAnsi"/>
                <w:sz w:val="24"/>
                <w:szCs w:val="24"/>
              </w:rPr>
              <w:t xml:space="preserve"> </w:t>
            </w:r>
            <w:r w:rsidR="00CC084E" w:rsidRPr="00153983">
              <w:rPr>
                <w:sz w:val="24"/>
                <w:szCs w:val="24"/>
              </w:rPr>
              <w:t>(</w:t>
            </w:r>
            <w:r w:rsidR="00CC084E">
              <w:rPr>
                <w:sz w:val="24"/>
                <w:szCs w:val="24"/>
              </w:rPr>
              <w:t>2</w:t>
            </w:r>
            <w:r w:rsidR="00CC084E" w:rsidRPr="00153983">
              <w:rPr>
                <w:sz w:val="24"/>
                <w:szCs w:val="24"/>
              </w:rPr>
              <w:t xml:space="preserve">) </w:t>
            </w:r>
            <w:r w:rsidR="00CC084E">
              <w:rPr>
                <w:sz w:val="24"/>
                <w:szCs w:val="24"/>
              </w:rPr>
              <w:t>19</w:t>
            </w:r>
            <w:r w:rsidR="00CC084E" w:rsidRPr="007913D7">
              <w:rPr>
                <w:sz w:val="24"/>
                <w:szCs w:val="24"/>
                <w:vertAlign w:val="superscript"/>
              </w:rPr>
              <w:t>th</w:t>
            </w:r>
            <w:r w:rsidR="00CC084E">
              <w:rPr>
                <w:sz w:val="24"/>
                <w:szCs w:val="24"/>
              </w:rPr>
              <w:t xml:space="preserve"> June </w:t>
            </w:r>
            <w:r w:rsidR="00CC084E" w:rsidRPr="00153983">
              <w:rPr>
                <w:sz w:val="24"/>
                <w:szCs w:val="24"/>
              </w:rPr>
              <w:t>20</w:t>
            </w:r>
            <w:r w:rsidR="00CC084E">
              <w:rPr>
                <w:sz w:val="24"/>
                <w:szCs w:val="24"/>
              </w:rPr>
              <w:t xml:space="preserve">21 – </w:t>
            </w:r>
            <w:r w:rsidR="00DB7052">
              <w:rPr>
                <w:rFonts w:asciiTheme="minorHAnsi" w:hAnsiTheme="minorHAnsi" w:cstheme="minorHAnsi"/>
                <w:sz w:val="24"/>
                <w:szCs w:val="24"/>
              </w:rPr>
              <w:t>Rich</w:t>
            </w:r>
          </w:p>
          <w:p w14:paraId="20084D93" w14:textId="5C9576FD" w:rsidR="00CC084E" w:rsidRPr="00153983" w:rsidRDefault="00000000" w:rsidP="00DB7052">
            <w:pPr>
              <w:rPr>
                <w:sz w:val="24"/>
                <w:szCs w:val="24"/>
              </w:rPr>
            </w:pPr>
            <w:hyperlink r:id="rId12" w:history="1">
              <w:r w:rsidR="00CC084E" w:rsidRPr="000A7B39">
                <w:rPr>
                  <w:rStyle w:val="Hyperlink"/>
                  <w:sz w:val="24"/>
                  <w:szCs w:val="24"/>
                </w:rPr>
                <w:t>https://www.youtube.com/watch?v=t6_y3e3ppVo</w:t>
              </w:r>
            </w:hyperlink>
            <w:r w:rsidR="00CC084E">
              <w:rPr>
                <w:sz w:val="24"/>
                <w:szCs w:val="24"/>
              </w:rPr>
              <w:t xml:space="preserve"> </w:t>
            </w:r>
            <w:r w:rsidR="0008632F">
              <w:rPr>
                <w:sz w:val="24"/>
                <w:szCs w:val="24"/>
              </w:rPr>
              <w:t xml:space="preserve"> </w:t>
            </w:r>
            <w:r w:rsidR="00CC084E">
              <w:rPr>
                <w:sz w:val="24"/>
                <w:szCs w:val="24"/>
              </w:rPr>
              <w:t>22</w:t>
            </w:r>
            <w:r w:rsidR="00CC084E" w:rsidRPr="00CC084E">
              <w:rPr>
                <w:sz w:val="24"/>
                <w:szCs w:val="24"/>
                <w:vertAlign w:val="superscript"/>
              </w:rPr>
              <w:t>nd</w:t>
            </w:r>
            <w:r w:rsidR="00CC084E">
              <w:rPr>
                <w:sz w:val="24"/>
                <w:szCs w:val="24"/>
              </w:rPr>
              <w:t xml:space="preserve"> April 2022</w:t>
            </w:r>
          </w:p>
          <w:p w14:paraId="4F1458FF" w14:textId="5664974E" w:rsidR="00DB7052" w:rsidRDefault="0065469D" w:rsidP="00DB7052">
            <w:pPr>
              <w:spacing w:after="200"/>
              <w:rPr>
                <w:rFonts w:asciiTheme="minorHAnsi" w:hAnsiTheme="minorHAnsi" w:cstheme="minorHAnsi"/>
                <w:color w:val="FF0000"/>
                <w:sz w:val="24"/>
                <w:szCs w:val="24"/>
              </w:rPr>
            </w:pPr>
            <w:hyperlink r:id="rId13" w:history="1">
              <w:r w:rsidRPr="007206FD">
                <w:rPr>
                  <w:rStyle w:val="Hyperlink"/>
                  <w:rFonts w:asciiTheme="minorHAnsi" w:hAnsiTheme="minorHAnsi" w:cstheme="minorHAnsi"/>
                  <w:sz w:val="24"/>
                  <w:szCs w:val="24"/>
                </w:rPr>
                <w:t>https://youtu.be/J5KorUTulMU</w:t>
              </w:r>
            </w:hyperlink>
            <w:r w:rsidR="0008632F">
              <w:rPr>
                <w:rFonts w:asciiTheme="minorHAnsi" w:hAnsiTheme="minorHAnsi" w:cstheme="minorHAnsi"/>
                <w:color w:val="FF0000"/>
                <w:sz w:val="24"/>
                <w:szCs w:val="24"/>
              </w:rPr>
              <w:t xml:space="preserve">  </w:t>
            </w:r>
            <w:r w:rsidR="0008632F" w:rsidRPr="0008632F">
              <w:rPr>
                <w:rFonts w:asciiTheme="minorHAnsi" w:hAnsiTheme="minorHAnsi" w:cstheme="minorHAnsi"/>
                <w:b/>
                <w:bCs/>
                <w:color w:val="FF0000"/>
                <w:sz w:val="24"/>
                <w:szCs w:val="24"/>
              </w:rPr>
              <w:t>0.58m</w:t>
            </w:r>
            <w:r w:rsidR="0008632F">
              <w:rPr>
                <w:rFonts w:asciiTheme="minorHAnsi" w:hAnsiTheme="minorHAnsi" w:cstheme="minorHAnsi"/>
                <w:color w:val="FF0000"/>
                <w:sz w:val="24"/>
                <w:szCs w:val="24"/>
              </w:rPr>
              <w:t xml:space="preserve"> </w:t>
            </w:r>
            <w:r w:rsidR="0008632F">
              <w:rPr>
                <w:rFonts w:asciiTheme="minorHAnsi" w:hAnsiTheme="minorHAnsi" w:cstheme="minorHAnsi"/>
                <w:sz w:val="24"/>
                <w:szCs w:val="24"/>
              </w:rPr>
              <w:t>09</w:t>
            </w:r>
            <w:r w:rsidR="0008632F" w:rsidRPr="00E91086">
              <w:rPr>
                <w:rFonts w:asciiTheme="minorHAnsi" w:hAnsiTheme="minorHAnsi" w:cstheme="minorHAnsi"/>
                <w:sz w:val="24"/>
                <w:szCs w:val="24"/>
              </w:rPr>
              <w:t>/0</w:t>
            </w:r>
            <w:r w:rsidR="0008632F">
              <w:rPr>
                <w:rFonts w:asciiTheme="minorHAnsi" w:hAnsiTheme="minorHAnsi" w:cstheme="minorHAnsi"/>
                <w:sz w:val="24"/>
                <w:szCs w:val="24"/>
              </w:rPr>
              <w:t>3</w:t>
            </w:r>
            <w:r w:rsidR="0008632F" w:rsidRPr="00E91086">
              <w:rPr>
                <w:rFonts w:asciiTheme="minorHAnsi" w:hAnsiTheme="minorHAnsi" w:cstheme="minorHAnsi"/>
                <w:sz w:val="24"/>
                <w:szCs w:val="24"/>
              </w:rPr>
              <w:t>/2</w:t>
            </w:r>
            <w:r w:rsidR="0008632F">
              <w:rPr>
                <w:rFonts w:asciiTheme="minorHAnsi" w:hAnsiTheme="minorHAnsi" w:cstheme="minorHAnsi"/>
                <w:sz w:val="24"/>
                <w:szCs w:val="24"/>
              </w:rPr>
              <w:t>4</w:t>
            </w:r>
            <w:r w:rsidR="0008632F">
              <w:rPr>
                <w:rFonts w:asciiTheme="minorHAnsi" w:hAnsiTheme="minorHAnsi" w:cstheme="minorHAnsi"/>
                <w:sz w:val="24"/>
                <w:szCs w:val="24"/>
              </w:rPr>
              <w:t xml:space="preserve"> -John</w:t>
            </w:r>
            <w:r w:rsidR="0008632F" w:rsidRPr="00E91086">
              <w:rPr>
                <w:rFonts w:asciiTheme="minorHAnsi" w:hAnsiTheme="minorHAnsi" w:cstheme="minorHAnsi"/>
                <w:color w:val="FF0000"/>
                <w:sz w:val="24"/>
                <w:szCs w:val="24"/>
              </w:rPr>
              <w:t xml:space="preserve"> </w:t>
            </w:r>
            <w:r w:rsidR="0008632F">
              <w:rPr>
                <w:rFonts w:asciiTheme="minorHAnsi" w:hAnsiTheme="minorHAnsi" w:cstheme="minorHAnsi"/>
                <w:color w:val="FF0000"/>
                <w:sz w:val="24"/>
                <w:szCs w:val="24"/>
              </w:rPr>
              <w:t xml:space="preserve">  </w:t>
            </w:r>
          </w:p>
          <w:commentRangeStart w:id="0"/>
          <w:p w14:paraId="5AA71669" w14:textId="610FD055" w:rsidR="0008632F" w:rsidRPr="0008632F" w:rsidRDefault="0008632F" w:rsidP="0008632F">
            <w:pPr>
              <w:rPr>
                <w:rFonts w:asciiTheme="minorHAnsi" w:hAnsiTheme="minorHAnsi" w:cstheme="minorHAnsi"/>
                <w:sz w:val="24"/>
                <w:szCs w:val="24"/>
              </w:rPr>
            </w:pPr>
            <w:r w:rsidRPr="0008632F">
              <w:rPr>
                <w:rFonts w:asciiTheme="minorHAnsi" w:hAnsiTheme="minorHAnsi" w:cstheme="minorHAnsi"/>
                <w:color w:val="FF0000"/>
                <w:sz w:val="24"/>
                <w:szCs w:val="24"/>
              </w:rPr>
              <w:fldChar w:fldCharType="begin"/>
            </w:r>
            <w:r w:rsidRPr="0008632F">
              <w:rPr>
                <w:rFonts w:asciiTheme="minorHAnsi" w:hAnsiTheme="minorHAnsi" w:cstheme="minorHAnsi"/>
                <w:color w:val="FF0000"/>
                <w:sz w:val="24"/>
                <w:szCs w:val="24"/>
              </w:rPr>
              <w:instrText xml:space="preserve"> HYPERLINK "https://www.youtube.com/watch?v=BzMUrFkJxq0" </w:instrText>
            </w:r>
            <w:r w:rsidRPr="0008632F">
              <w:rPr>
                <w:rFonts w:asciiTheme="minorHAnsi" w:hAnsiTheme="minorHAnsi" w:cstheme="minorHAnsi"/>
                <w:color w:val="FF0000"/>
                <w:sz w:val="24"/>
                <w:szCs w:val="24"/>
              </w:rPr>
              <w:fldChar w:fldCharType="separate"/>
            </w:r>
            <w:r w:rsidRPr="0008632F">
              <w:rPr>
                <w:rStyle w:val="Hyperlink"/>
                <w:rFonts w:asciiTheme="minorHAnsi" w:hAnsiTheme="minorHAnsi" w:cstheme="minorHAnsi"/>
                <w:sz w:val="24"/>
                <w:szCs w:val="24"/>
              </w:rPr>
              <w:t>https://www.youtube.com/watch?v=BzMUrFkJxq0</w:t>
            </w:r>
            <w:r w:rsidRPr="0008632F">
              <w:rPr>
                <w:rFonts w:asciiTheme="minorHAnsi" w:hAnsiTheme="minorHAnsi" w:cstheme="minorHAnsi"/>
                <w:color w:val="FF0000"/>
                <w:sz w:val="24"/>
                <w:szCs w:val="24"/>
              </w:rPr>
              <w:fldChar w:fldCharType="end"/>
            </w:r>
            <w:commentRangeEnd w:id="0"/>
            <w:r>
              <w:rPr>
                <w:rStyle w:val="CommentReference"/>
              </w:rPr>
              <w:commentReference w:id="0"/>
            </w:r>
            <w:r w:rsidRPr="0008632F">
              <w:rPr>
                <w:rFonts w:asciiTheme="minorHAnsi" w:hAnsiTheme="minorHAnsi" w:cstheme="minorHAnsi"/>
                <w:color w:val="FF0000"/>
                <w:sz w:val="24"/>
                <w:szCs w:val="24"/>
              </w:rPr>
              <w:t xml:space="preserve">  </w:t>
            </w:r>
            <w:r w:rsidRPr="0008632F">
              <w:rPr>
                <w:rFonts w:asciiTheme="minorHAnsi" w:hAnsiTheme="minorHAnsi" w:cstheme="minorHAnsi"/>
                <w:b/>
                <w:bCs/>
                <w:color w:val="FF0000"/>
                <w:sz w:val="24"/>
                <w:szCs w:val="24"/>
              </w:rPr>
              <w:t xml:space="preserve">0.75 </w:t>
            </w:r>
            <w:r w:rsidRPr="0008632F">
              <w:rPr>
                <w:rFonts w:asciiTheme="minorHAnsi" w:hAnsiTheme="minorHAnsi" w:cstheme="minorHAnsi"/>
                <w:color w:val="FF0000"/>
                <w:sz w:val="24"/>
                <w:szCs w:val="24"/>
              </w:rPr>
              <w:t>(Med.)</w:t>
            </w:r>
            <w:r w:rsidRPr="0008632F">
              <w:rPr>
                <w:rFonts w:asciiTheme="minorHAnsi" w:hAnsiTheme="minorHAnsi" w:cstheme="minorHAnsi"/>
                <w:sz w:val="24"/>
                <w:szCs w:val="24"/>
              </w:rPr>
              <w:t xml:space="preserve"> </w:t>
            </w:r>
            <w:r w:rsidRPr="0008632F">
              <w:rPr>
                <w:rFonts w:asciiTheme="minorHAnsi" w:hAnsiTheme="minorHAnsi" w:cstheme="minorHAnsi"/>
                <w:sz w:val="24"/>
                <w:szCs w:val="24"/>
              </w:rPr>
              <w:t xml:space="preserve">04/12/21 </w:t>
            </w:r>
            <w:r>
              <w:rPr>
                <w:rFonts w:asciiTheme="minorHAnsi" w:hAnsiTheme="minorHAnsi" w:cstheme="minorHAnsi"/>
                <w:sz w:val="24"/>
                <w:szCs w:val="24"/>
              </w:rPr>
              <w:t>-John</w:t>
            </w:r>
            <w:r w:rsidRPr="00E91086">
              <w:rPr>
                <w:rFonts w:asciiTheme="minorHAnsi" w:hAnsiTheme="minorHAnsi" w:cstheme="minorHAnsi"/>
                <w:color w:val="FF0000"/>
                <w:sz w:val="24"/>
                <w:szCs w:val="24"/>
              </w:rPr>
              <w:t xml:space="preserve"> </w:t>
            </w:r>
            <w:r>
              <w:rPr>
                <w:rFonts w:asciiTheme="minorHAnsi" w:hAnsiTheme="minorHAnsi" w:cstheme="minorHAnsi"/>
                <w:color w:val="FF0000"/>
                <w:sz w:val="24"/>
                <w:szCs w:val="24"/>
              </w:rPr>
              <w:t xml:space="preserve">  </w:t>
            </w:r>
          </w:p>
          <w:p w14:paraId="7FCAD98A" w14:textId="5E65BFCA" w:rsidR="0008632F" w:rsidRPr="0008632F" w:rsidRDefault="0008632F" w:rsidP="00DB7052">
            <w:pPr>
              <w:spacing w:after="200"/>
              <w:rPr>
                <w:rFonts w:asciiTheme="minorHAnsi" w:hAnsiTheme="minorHAnsi" w:cstheme="minorHAnsi"/>
                <w:color w:val="FF0000"/>
                <w:sz w:val="24"/>
                <w:szCs w:val="24"/>
              </w:rPr>
            </w:pPr>
          </w:p>
        </w:tc>
        <w:tc>
          <w:tcPr>
            <w:tcW w:w="1418" w:type="dxa"/>
            <w:tcBorders>
              <w:bottom w:val="single" w:sz="4" w:space="0" w:color="auto"/>
            </w:tcBorders>
            <w:shd w:val="clear" w:color="auto" w:fill="D9D9D9" w:themeFill="background1" w:themeFillShade="D9"/>
          </w:tcPr>
          <w:p w14:paraId="24088715" w14:textId="77777777" w:rsidR="00DB7052" w:rsidRPr="000228FF" w:rsidRDefault="00DB7052" w:rsidP="00DB7052">
            <w:pPr>
              <w:spacing w:after="200"/>
              <w:rPr>
                <w:rFonts w:asciiTheme="minorHAnsi" w:hAnsiTheme="minorHAnsi" w:cstheme="minorHAnsi"/>
                <w:b/>
                <w:sz w:val="24"/>
                <w:szCs w:val="24"/>
              </w:rPr>
            </w:pPr>
            <w:r w:rsidRPr="000228FF">
              <w:rPr>
                <w:rFonts w:asciiTheme="minorHAnsi" w:hAnsiTheme="minorHAnsi" w:cstheme="minorHAnsi"/>
                <w:b/>
                <w:sz w:val="24"/>
                <w:szCs w:val="24"/>
              </w:rPr>
              <w:t>Date:</w:t>
            </w:r>
          </w:p>
        </w:tc>
        <w:tc>
          <w:tcPr>
            <w:tcW w:w="1279" w:type="dxa"/>
            <w:tcBorders>
              <w:bottom w:val="single" w:sz="4" w:space="0" w:color="auto"/>
            </w:tcBorders>
          </w:tcPr>
          <w:p w14:paraId="4A0A44C8" w14:textId="77777777" w:rsidR="0065469D" w:rsidRDefault="0065469D" w:rsidP="00DB7052">
            <w:pPr>
              <w:spacing w:after="200"/>
              <w:rPr>
                <w:rFonts w:asciiTheme="minorHAnsi" w:hAnsiTheme="minorHAnsi" w:cstheme="minorHAnsi"/>
                <w:sz w:val="24"/>
                <w:szCs w:val="24"/>
              </w:rPr>
            </w:pPr>
          </w:p>
          <w:p w14:paraId="4A5AC857" w14:textId="6CAD28FC" w:rsidR="0065469D" w:rsidRDefault="0065469D" w:rsidP="00DB7052">
            <w:pPr>
              <w:spacing w:after="200"/>
              <w:rPr>
                <w:rFonts w:asciiTheme="minorHAnsi" w:hAnsiTheme="minorHAnsi" w:cstheme="minorHAnsi"/>
                <w:sz w:val="24"/>
                <w:szCs w:val="24"/>
              </w:rPr>
            </w:pPr>
            <w:r>
              <w:rPr>
                <w:rFonts w:asciiTheme="minorHAnsi" w:hAnsiTheme="minorHAnsi" w:cstheme="minorHAnsi"/>
                <w:sz w:val="24"/>
                <w:szCs w:val="24"/>
              </w:rPr>
              <w:t>11/03/24</w:t>
            </w:r>
          </w:p>
          <w:p w14:paraId="1E67B7CE" w14:textId="77777777" w:rsidR="00DB7052" w:rsidRDefault="00DB7052" w:rsidP="00DB7052">
            <w:pPr>
              <w:spacing w:after="200"/>
              <w:rPr>
                <w:rFonts w:asciiTheme="minorHAnsi" w:hAnsiTheme="minorHAnsi" w:cstheme="minorHAnsi"/>
                <w:sz w:val="24"/>
                <w:szCs w:val="24"/>
              </w:rPr>
            </w:pPr>
          </w:p>
          <w:p w14:paraId="0C031050" w14:textId="77777777" w:rsidR="00DB7052" w:rsidRPr="00153983" w:rsidRDefault="00DB7052" w:rsidP="00DB7052">
            <w:pPr>
              <w:spacing w:after="200"/>
              <w:rPr>
                <w:rFonts w:asciiTheme="minorHAnsi" w:hAnsiTheme="minorHAnsi" w:cstheme="minorHAnsi"/>
                <w:sz w:val="24"/>
                <w:szCs w:val="24"/>
              </w:rPr>
            </w:pPr>
          </w:p>
        </w:tc>
      </w:tr>
      <w:tr w:rsidR="00DB7052" w:rsidRPr="000228FF" w14:paraId="3C0AAB71" w14:textId="77777777" w:rsidTr="00DB7052">
        <w:tc>
          <w:tcPr>
            <w:tcW w:w="1384" w:type="dxa"/>
            <w:shd w:val="clear" w:color="auto" w:fill="D9D9D9" w:themeFill="background1" w:themeFillShade="D9"/>
          </w:tcPr>
          <w:p w14:paraId="3EBE9C50" w14:textId="77777777" w:rsidR="00DB7052" w:rsidRPr="000228FF" w:rsidRDefault="00DB7052" w:rsidP="00DB7052">
            <w:pPr>
              <w:spacing w:after="200"/>
              <w:rPr>
                <w:rFonts w:asciiTheme="minorHAnsi" w:hAnsiTheme="minorHAnsi" w:cstheme="minorHAnsi"/>
                <w:b/>
                <w:sz w:val="24"/>
                <w:szCs w:val="24"/>
              </w:rPr>
            </w:pPr>
            <w:r w:rsidRPr="000228FF">
              <w:rPr>
                <w:rFonts w:asciiTheme="minorHAnsi" w:hAnsiTheme="minorHAnsi" w:cstheme="minorHAnsi"/>
                <w:b/>
                <w:sz w:val="24"/>
                <w:szCs w:val="24"/>
              </w:rPr>
              <w:t>Assessor Name:</w:t>
            </w:r>
          </w:p>
        </w:tc>
        <w:tc>
          <w:tcPr>
            <w:tcW w:w="11765" w:type="dxa"/>
          </w:tcPr>
          <w:p w14:paraId="317F8659" w14:textId="77777777" w:rsidR="00DB7052" w:rsidRPr="00422E93" w:rsidRDefault="00DB7052" w:rsidP="00DB7052">
            <w:pPr>
              <w:spacing w:after="200"/>
              <w:rPr>
                <w:rFonts w:asciiTheme="minorHAnsi" w:hAnsiTheme="minorHAnsi" w:cstheme="minorHAnsi"/>
                <w:sz w:val="24"/>
                <w:szCs w:val="24"/>
              </w:rPr>
            </w:pPr>
            <w:r w:rsidRPr="00422E93">
              <w:rPr>
                <w:rFonts w:asciiTheme="minorHAnsi" w:hAnsiTheme="minorHAnsi" w:cstheme="minorHAnsi"/>
                <w:sz w:val="24"/>
                <w:szCs w:val="24"/>
              </w:rPr>
              <w:t>John Teuwen</w:t>
            </w:r>
          </w:p>
        </w:tc>
        <w:tc>
          <w:tcPr>
            <w:tcW w:w="1418" w:type="dxa"/>
            <w:tcBorders>
              <w:bottom w:val="single" w:sz="4" w:space="0" w:color="auto"/>
            </w:tcBorders>
            <w:shd w:val="clear" w:color="auto" w:fill="D9D9D9" w:themeFill="background1" w:themeFillShade="D9"/>
          </w:tcPr>
          <w:p w14:paraId="0451E3A5" w14:textId="77777777" w:rsidR="00DB7052" w:rsidRPr="000228FF" w:rsidRDefault="00DB7052" w:rsidP="00DB7052">
            <w:pPr>
              <w:spacing w:after="200"/>
              <w:rPr>
                <w:rFonts w:asciiTheme="minorHAnsi" w:hAnsiTheme="minorHAnsi" w:cstheme="minorHAnsi"/>
                <w:b/>
                <w:sz w:val="24"/>
                <w:szCs w:val="24"/>
              </w:rPr>
            </w:pPr>
            <w:r w:rsidRPr="000228FF">
              <w:rPr>
                <w:rFonts w:asciiTheme="minorHAnsi" w:hAnsiTheme="minorHAnsi" w:cstheme="minorHAnsi"/>
                <w:b/>
                <w:sz w:val="24"/>
                <w:szCs w:val="24"/>
              </w:rPr>
              <w:t>Review:</w:t>
            </w:r>
          </w:p>
        </w:tc>
        <w:tc>
          <w:tcPr>
            <w:tcW w:w="1279" w:type="dxa"/>
            <w:tcBorders>
              <w:bottom w:val="single" w:sz="4" w:space="0" w:color="auto"/>
            </w:tcBorders>
          </w:tcPr>
          <w:p w14:paraId="5496E637" w14:textId="770311CC" w:rsidR="00DB7052" w:rsidRPr="007B1818" w:rsidRDefault="0065469D" w:rsidP="00DB7052">
            <w:pPr>
              <w:spacing w:after="200"/>
              <w:rPr>
                <w:rFonts w:asciiTheme="minorHAnsi" w:hAnsiTheme="minorHAnsi" w:cstheme="minorHAnsi"/>
                <w:sz w:val="24"/>
                <w:szCs w:val="24"/>
              </w:rPr>
            </w:pPr>
            <w:r>
              <w:rPr>
                <w:rFonts w:asciiTheme="minorHAnsi" w:hAnsiTheme="minorHAnsi" w:cstheme="minorHAnsi"/>
                <w:sz w:val="24"/>
                <w:szCs w:val="24"/>
              </w:rPr>
              <w:t>11/03/24</w:t>
            </w:r>
          </w:p>
        </w:tc>
      </w:tr>
      <w:tr w:rsidR="00DB7052" w:rsidRPr="000228FF" w14:paraId="03DA1172" w14:textId="77777777" w:rsidTr="00DB7052">
        <w:tc>
          <w:tcPr>
            <w:tcW w:w="1384" w:type="dxa"/>
            <w:shd w:val="clear" w:color="auto" w:fill="D9D9D9" w:themeFill="background1" w:themeFillShade="D9"/>
          </w:tcPr>
          <w:p w14:paraId="005FD144" w14:textId="77777777" w:rsidR="00DB7052" w:rsidRPr="000228FF" w:rsidRDefault="00DB7052" w:rsidP="00DB7052">
            <w:pPr>
              <w:spacing w:after="200"/>
              <w:rPr>
                <w:rFonts w:asciiTheme="minorHAnsi" w:hAnsiTheme="minorHAnsi" w:cstheme="minorHAnsi"/>
                <w:b/>
                <w:sz w:val="24"/>
                <w:szCs w:val="24"/>
              </w:rPr>
            </w:pPr>
            <w:r w:rsidRPr="000228FF">
              <w:rPr>
                <w:rFonts w:asciiTheme="minorHAnsi" w:hAnsiTheme="minorHAnsi" w:cstheme="minorHAnsi"/>
                <w:b/>
                <w:sz w:val="24"/>
                <w:szCs w:val="24"/>
              </w:rPr>
              <w:t>Position in Club:</w:t>
            </w:r>
          </w:p>
        </w:tc>
        <w:tc>
          <w:tcPr>
            <w:tcW w:w="11765" w:type="dxa"/>
          </w:tcPr>
          <w:p w14:paraId="76EBCE8E" w14:textId="77777777" w:rsidR="00DB7052" w:rsidRPr="00422E93" w:rsidRDefault="00DB7052" w:rsidP="00DB7052">
            <w:pPr>
              <w:spacing w:after="200"/>
              <w:rPr>
                <w:rFonts w:asciiTheme="minorHAnsi" w:hAnsiTheme="minorHAnsi" w:cstheme="minorHAnsi"/>
                <w:sz w:val="24"/>
                <w:szCs w:val="24"/>
              </w:rPr>
            </w:pPr>
            <w:r w:rsidRPr="00422E93">
              <w:rPr>
                <w:rFonts w:asciiTheme="minorHAnsi" w:hAnsiTheme="minorHAnsi" w:cstheme="minorHAnsi"/>
                <w:sz w:val="24"/>
                <w:szCs w:val="24"/>
              </w:rPr>
              <w:t xml:space="preserve">Health &amp; Safety </w:t>
            </w:r>
          </w:p>
        </w:tc>
        <w:tc>
          <w:tcPr>
            <w:tcW w:w="1418" w:type="dxa"/>
            <w:tcBorders>
              <w:bottom w:val="single" w:sz="4" w:space="0" w:color="auto"/>
            </w:tcBorders>
            <w:shd w:val="clear" w:color="auto" w:fill="D9D9D9" w:themeFill="background1" w:themeFillShade="D9"/>
          </w:tcPr>
          <w:p w14:paraId="4F6007E9" w14:textId="77777777" w:rsidR="00DB7052" w:rsidRPr="000228FF" w:rsidRDefault="00DB7052" w:rsidP="00DB7052">
            <w:pPr>
              <w:spacing w:after="200"/>
              <w:rPr>
                <w:rFonts w:asciiTheme="minorHAnsi" w:hAnsiTheme="minorHAnsi" w:cstheme="minorHAnsi"/>
                <w:b/>
                <w:sz w:val="24"/>
                <w:szCs w:val="24"/>
              </w:rPr>
            </w:pPr>
            <w:r w:rsidRPr="000228FF">
              <w:rPr>
                <w:rFonts w:asciiTheme="minorHAnsi" w:hAnsiTheme="minorHAnsi" w:cstheme="minorHAnsi"/>
                <w:b/>
                <w:sz w:val="24"/>
                <w:szCs w:val="24"/>
              </w:rPr>
              <w:t>Date Checked &amp; updated:</w:t>
            </w:r>
          </w:p>
        </w:tc>
        <w:tc>
          <w:tcPr>
            <w:tcW w:w="1279" w:type="dxa"/>
            <w:tcBorders>
              <w:bottom w:val="single" w:sz="4" w:space="0" w:color="auto"/>
            </w:tcBorders>
          </w:tcPr>
          <w:p w14:paraId="321C5448" w14:textId="6A10230E" w:rsidR="00DB7052" w:rsidRPr="000228FF" w:rsidRDefault="0065469D" w:rsidP="00DB7052">
            <w:pPr>
              <w:spacing w:after="200"/>
              <w:rPr>
                <w:rFonts w:asciiTheme="minorHAnsi" w:hAnsiTheme="minorHAnsi" w:cstheme="minorHAnsi"/>
                <w:b/>
                <w:sz w:val="24"/>
                <w:szCs w:val="24"/>
              </w:rPr>
            </w:pPr>
            <w:r>
              <w:rPr>
                <w:rFonts w:asciiTheme="minorHAnsi" w:hAnsiTheme="minorHAnsi" w:cstheme="minorHAnsi"/>
                <w:sz w:val="24"/>
                <w:szCs w:val="24"/>
              </w:rPr>
              <w:t>11/03/24</w:t>
            </w:r>
          </w:p>
        </w:tc>
      </w:tr>
      <w:tr w:rsidR="00CC084E" w:rsidRPr="000228FF" w14:paraId="10B531A9" w14:textId="77777777" w:rsidTr="00DB7052">
        <w:trPr>
          <w:trHeight w:val="517"/>
        </w:trPr>
        <w:tc>
          <w:tcPr>
            <w:tcW w:w="1384" w:type="dxa"/>
            <w:shd w:val="clear" w:color="auto" w:fill="D9D9D9" w:themeFill="background1" w:themeFillShade="D9"/>
          </w:tcPr>
          <w:p w14:paraId="5FDBFA3C" w14:textId="77777777" w:rsidR="00CC084E" w:rsidRPr="000228FF" w:rsidRDefault="00CC084E" w:rsidP="00CC084E">
            <w:pPr>
              <w:spacing w:after="200"/>
              <w:rPr>
                <w:rFonts w:asciiTheme="minorHAnsi" w:hAnsiTheme="minorHAnsi" w:cstheme="minorHAnsi"/>
                <w:b/>
                <w:sz w:val="24"/>
                <w:szCs w:val="24"/>
              </w:rPr>
            </w:pPr>
            <w:r w:rsidRPr="000228FF">
              <w:rPr>
                <w:rFonts w:asciiTheme="minorHAnsi" w:hAnsiTheme="minorHAnsi" w:cstheme="minorHAnsi"/>
                <w:b/>
                <w:sz w:val="24"/>
                <w:szCs w:val="24"/>
              </w:rPr>
              <w:t>Date Completed:</w:t>
            </w:r>
          </w:p>
        </w:tc>
        <w:tc>
          <w:tcPr>
            <w:tcW w:w="11765" w:type="dxa"/>
          </w:tcPr>
          <w:p w14:paraId="151BB601" w14:textId="77777777" w:rsidR="00CC084E" w:rsidRPr="00422E93" w:rsidRDefault="00CC084E" w:rsidP="00CC084E">
            <w:pPr>
              <w:spacing w:after="200"/>
              <w:rPr>
                <w:rFonts w:asciiTheme="minorHAnsi" w:hAnsiTheme="minorHAnsi" w:cstheme="minorHAnsi"/>
                <w:sz w:val="24"/>
                <w:szCs w:val="24"/>
              </w:rPr>
            </w:pPr>
            <w:r w:rsidRPr="00F94C3B">
              <w:rPr>
                <w:rFonts w:ascii="Brush Script MT" w:hAnsi="Brush Script MT"/>
                <w:b/>
              </w:rPr>
              <w:t>John Teuwen</w:t>
            </w:r>
          </w:p>
        </w:tc>
        <w:tc>
          <w:tcPr>
            <w:tcW w:w="1418" w:type="dxa"/>
            <w:tcBorders>
              <w:top w:val="single" w:sz="4" w:space="0" w:color="auto"/>
            </w:tcBorders>
            <w:shd w:val="clear" w:color="auto" w:fill="D9D9D9" w:themeFill="background1" w:themeFillShade="D9"/>
          </w:tcPr>
          <w:p w14:paraId="6321EE8C" w14:textId="77777777" w:rsidR="00CC084E" w:rsidRPr="000228FF" w:rsidRDefault="00CC084E" w:rsidP="00CC084E">
            <w:pPr>
              <w:spacing w:after="200"/>
              <w:rPr>
                <w:rFonts w:asciiTheme="minorHAnsi" w:hAnsiTheme="minorHAnsi" w:cstheme="minorHAnsi"/>
                <w:b/>
                <w:sz w:val="24"/>
                <w:szCs w:val="24"/>
              </w:rPr>
            </w:pPr>
            <w:r w:rsidRPr="000228FF">
              <w:rPr>
                <w:rFonts w:asciiTheme="minorHAnsi" w:hAnsiTheme="minorHAnsi" w:cstheme="minorHAnsi"/>
                <w:b/>
                <w:sz w:val="24"/>
                <w:szCs w:val="24"/>
              </w:rPr>
              <w:t>Signed:</w:t>
            </w:r>
          </w:p>
        </w:tc>
        <w:tc>
          <w:tcPr>
            <w:tcW w:w="1279" w:type="dxa"/>
            <w:tcBorders>
              <w:top w:val="single" w:sz="4" w:space="0" w:color="auto"/>
            </w:tcBorders>
          </w:tcPr>
          <w:p w14:paraId="71C7953D" w14:textId="76C120B1" w:rsidR="00CC084E" w:rsidRPr="00422E93" w:rsidRDefault="0065469D" w:rsidP="00CC084E">
            <w:pPr>
              <w:spacing w:after="200"/>
              <w:rPr>
                <w:rFonts w:asciiTheme="minorHAnsi" w:hAnsiTheme="minorHAnsi" w:cstheme="minorHAnsi"/>
                <w:sz w:val="24"/>
                <w:szCs w:val="24"/>
              </w:rPr>
            </w:pPr>
            <w:r>
              <w:rPr>
                <w:rFonts w:asciiTheme="minorHAnsi" w:hAnsiTheme="minorHAnsi" w:cstheme="minorHAnsi"/>
                <w:sz w:val="24"/>
                <w:szCs w:val="24"/>
              </w:rPr>
              <w:t>11/03/24</w:t>
            </w:r>
          </w:p>
        </w:tc>
      </w:tr>
    </w:tbl>
    <w:p w14:paraId="159E0708" w14:textId="36B8478A" w:rsidR="00D73046" w:rsidRPr="000228FF" w:rsidRDefault="00166C6F" w:rsidP="00EE2829">
      <w:pPr>
        <w:spacing w:after="200"/>
        <w:rPr>
          <w:rFonts w:asciiTheme="minorHAnsi" w:hAnsiTheme="minorHAnsi" w:cstheme="minorHAnsi"/>
          <w:b/>
          <w:sz w:val="32"/>
          <w:szCs w:val="32"/>
        </w:rPr>
      </w:pPr>
      <w:r>
        <w:rPr>
          <w:rFonts w:asciiTheme="minorHAnsi" w:hAnsiTheme="minorHAnsi" w:cstheme="minorHAnsi"/>
          <w:b/>
          <w:noProof/>
          <w:sz w:val="20"/>
        </w:rPr>
        <w:lastRenderedPageBreak/>
        <w:drawing>
          <wp:anchor distT="0" distB="0" distL="114300" distR="114300" simplePos="0" relativeHeight="251666432" behindDoc="0" locked="0" layoutInCell="1" allowOverlap="1" wp14:anchorId="1D246C10" wp14:editId="498B26AE">
            <wp:simplePos x="0" y="0"/>
            <wp:positionH relativeFrom="column">
              <wp:posOffset>-85090</wp:posOffset>
            </wp:positionH>
            <wp:positionV relativeFrom="paragraph">
              <wp:posOffset>19050</wp:posOffset>
            </wp:positionV>
            <wp:extent cx="2038350" cy="1231900"/>
            <wp:effectExtent l="0" t="0" r="0" b="6350"/>
            <wp:wrapSquare wrapText="bothSides"/>
            <wp:docPr id="3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l="11229" t="44861" r="70745" b="41594"/>
                    <a:stretch>
                      <a:fillRect/>
                    </a:stretch>
                  </pic:blipFill>
                  <pic:spPr bwMode="auto">
                    <a:xfrm>
                      <a:off x="0" y="0"/>
                      <a:ext cx="2038350" cy="12319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73046" w:rsidRPr="000228FF">
        <w:rPr>
          <w:rFonts w:asciiTheme="minorHAnsi" w:hAnsiTheme="minorHAnsi" w:cstheme="minorHAnsi"/>
          <w:b/>
          <w:sz w:val="32"/>
          <w:szCs w:val="32"/>
        </w:rPr>
        <w:t>Wombourne Kayak Club Risk Assessment</w:t>
      </w:r>
    </w:p>
    <w:p w14:paraId="6A808409" w14:textId="015FA629" w:rsidR="00D73046" w:rsidRPr="00B854EC" w:rsidRDefault="00D73046" w:rsidP="00D73046">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p>
    <w:p w14:paraId="5F564E12" w14:textId="5D1CB23A" w:rsidR="00D73046" w:rsidRPr="00B854EC" w:rsidRDefault="00D73046" w:rsidP="00D73046">
      <w:pPr>
        <w:spacing w:after="200"/>
        <w:rPr>
          <w:rFonts w:asciiTheme="minorHAnsi" w:hAnsiTheme="minorHAnsi" w:cstheme="minorHAnsi"/>
          <w:b/>
          <w:sz w:val="20"/>
        </w:rPr>
      </w:pPr>
    </w:p>
    <w:p w14:paraId="0CFDEB99" w14:textId="77777777" w:rsidR="00D73046" w:rsidRPr="00B854EC" w:rsidRDefault="00D73046" w:rsidP="00D73046">
      <w:pPr>
        <w:spacing w:after="200"/>
        <w:rPr>
          <w:rFonts w:asciiTheme="minorHAnsi" w:hAnsiTheme="minorHAnsi" w:cstheme="minorHAnsi"/>
          <w:b/>
          <w:sz w:val="20"/>
        </w:rPr>
      </w:pPr>
    </w:p>
    <w:tbl>
      <w:tblPr>
        <w:tblStyle w:val="TableGrid"/>
        <w:tblpPr w:leftFromText="180" w:rightFromText="180" w:vertAnchor="text" w:horzAnchor="margin" w:tblpY="120"/>
        <w:tblW w:w="15846" w:type="dxa"/>
        <w:tblLayout w:type="fixed"/>
        <w:tblLook w:val="04A0" w:firstRow="1" w:lastRow="0" w:firstColumn="1" w:lastColumn="0" w:noHBand="0" w:noVBand="1"/>
      </w:tblPr>
      <w:tblGrid>
        <w:gridCol w:w="1668"/>
        <w:gridCol w:w="1134"/>
        <w:gridCol w:w="6945"/>
        <w:gridCol w:w="2127"/>
        <w:gridCol w:w="2126"/>
        <w:gridCol w:w="1846"/>
      </w:tblGrid>
      <w:tr w:rsidR="00DB7052" w:rsidRPr="00B854EC" w14:paraId="68D38CEB" w14:textId="77777777" w:rsidTr="00DB7052">
        <w:tc>
          <w:tcPr>
            <w:tcW w:w="1668" w:type="dxa"/>
            <w:shd w:val="clear" w:color="auto" w:fill="D9D9D9" w:themeFill="background1" w:themeFillShade="D9"/>
            <w:vAlign w:val="center"/>
          </w:tcPr>
          <w:p w14:paraId="3354DDAE"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134" w:type="dxa"/>
            <w:shd w:val="clear" w:color="auto" w:fill="D9D9D9" w:themeFill="background1" w:themeFillShade="D9"/>
            <w:vAlign w:val="center"/>
          </w:tcPr>
          <w:p w14:paraId="59C924D1"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6945" w:type="dxa"/>
            <w:shd w:val="clear" w:color="auto" w:fill="D9D9D9" w:themeFill="background1" w:themeFillShade="D9"/>
            <w:vAlign w:val="center"/>
          </w:tcPr>
          <w:p w14:paraId="14964024"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2127" w:type="dxa"/>
            <w:shd w:val="clear" w:color="auto" w:fill="D9D9D9" w:themeFill="background1" w:themeFillShade="D9"/>
            <w:vAlign w:val="center"/>
          </w:tcPr>
          <w:p w14:paraId="6327733A"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7B7C6337"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6DF72B71" w14:textId="77777777" w:rsidR="00DB7052" w:rsidRPr="00B854EC" w:rsidRDefault="00DB7052" w:rsidP="00DB7052">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126" w:type="dxa"/>
            <w:shd w:val="clear" w:color="auto" w:fill="D9D9D9" w:themeFill="background1" w:themeFillShade="D9"/>
            <w:vAlign w:val="center"/>
          </w:tcPr>
          <w:p w14:paraId="3E4A6EA2"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846" w:type="dxa"/>
            <w:shd w:val="clear" w:color="auto" w:fill="D9D9D9" w:themeFill="background1" w:themeFillShade="D9"/>
            <w:vAlign w:val="center"/>
          </w:tcPr>
          <w:p w14:paraId="48831BEF"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DB7052" w:rsidRPr="00B854EC" w14:paraId="18A31549" w14:textId="77777777" w:rsidTr="00DB7052">
        <w:trPr>
          <w:trHeight w:val="1454"/>
        </w:trPr>
        <w:tc>
          <w:tcPr>
            <w:tcW w:w="1668" w:type="dxa"/>
          </w:tcPr>
          <w:p w14:paraId="16D1FF32" w14:textId="77777777" w:rsidR="00DB7052" w:rsidRPr="00C04597" w:rsidRDefault="00DB7052" w:rsidP="00DB7052">
            <w:pPr>
              <w:pStyle w:val="ListParagraph"/>
              <w:overflowPunct w:val="0"/>
              <w:autoSpaceDE w:val="0"/>
              <w:autoSpaceDN w:val="0"/>
              <w:adjustRightInd w:val="0"/>
              <w:ind w:left="0"/>
              <w:rPr>
                <w:rFonts w:asciiTheme="minorHAnsi" w:hAnsiTheme="minorHAnsi" w:cstheme="minorHAnsi"/>
                <w:sz w:val="20"/>
              </w:rPr>
            </w:pPr>
            <w:r w:rsidRPr="00C04597">
              <w:rPr>
                <w:rFonts w:asciiTheme="minorHAnsi" w:hAnsiTheme="minorHAnsi" w:cstheme="minorHAnsi"/>
                <w:sz w:val="20"/>
              </w:rPr>
              <w:t xml:space="preserve">Weather &amp; Environmental Conditions:  Floods/ </w:t>
            </w:r>
          </w:p>
          <w:p w14:paraId="1137E341" w14:textId="77777777" w:rsidR="00DB7052" w:rsidRPr="00C04597" w:rsidRDefault="00DB7052" w:rsidP="00DB7052">
            <w:pPr>
              <w:pStyle w:val="Default"/>
              <w:rPr>
                <w:sz w:val="20"/>
                <w:szCs w:val="20"/>
              </w:rPr>
            </w:pPr>
            <w:r w:rsidRPr="00C04597">
              <w:rPr>
                <w:sz w:val="20"/>
                <w:szCs w:val="20"/>
              </w:rPr>
              <w:t xml:space="preserve">Spate conditions </w:t>
            </w:r>
          </w:p>
          <w:p w14:paraId="2815F009" w14:textId="77777777" w:rsidR="00DB7052" w:rsidRPr="00C04597" w:rsidRDefault="00DB7052" w:rsidP="00DB7052">
            <w:pPr>
              <w:rPr>
                <w:rFonts w:asciiTheme="minorHAnsi" w:hAnsiTheme="minorHAnsi" w:cstheme="minorHAnsi"/>
                <w:sz w:val="20"/>
              </w:rPr>
            </w:pPr>
          </w:p>
        </w:tc>
        <w:tc>
          <w:tcPr>
            <w:tcW w:w="1134" w:type="dxa"/>
          </w:tcPr>
          <w:p w14:paraId="6CA63E51" w14:textId="77777777" w:rsidR="00DB7052" w:rsidRPr="00B872A6" w:rsidRDefault="00DB7052" w:rsidP="00DB7052">
            <w:pPr>
              <w:spacing w:after="0"/>
              <w:rPr>
                <w:rFonts w:asciiTheme="minorHAnsi" w:hAnsiTheme="minorHAnsi" w:cstheme="minorHAnsi"/>
                <w:sz w:val="20"/>
              </w:rPr>
            </w:pPr>
            <w:r w:rsidRPr="00B872A6">
              <w:rPr>
                <w:rFonts w:asciiTheme="minorHAnsi" w:hAnsiTheme="minorHAnsi" w:cstheme="minorHAnsi"/>
                <w:sz w:val="20"/>
              </w:rPr>
              <w:t>Club Members</w:t>
            </w:r>
          </w:p>
        </w:tc>
        <w:tc>
          <w:tcPr>
            <w:tcW w:w="6945" w:type="dxa"/>
          </w:tcPr>
          <w:p w14:paraId="40B19A58" w14:textId="77777777" w:rsidR="00DB7052" w:rsidRPr="00B872A6" w:rsidRDefault="00DB7052" w:rsidP="00DB7052">
            <w:pPr>
              <w:pStyle w:val="Heading7"/>
              <w:numPr>
                <w:ilvl w:val="0"/>
                <w:numId w:val="3"/>
              </w:numPr>
              <w:spacing w:after="0"/>
              <w:rPr>
                <w:rFonts w:asciiTheme="minorHAnsi" w:hAnsiTheme="minorHAnsi" w:cstheme="minorHAnsi"/>
                <w:color w:val="auto"/>
                <w:sz w:val="20"/>
                <w:szCs w:val="20"/>
              </w:rPr>
            </w:pPr>
            <w:r w:rsidRPr="00B872A6">
              <w:rPr>
                <w:rFonts w:asciiTheme="minorHAnsi" w:hAnsiTheme="minorHAnsi" w:cstheme="minorHAnsi"/>
                <w:color w:val="auto"/>
                <w:sz w:val="20"/>
                <w:szCs w:val="20"/>
              </w:rPr>
              <w:t>Check weather forecast &amp; river levels.</w:t>
            </w:r>
          </w:p>
          <w:p w14:paraId="787AF19D" w14:textId="77777777" w:rsidR="00DB7052" w:rsidRPr="00B872A6" w:rsidRDefault="00DB7052" w:rsidP="00DB7052">
            <w:pPr>
              <w:pStyle w:val="ListParagraph"/>
              <w:numPr>
                <w:ilvl w:val="0"/>
                <w:numId w:val="3"/>
              </w:numPr>
              <w:rPr>
                <w:rFonts w:asciiTheme="minorHAnsi" w:hAnsiTheme="minorHAnsi" w:cstheme="minorHAnsi"/>
                <w:sz w:val="20"/>
              </w:rPr>
            </w:pPr>
            <w:r w:rsidRPr="00B872A6">
              <w:rPr>
                <w:rFonts w:asciiTheme="minorHAnsi" w:hAnsiTheme="minorHAnsi" w:cstheme="minorHAnsi"/>
                <w:sz w:val="20"/>
              </w:rPr>
              <w:t>Dynamic risk assessment.</w:t>
            </w:r>
          </w:p>
          <w:p w14:paraId="1F941776" w14:textId="77777777" w:rsidR="00DB7052" w:rsidRPr="00B872A6" w:rsidRDefault="00DB7052" w:rsidP="00DB7052">
            <w:pPr>
              <w:pStyle w:val="Heading7"/>
              <w:numPr>
                <w:ilvl w:val="0"/>
                <w:numId w:val="3"/>
              </w:numPr>
              <w:rPr>
                <w:rFonts w:asciiTheme="minorHAnsi" w:hAnsiTheme="minorHAnsi" w:cstheme="minorHAnsi"/>
                <w:color w:val="auto"/>
                <w:sz w:val="20"/>
                <w:szCs w:val="20"/>
              </w:rPr>
            </w:pPr>
            <w:r w:rsidRPr="00B872A6">
              <w:rPr>
                <w:rFonts w:asciiTheme="minorHAnsi" w:hAnsiTheme="minorHAnsi" w:cstheme="minorHAnsi"/>
                <w:color w:val="auto"/>
                <w:sz w:val="20"/>
                <w:szCs w:val="20"/>
              </w:rPr>
              <w:t xml:space="preserve">Re-locate or cancel if inappropriate to group ability </w:t>
            </w:r>
          </w:p>
          <w:p w14:paraId="0F54D46D" w14:textId="77777777" w:rsidR="00DB7052" w:rsidRPr="00153983" w:rsidRDefault="00000000" w:rsidP="00DB7052">
            <w:pPr>
              <w:pStyle w:val="ListParagraph"/>
              <w:numPr>
                <w:ilvl w:val="0"/>
                <w:numId w:val="7"/>
              </w:numPr>
              <w:spacing w:after="200" w:line="276" w:lineRule="auto"/>
              <w:ind w:left="0"/>
              <w:rPr>
                <w:rFonts w:asciiTheme="minorHAnsi" w:hAnsiTheme="minorHAnsi" w:cstheme="minorHAnsi"/>
                <w:i/>
                <w:color w:val="201F1E"/>
                <w:sz w:val="20"/>
                <w:shd w:val="clear" w:color="auto" w:fill="FFFFFF"/>
                <w:lang w:eastAsia="en-GB"/>
              </w:rPr>
            </w:pPr>
            <w:hyperlink r:id="rId19" w:history="1">
              <w:r w:rsidR="00DB7052" w:rsidRPr="00166C6F">
                <w:rPr>
                  <w:rStyle w:val="Hyperlink"/>
                  <w:rFonts w:asciiTheme="minorHAnsi" w:hAnsiTheme="minorHAnsi" w:cstheme="minorHAnsi"/>
                  <w:b/>
                  <w:sz w:val="20"/>
                </w:rPr>
                <w:t>Weather Forecast:</w:t>
              </w:r>
            </w:hyperlink>
            <w:r w:rsidR="00DB7052">
              <w:rPr>
                <w:rFonts w:asciiTheme="minorHAnsi" w:hAnsiTheme="minorHAnsi" w:cstheme="minorHAnsi"/>
                <w:b/>
                <w:sz w:val="20"/>
              </w:rPr>
              <w:t xml:space="preserve"> </w:t>
            </w:r>
          </w:p>
          <w:p w14:paraId="446602CF" w14:textId="77777777" w:rsidR="00DB7052" w:rsidRPr="00B872A6" w:rsidRDefault="00000000" w:rsidP="00DB7052">
            <w:pPr>
              <w:pStyle w:val="ListParagraph"/>
              <w:numPr>
                <w:ilvl w:val="0"/>
                <w:numId w:val="7"/>
              </w:numPr>
              <w:spacing w:after="200" w:line="276" w:lineRule="auto"/>
              <w:ind w:left="0"/>
              <w:rPr>
                <w:rFonts w:asciiTheme="minorHAnsi" w:hAnsiTheme="minorHAnsi" w:cstheme="minorHAnsi"/>
                <w:i/>
                <w:color w:val="201F1E"/>
                <w:sz w:val="20"/>
                <w:shd w:val="clear" w:color="auto" w:fill="FFFFFF"/>
                <w:lang w:eastAsia="en-GB"/>
              </w:rPr>
            </w:pPr>
            <w:hyperlink r:id="rId20" w:history="1">
              <w:r w:rsidR="00DB7052" w:rsidRPr="00166C6F">
                <w:rPr>
                  <w:rStyle w:val="Hyperlink"/>
                  <w:rFonts w:asciiTheme="minorHAnsi" w:hAnsiTheme="minorHAnsi" w:cstheme="minorHAnsi"/>
                  <w:b/>
                  <w:sz w:val="20"/>
                  <w:shd w:val="clear" w:color="auto" w:fill="FFFFFF"/>
                  <w:lang w:eastAsia="en-GB"/>
                </w:rPr>
                <w:t>River Levels:</w:t>
              </w:r>
            </w:hyperlink>
            <w:r w:rsidR="00DB7052">
              <w:rPr>
                <w:rFonts w:asciiTheme="minorHAnsi" w:hAnsiTheme="minorHAnsi" w:cstheme="minorHAnsi"/>
                <w:b/>
                <w:color w:val="201F1E"/>
                <w:sz w:val="20"/>
                <w:shd w:val="clear" w:color="auto" w:fill="FFFFFF"/>
                <w:lang w:eastAsia="en-GB"/>
              </w:rPr>
              <w:t xml:space="preserve"> </w:t>
            </w:r>
          </w:p>
        </w:tc>
        <w:tc>
          <w:tcPr>
            <w:tcW w:w="2127" w:type="dxa"/>
          </w:tcPr>
          <w:p w14:paraId="1886954B"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color w:val="auto"/>
                <w:sz w:val="20"/>
                <w:szCs w:val="20"/>
              </w:rPr>
              <w:t xml:space="preserve"> </w:t>
            </w:r>
            <w:r w:rsidRPr="00B854EC">
              <w:rPr>
                <w:rFonts w:asciiTheme="minorHAnsi" w:hAnsiTheme="minorHAnsi" w:cstheme="minorHAnsi"/>
                <w:b/>
                <w:color w:val="FF0000"/>
                <w:sz w:val="20"/>
                <w:szCs w:val="20"/>
              </w:rPr>
              <w:t xml:space="preserve"> S = 5 L = 5 = 25 High</w:t>
            </w:r>
          </w:p>
          <w:p w14:paraId="7E1A2CC4" w14:textId="77777777" w:rsidR="00DB7052" w:rsidRPr="00B854EC" w:rsidRDefault="00DB7052" w:rsidP="00DB7052">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Extremely Harmful</w:t>
            </w:r>
          </w:p>
        </w:tc>
        <w:tc>
          <w:tcPr>
            <w:tcW w:w="2126" w:type="dxa"/>
          </w:tcPr>
          <w:p w14:paraId="4D346931" w14:textId="77777777" w:rsidR="00DB7052" w:rsidRPr="00B854EC" w:rsidRDefault="00DB7052" w:rsidP="00DB7052">
            <w:pPr>
              <w:pStyle w:val="ListParagraph"/>
              <w:numPr>
                <w:ilvl w:val="0"/>
                <w:numId w:val="2"/>
              </w:numPr>
              <w:ind w:left="360"/>
              <w:rPr>
                <w:rFonts w:asciiTheme="minorHAnsi" w:hAnsiTheme="minorHAnsi" w:cstheme="minorHAnsi"/>
                <w:sz w:val="20"/>
              </w:rPr>
            </w:pPr>
            <w:r w:rsidRPr="00B854EC">
              <w:rPr>
                <w:rFonts w:asciiTheme="minorHAnsi" w:hAnsiTheme="minorHAnsi" w:cstheme="minorHAnsi"/>
                <w:sz w:val="20"/>
              </w:rPr>
              <w:t>Club coaches &amp; senior members.</w:t>
            </w:r>
          </w:p>
        </w:tc>
        <w:tc>
          <w:tcPr>
            <w:tcW w:w="1846" w:type="dxa"/>
          </w:tcPr>
          <w:p w14:paraId="6EB45EBB" w14:textId="77777777" w:rsidR="00DB7052" w:rsidRPr="00B854EC" w:rsidRDefault="00DB7052" w:rsidP="00DB7052">
            <w:pPr>
              <w:spacing w:after="200"/>
              <w:rPr>
                <w:rFonts w:asciiTheme="minorHAnsi" w:hAnsiTheme="minorHAnsi" w:cstheme="minorHAnsi"/>
                <w:b/>
                <w:sz w:val="20"/>
              </w:rPr>
            </w:pPr>
            <w:r w:rsidRPr="00B854EC">
              <w:rPr>
                <w:rFonts w:asciiTheme="minorHAnsi" w:hAnsiTheme="minorHAnsi" w:cstheme="minorHAnsi"/>
                <w:sz w:val="20"/>
              </w:rPr>
              <w:t xml:space="preserve"> </w:t>
            </w:r>
          </w:p>
        </w:tc>
      </w:tr>
      <w:tr w:rsidR="00DB7052" w:rsidRPr="00B854EC" w14:paraId="62D9B9F1" w14:textId="77777777" w:rsidTr="00DB7052">
        <w:tc>
          <w:tcPr>
            <w:tcW w:w="1668" w:type="dxa"/>
          </w:tcPr>
          <w:p w14:paraId="437453FB"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sz w:val="20"/>
              </w:rPr>
              <w:t>Drowning</w:t>
            </w:r>
          </w:p>
        </w:tc>
        <w:tc>
          <w:tcPr>
            <w:tcW w:w="1134" w:type="dxa"/>
          </w:tcPr>
          <w:p w14:paraId="60C6A271" w14:textId="77777777" w:rsidR="00DB7052" w:rsidRPr="00B854EC" w:rsidRDefault="00DB7052" w:rsidP="00DB7052">
            <w:pPr>
              <w:pStyle w:val="Heading7"/>
              <w:spacing w:after="0"/>
              <w:rPr>
                <w:rFonts w:asciiTheme="minorHAnsi" w:hAnsiTheme="minorHAnsi" w:cstheme="minorHAnsi"/>
                <w:color w:val="auto"/>
                <w:sz w:val="20"/>
                <w:szCs w:val="20"/>
              </w:rPr>
            </w:pPr>
          </w:p>
          <w:p w14:paraId="3F52B639"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6945" w:type="dxa"/>
          </w:tcPr>
          <w:p w14:paraId="63257522" w14:textId="77777777" w:rsidR="00DB7052" w:rsidRPr="00B854EC" w:rsidRDefault="00DB7052" w:rsidP="00DB7052">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Buoyancy Aids &amp; Helmets must be worn &amp; fitted correctly for all paddlers.</w:t>
            </w:r>
          </w:p>
          <w:p w14:paraId="2F0B7DAF" w14:textId="77777777" w:rsidR="00DB7052" w:rsidRPr="00B854EC" w:rsidRDefault="00DB7052" w:rsidP="00DB7052">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All club buoyancy aids &amp; helmets are checked &amp; their condition recorded annually.</w:t>
            </w:r>
          </w:p>
          <w:p w14:paraId="66E15E5D" w14:textId="77777777" w:rsidR="00DB7052" w:rsidRPr="00B854EC" w:rsidRDefault="00DB7052" w:rsidP="00DB7052">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Apply “Buddy” checks on helmets &amp; buoyancy aids, boats</w:t>
            </w:r>
          </w:p>
          <w:p w14:paraId="6EEE1409" w14:textId="77777777" w:rsidR="00DB7052" w:rsidRPr="00B854EC" w:rsidRDefault="00DB7052" w:rsidP="00DB7052">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Parental Consent Forms T4 &amp; Adult T4a Trip Participant Statement signed</w:t>
            </w:r>
          </w:p>
        </w:tc>
        <w:tc>
          <w:tcPr>
            <w:tcW w:w="2127" w:type="dxa"/>
          </w:tcPr>
          <w:p w14:paraId="3E839FF2"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5A9BD85C" w14:textId="77777777" w:rsidR="00DB7052" w:rsidRPr="00B854EC" w:rsidRDefault="00DB7052" w:rsidP="00DB7052">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Slightly Harmful</w:t>
            </w:r>
          </w:p>
        </w:tc>
        <w:tc>
          <w:tcPr>
            <w:tcW w:w="2126" w:type="dxa"/>
          </w:tcPr>
          <w:p w14:paraId="27C82C45" w14:textId="77777777" w:rsidR="00DB7052" w:rsidRPr="00B854EC" w:rsidRDefault="00DB7052" w:rsidP="00DB7052">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coaches &amp; senior members.</w:t>
            </w:r>
          </w:p>
          <w:p w14:paraId="45572DA8" w14:textId="77777777" w:rsidR="00DB7052" w:rsidRPr="00B854EC" w:rsidRDefault="00DB7052" w:rsidP="00DB7052">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equipment officer to undertake checks.</w:t>
            </w:r>
          </w:p>
          <w:p w14:paraId="3C7F50A9" w14:textId="77777777" w:rsidR="00DB7052" w:rsidRPr="00B854EC" w:rsidRDefault="00DB7052" w:rsidP="00DB7052">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members.</w:t>
            </w:r>
          </w:p>
          <w:p w14:paraId="7B4639EF" w14:textId="77777777" w:rsidR="00DB7052" w:rsidRPr="00B854EC" w:rsidRDefault="00DB7052" w:rsidP="00DB7052">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coach’s/secretary</w:t>
            </w:r>
          </w:p>
        </w:tc>
        <w:tc>
          <w:tcPr>
            <w:tcW w:w="1846" w:type="dxa"/>
          </w:tcPr>
          <w:p w14:paraId="50297E29" w14:textId="77777777" w:rsidR="00DB7052" w:rsidRPr="00B854EC" w:rsidRDefault="00DB7052" w:rsidP="00DB7052">
            <w:pPr>
              <w:spacing w:after="200"/>
              <w:rPr>
                <w:rFonts w:asciiTheme="minorHAnsi" w:hAnsiTheme="minorHAnsi" w:cstheme="minorHAnsi"/>
                <w:b/>
                <w:sz w:val="20"/>
              </w:rPr>
            </w:pPr>
          </w:p>
        </w:tc>
      </w:tr>
      <w:tr w:rsidR="00DB7052" w:rsidRPr="00B854EC" w14:paraId="47E5BC92" w14:textId="77777777" w:rsidTr="00DB7052">
        <w:tc>
          <w:tcPr>
            <w:tcW w:w="1668" w:type="dxa"/>
          </w:tcPr>
          <w:p w14:paraId="55BF4497" w14:textId="77777777" w:rsidR="00DB7052" w:rsidRPr="00B854EC" w:rsidRDefault="00DB7052" w:rsidP="00DB7052">
            <w:pPr>
              <w:pStyle w:val="ListParagraph"/>
              <w:overflowPunct w:val="0"/>
              <w:autoSpaceDE w:val="0"/>
              <w:autoSpaceDN w:val="0"/>
              <w:adjustRightInd w:val="0"/>
              <w:ind w:left="0"/>
              <w:rPr>
                <w:rFonts w:asciiTheme="minorHAnsi" w:hAnsiTheme="minorHAnsi" w:cstheme="minorHAnsi"/>
                <w:sz w:val="20"/>
              </w:rPr>
            </w:pPr>
            <w:r w:rsidRPr="00B854EC">
              <w:rPr>
                <w:rFonts w:asciiTheme="minorHAnsi" w:hAnsiTheme="minorHAnsi" w:cstheme="minorHAnsi"/>
                <w:sz w:val="20"/>
              </w:rPr>
              <w:t>Weather related injury</w:t>
            </w:r>
          </w:p>
          <w:p w14:paraId="25B7403B" w14:textId="77777777" w:rsidR="00DB7052" w:rsidRPr="00B854EC" w:rsidRDefault="00DB7052" w:rsidP="00DB7052">
            <w:pPr>
              <w:rPr>
                <w:rFonts w:asciiTheme="minorHAnsi" w:hAnsiTheme="minorHAnsi" w:cstheme="minorHAnsi"/>
                <w:sz w:val="20"/>
              </w:rPr>
            </w:pPr>
          </w:p>
          <w:p w14:paraId="0227D614" w14:textId="77777777" w:rsidR="00DB7052" w:rsidRDefault="00DB7052" w:rsidP="00DB7052">
            <w:pPr>
              <w:rPr>
                <w:rFonts w:asciiTheme="minorHAnsi" w:hAnsiTheme="minorHAnsi" w:cstheme="minorHAnsi"/>
                <w:sz w:val="20"/>
              </w:rPr>
            </w:pPr>
          </w:p>
          <w:p w14:paraId="4D4C6B0C" w14:textId="77777777" w:rsidR="00DB7052" w:rsidRDefault="00DB7052" w:rsidP="00DB7052">
            <w:pPr>
              <w:rPr>
                <w:rFonts w:asciiTheme="minorHAnsi" w:hAnsiTheme="minorHAnsi" w:cstheme="minorHAnsi"/>
                <w:sz w:val="20"/>
              </w:rPr>
            </w:pPr>
            <w:r w:rsidRPr="00B854EC">
              <w:rPr>
                <w:rFonts w:asciiTheme="minorHAnsi" w:hAnsiTheme="minorHAnsi" w:cstheme="minorHAnsi"/>
                <w:sz w:val="20"/>
              </w:rPr>
              <w:t>Hyperthermia.</w:t>
            </w:r>
          </w:p>
          <w:p w14:paraId="07B38488"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sz w:val="20"/>
              </w:rPr>
              <w:t>Hypothermia</w:t>
            </w:r>
          </w:p>
          <w:p w14:paraId="0CEFFF5F" w14:textId="77777777" w:rsidR="00DB7052" w:rsidRPr="00B854EC" w:rsidRDefault="00DB7052" w:rsidP="00DB7052">
            <w:pPr>
              <w:spacing w:after="0"/>
              <w:rPr>
                <w:rFonts w:asciiTheme="minorHAnsi" w:hAnsiTheme="minorHAnsi" w:cstheme="minorHAnsi"/>
                <w:sz w:val="20"/>
              </w:rPr>
            </w:pPr>
          </w:p>
        </w:tc>
        <w:tc>
          <w:tcPr>
            <w:tcW w:w="1134" w:type="dxa"/>
          </w:tcPr>
          <w:p w14:paraId="6E248832" w14:textId="77777777" w:rsidR="00DB7052" w:rsidRPr="00B854EC" w:rsidRDefault="00DB7052" w:rsidP="00DB7052">
            <w:pPr>
              <w:pStyle w:val="Heading7"/>
              <w:spacing w:after="0"/>
              <w:rPr>
                <w:rFonts w:asciiTheme="minorHAnsi" w:hAnsiTheme="minorHAnsi" w:cstheme="minorHAnsi"/>
                <w:color w:val="auto"/>
                <w:sz w:val="20"/>
                <w:szCs w:val="20"/>
              </w:rPr>
            </w:pPr>
          </w:p>
          <w:p w14:paraId="0A89D835"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6945" w:type="dxa"/>
          </w:tcPr>
          <w:p w14:paraId="65382E69" w14:textId="77777777" w:rsidR="00DB7052" w:rsidRPr="00B854EC" w:rsidRDefault="00DB7052" w:rsidP="00DB7052">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Check weather forecast.</w:t>
            </w:r>
          </w:p>
          <w:p w14:paraId="37596516" w14:textId="77777777" w:rsidR="00DB7052" w:rsidRPr="00B854EC" w:rsidRDefault="00DB7052" w:rsidP="00DB7052">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Dynamic risk assessment</w:t>
            </w:r>
          </w:p>
          <w:p w14:paraId="7B87C8E4" w14:textId="77777777" w:rsidR="00DB7052" w:rsidRPr="00B854EC" w:rsidRDefault="00DB7052" w:rsidP="00DB7052">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Advised on appropriate clothing to wear.</w:t>
            </w:r>
          </w:p>
          <w:p w14:paraId="2332D31C" w14:textId="77777777" w:rsidR="00DB7052" w:rsidRPr="00B854EC" w:rsidRDefault="00DB7052" w:rsidP="00DB7052">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Adjustment to clothing as required, e.g. use of wet to dry suit depending on weather forecast, temperature &amp; time of year.</w:t>
            </w:r>
          </w:p>
          <w:p w14:paraId="6FD98B72" w14:textId="77777777" w:rsidR="00DB7052" w:rsidRDefault="00DB7052" w:rsidP="00DB7052">
            <w:pPr>
              <w:pStyle w:val="ListParagraph"/>
              <w:numPr>
                <w:ilvl w:val="0"/>
                <w:numId w:val="4"/>
              </w:numPr>
              <w:rPr>
                <w:rFonts w:asciiTheme="minorHAnsi" w:hAnsiTheme="minorHAnsi" w:cstheme="minorHAnsi"/>
                <w:sz w:val="20"/>
              </w:rPr>
            </w:pPr>
            <w:r w:rsidRPr="000C151E">
              <w:rPr>
                <w:rFonts w:asciiTheme="minorHAnsi" w:hAnsiTheme="minorHAnsi" w:cstheme="minorHAnsi"/>
                <w:sz w:val="20"/>
              </w:rPr>
              <w:t xml:space="preserve">Sun block, extra water, change of clothing, </w:t>
            </w:r>
          </w:p>
          <w:p w14:paraId="07C7900D" w14:textId="77777777" w:rsidR="00DB7052" w:rsidRDefault="00DB7052" w:rsidP="00DB7052">
            <w:pPr>
              <w:pStyle w:val="ListParagraph"/>
              <w:numPr>
                <w:ilvl w:val="0"/>
                <w:numId w:val="4"/>
              </w:numPr>
              <w:rPr>
                <w:rFonts w:asciiTheme="minorHAnsi" w:hAnsiTheme="minorHAnsi" w:cstheme="minorHAnsi"/>
                <w:sz w:val="20"/>
              </w:rPr>
            </w:pPr>
            <w:r w:rsidRPr="000C151E">
              <w:rPr>
                <w:rFonts w:asciiTheme="minorHAnsi" w:hAnsiTheme="minorHAnsi" w:cstheme="minorHAnsi"/>
                <w:sz w:val="20"/>
              </w:rPr>
              <w:t>Hyperthermia; offer a cold drink</w:t>
            </w:r>
          </w:p>
          <w:p w14:paraId="0DEDEB1D" w14:textId="77777777" w:rsidR="00DB7052" w:rsidRPr="000C151E" w:rsidRDefault="00DB7052" w:rsidP="00DB7052">
            <w:pPr>
              <w:pStyle w:val="ListParagraph"/>
              <w:numPr>
                <w:ilvl w:val="0"/>
                <w:numId w:val="4"/>
              </w:numPr>
              <w:rPr>
                <w:rFonts w:asciiTheme="minorHAnsi" w:hAnsiTheme="minorHAnsi" w:cstheme="minorHAnsi"/>
                <w:sz w:val="20"/>
              </w:rPr>
            </w:pPr>
            <w:r w:rsidRPr="000C151E">
              <w:rPr>
                <w:rFonts w:asciiTheme="minorHAnsi" w:hAnsiTheme="minorHAnsi" w:cstheme="minorHAnsi"/>
                <w:sz w:val="20"/>
              </w:rPr>
              <w:t>Hypothermia</w:t>
            </w:r>
            <w:r>
              <w:rPr>
                <w:rFonts w:asciiTheme="minorHAnsi" w:hAnsiTheme="minorHAnsi" w:cstheme="minorHAnsi"/>
                <w:sz w:val="20"/>
              </w:rPr>
              <w:t xml:space="preserve">; offer a hot drink, </w:t>
            </w:r>
            <w:r w:rsidRPr="000C151E">
              <w:rPr>
                <w:rFonts w:asciiTheme="minorHAnsi" w:hAnsiTheme="minorHAnsi" w:cstheme="minorHAnsi"/>
                <w:sz w:val="20"/>
              </w:rPr>
              <w:t xml:space="preserve"> Group shelter</w:t>
            </w:r>
            <w:r>
              <w:rPr>
                <w:rFonts w:asciiTheme="minorHAnsi" w:hAnsiTheme="minorHAnsi" w:cstheme="minorHAnsi"/>
                <w:sz w:val="20"/>
              </w:rPr>
              <w:t xml:space="preserve"> or emergency bag</w:t>
            </w:r>
          </w:p>
          <w:p w14:paraId="7B616756" w14:textId="77777777" w:rsidR="00DB7052" w:rsidRPr="00B872A6" w:rsidRDefault="00DB7052" w:rsidP="00DB7052">
            <w:pPr>
              <w:pStyle w:val="ListParagraph"/>
              <w:ind w:left="360"/>
              <w:rPr>
                <w:rFonts w:asciiTheme="minorHAnsi" w:hAnsiTheme="minorHAnsi" w:cstheme="minorHAnsi"/>
                <w:sz w:val="20"/>
              </w:rPr>
            </w:pPr>
          </w:p>
        </w:tc>
        <w:tc>
          <w:tcPr>
            <w:tcW w:w="2127" w:type="dxa"/>
          </w:tcPr>
          <w:p w14:paraId="62C64A19"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4 = 16 Medium</w:t>
            </w:r>
          </w:p>
          <w:p w14:paraId="6C1584A9"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b/>
                <w:sz w:val="20"/>
              </w:rPr>
              <w:t>Likely, Harmful</w:t>
            </w:r>
          </w:p>
        </w:tc>
        <w:tc>
          <w:tcPr>
            <w:tcW w:w="2126" w:type="dxa"/>
          </w:tcPr>
          <w:p w14:paraId="108F3099" w14:textId="77777777" w:rsidR="00DB7052" w:rsidRPr="00B854EC" w:rsidRDefault="00DB7052" w:rsidP="00DB7052">
            <w:pPr>
              <w:pStyle w:val="ListParagraph"/>
              <w:numPr>
                <w:ilvl w:val="0"/>
                <w:numId w:val="6"/>
              </w:numPr>
              <w:spacing w:after="200"/>
              <w:rPr>
                <w:rFonts w:asciiTheme="minorHAnsi" w:hAnsiTheme="minorHAnsi" w:cstheme="minorHAnsi"/>
                <w:sz w:val="20"/>
              </w:rPr>
            </w:pPr>
            <w:r w:rsidRPr="00B854EC">
              <w:rPr>
                <w:rFonts w:asciiTheme="minorHAnsi" w:hAnsiTheme="minorHAnsi" w:cstheme="minorHAnsi"/>
                <w:sz w:val="20"/>
              </w:rPr>
              <w:t>Club coaches &amp; senior members</w:t>
            </w:r>
          </w:p>
        </w:tc>
        <w:tc>
          <w:tcPr>
            <w:tcW w:w="1846" w:type="dxa"/>
          </w:tcPr>
          <w:p w14:paraId="604811F5" w14:textId="77777777" w:rsidR="00DB7052" w:rsidRPr="00B854EC" w:rsidRDefault="00DB7052" w:rsidP="00DB7052">
            <w:pPr>
              <w:spacing w:after="200"/>
              <w:rPr>
                <w:rFonts w:asciiTheme="minorHAnsi" w:hAnsiTheme="minorHAnsi" w:cstheme="minorHAnsi"/>
                <w:b/>
                <w:sz w:val="20"/>
              </w:rPr>
            </w:pPr>
          </w:p>
        </w:tc>
      </w:tr>
    </w:tbl>
    <w:p w14:paraId="04440502" w14:textId="77777777" w:rsidR="00D73046" w:rsidRPr="00B854EC" w:rsidRDefault="00D73046" w:rsidP="00D73046">
      <w:pPr>
        <w:spacing w:after="0"/>
        <w:rPr>
          <w:rFonts w:asciiTheme="minorHAnsi" w:hAnsiTheme="minorHAnsi" w:cstheme="minorHAnsi"/>
          <w:sz w:val="20"/>
        </w:rPr>
      </w:pPr>
    </w:p>
    <w:p w14:paraId="12CD84DA" w14:textId="3E7EAF8C" w:rsidR="008F5F52" w:rsidRPr="000228FF" w:rsidRDefault="00166C6F" w:rsidP="008F5F52">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68480" behindDoc="0" locked="0" layoutInCell="1" allowOverlap="1" wp14:anchorId="3A39C996" wp14:editId="642CED15">
            <wp:simplePos x="0" y="0"/>
            <wp:positionH relativeFrom="column">
              <wp:posOffset>-55880</wp:posOffset>
            </wp:positionH>
            <wp:positionV relativeFrom="paragraph">
              <wp:posOffset>41275</wp:posOffset>
            </wp:positionV>
            <wp:extent cx="2360295" cy="1424305"/>
            <wp:effectExtent l="19050" t="0" r="1905" b="0"/>
            <wp:wrapSquare wrapText="bothSides"/>
            <wp:docPr id="3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8F5F52" w:rsidRPr="000228FF">
        <w:rPr>
          <w:rFonts w:asciiTheme="minorHAnsi" w:hAnsiTheme="minorHAnsi" w:cstheme="minorHAnsi"/>
          <w:b/>
          <w:sz w:val="32"/>
          <w:szCs w:val="32"/>
        </w:rPr>
        <w:t>Wombourne Kayak Club Risk Assessment</w:t>
      </w:r>
    </w:p>
    <w:p w14:paraId="716E6567" w14:textId="0F73B919" w:rsidR="008F5F52" w:rsidRPr="00B854EC" w:rsidRDefault="008F5F52" w:rsidP="008F5F52">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333501D3" w14:textId="45328755" w:rsidR="008F5F52" w:rsidRPr="00B854EC" w:rsidRDefault="008F5F52" w:rsidP="008F5F52">
      <w:pPr>
        <w:spacing w:after="200"/>
        <w:rPr>
          <w:rFonts w:asciiTheme="minorHAnsi" w:hAnsiTheme="minorHAnsi" w:cstheme="minorHAnsi"/>
          <w:b/>
          <w:sz w:val="20"/>
        </w:rPr>
      </w:pPr>
    </w:p>
    <w:p w14:paraId="1393DA97" w14:textId="77777777" w:rsidR="008F5F52" w:rsidRPr="00B854EC" w:rsidRDefault="008F5F52" w:rsidP="008F5F52">
      <w:pPr>
        <w:spacing w:after="200"/>
        <w:rPr>
          <w:rFonts w:asciiTheme="minorHAnsi" w:hAnsiTheme="minorHAnsi" w:cstheme="minorHAnsi"/>
          <w:b/>
          <w:sz w:val="20"/>
        </w:rPr>
      </w:pPr>
    </w:p>
    <w:p w14:paraId="2A358BA7" w14:textId="77777777" w:rsidR="008F5F52" w:rsidRPr="00B854EC" w:rsidRDefault="008F5F52" w:rsidP="008F5F52">
      <w:pPr>
        <w:spacing w:after="0"/>
        <w:rPr>
          <w:rFonts w:asciiTheme="minorHAnsi" w:hAnsiTheme="minorHAnsi" w:cstheme="minorHAnsi"/>
          <w:sz w:val="20"/>
        </w:rPr>
      </w:pPr>
    </w:p>
    <w:tbl>
      <w:tblPr>
        <w:tblStyle w:val="TableGrid"/>
        <w:tblpPr w:leftFromText="180" w:rightFromText="180" w:vertAnchor="text" w:horzAnchor="margin" w:tblpY="309"/>
        <w:tblW w:w="15846" w:type="dxa"/>
        <w:tblLook w:val="04A0" w:firstRow="1" w:lastRow="0" w:firstColumn="1" w:lastColumn="0" w:noHBand="0" w:noVBand="1"/>
      </w:tblPr>
      <w:tblGrid>
        <w:gridCol w:w="2520"/>
        <w:gridCol w:w="999"/>
        <w:gridCol w:w="4811"/>
        <w:gridCol w:w="1984"/>
        <w:gridCol w:w="2694"/>
        <w:gridCol w:w="2838"/>
      </w:tblGrid>
      <w:tr w:rsidR="00DB7052" w:rsidRPr="00B854EC" w14:paraId="6B5AD05F" w14:textId="77777777" w:rsidTr="00DB7052">
        <w:tc>
          <w:tcPr>
            <w:tcW w:w="2520" w:type="dxa"/>
            <w:shd w:val="clear" w:color="auto" w:fill="D9D9D9" w:themeFill="background1" w:themeFillShade="D9"/>
            <w:vAlign w:val="center"/>
          </w:tcPr>
          <w:p w14:paraId="5E25A4C5"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999" w:type="dxa"/>
            <w:shd w:val="clear" w:color="auto" w:fill="D9D9D9" w:themeFill="background1" w:themeFillShade="D9"/>
            <w:vAlign w:val="center"/>
          </w:tcPr>
          <w:p w14:paraId="652EF799"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4811" w:type="dxa"/>
            <w:shd w:val="clear" w:color="auto" w:fill="D9D9D9" w:themeFill="background1" w:themeFillShade="D9"/>
            <w:vAlign w:val="center"/>
          </w:tcPr>
          <w:p w14:paraId="55DDA736"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1984" w:type="dxa"/>
            <w:shd w:val="clear" w:color="auto" w:fill="D9D9D9" w:themeFill="background1" w:themeFillShade="D9"/>
            <w:vAlign w:val="center"/>
          </w:tcPr>
          <w:p w14:paraId="33649B69"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35AAC7FD"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73C6FB44" w14:textId="77777777" w:rsidR="00DB7052" w:rsidRPr="00B854EC" w:rsidRDefault="00DB7052" w:rsidP="00DB7052">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694" w:type="dxa"/>
            <w:shd w:val="clear" w:color="auto" w:fill="D9D9D9" w:themeFill="background1" w:themeFillShade="D9"/>
            <w:vAlign w:val="center"/>
          </w:tcPr>
          <w:p w14:paraId="33A24F0C"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2838" w:type="dxa"/>
            <w:shd w:val="clear" w:color="auto" w:fill="D9D9D9" w:themeFill="background1" w:themeFillShade="D9"/>
            <w:vAlign w:val="center"/>
          </w:tcPr>
          <w:p w14:paraId="74BF5633"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DB7052" w:rsidRPr="00B854EC" w14:paraId="7D91A311" w14:textId="77777777" w:rsidTr="00DB7052">
        <w:trPr>
          <w:trHeight w:val="1042"/>
        </w:trPr>
        <w:tc>
          <w:tcPr>
            <w:tcW w:w="2520" w:type="dxa"/>
          </w:tcPr>
          <w:p w14:paraId="15F8B171"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sz w:val="20"/>
              </w:rPr>
              <w:t>Sprains, strains, soft tissue injuries</w:t>
            </w:r>
          </w:p>
        </w:tc>
        <w:tc>
          <w:tcPr>
            <w:tcW w:w="999" w:type="dxa"/>
          </w:tcPr>
          <w:p w14:paraId="00BC094E"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48BDB33A" w14:textId="77777777" w:rsidR="00DB7052" w:rsidRPr="00B854EC" w:rsidRDefault="00DB7052" w:rsidP="00DB7052">
            <w:pPr>
              <w:pStyle w:val="Heading7"/>
              <w:numPr>
                <w:ilvl w:val="0"/>
                <w:numId w:val="10"/>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Trained to lift boat correctly</w:t>
            </w:r>
          </w:p>
          <w:p w14:paraId="30919343" w14:textId="77777777" w:rsidR="00DB7052" w:rsidRPr="00B854EC" w:rsidRDefault="00DB7052" w:rsidP="00DB7052">
            <w:pPr>
              <w:pStyle w:val="ListParagraph"/>
              <w:numPr>
                <w:ilvl w:val="0"/>
                <w:numId w:val="10"/>
              </w:numPr>
              <w:rPr>
                <w:rFonts w:asciiTheme="minorHAnsi" w:hAnsiTheme="minorHAnsi" w:cstheme="minorHAnsi"/>
                <w:sz w:val="20"/>
              </w:rPr>
            </w:pPr>
            <w:r w:rsidRPr="00B854EC">
              <w:rPr>
                <w:rFonts w:asciiTheme="minorHAnsi" w:hAnsiTheme="minorHAnsi" w:cstheme="minorHAnsi"/>
                <w:sz w:val="20"/>
              </w:rPr>
              <w:t>Ask for help.</w:t>
            </w:r>
          </w:p>
          <w:p w14:paraId="5BCB3273" w14:textId="77777777" w:rsidR="00DB7052" w:rsidRPr="00B854EC" w:rsidRDefault="00DB7052" w:rsidP="00DB7052">
            <w:pPr>
              <w:pStyle w:val="ListParagraph"/>
              <w:numPr>
                <w:ilvl w:val="0"/>
                <w:numId w:val="10"/>
              </w:numPr>
              <w:rPr>
                <w:rFonts w:asciiTheme="minorHAnsi" w:hAnsiTheme="minorHAnsi" w:cstheme="minorHAnsi"/>
                <w:sz w:val="20"/>
              </w:rPr>
            </w:pPr>
            <w:r w:rsidRPr="00B854EC">
              <w:rPr>
                <w:rFonts w:asciiTheme="minorHAnsi" w:hAnsiTheme="minorHAnsi" w:cstheme="minorHAnsi"/>
                <w:sz w:val="20"/>
              </w:rPr>
              <w:t>Trained to paddle correctly.</w:t>
            </w:r>
          </w:p>
          <w:p w14:paraId="1D5B6010" w14:textId="77777777" w:rsidR="00DB7052" w:rsidRPr="00B854EC" w:rsidRDefault="00DB7052" w:rsidP="00DB7052">
            <w:pPr>
              <w:pStyle w:val="Heading7"/>
              <w:numPr>
                <w:ilvl w:val="0"/>
                <w:numId w:val="10"/>
              </w:numPr>
              <w:rPr>
                <w:rFonts w:asciiTheme="minorHAnsi" w:hAnsiTheme="minorHAnsi" w:cstheme="minorHAnsi"/>
                <w:color w:val="auto"/>
                <w:sz w:val="20"/>
                <w:szCs w:val="20"/>
              </w:rPr>
            </w:pPr>
            <w:r w:rsidRPr="00B854EC">
              <w:rPr>
                <w:rFonts w:asciiTheme="minorHAnsi" w:hAnsiTheme="minorHAnsi" w:cstheme="minorHAnsi"/>
                <w:color w:val="auto"/>
                <w:sz w:val="20"/>
                <w:szCs w:val="20"/>
              </w:rPr>
              <w:t>Dynamic risk assessment</w:t>
            </w:r>
          </w:p>
        </w:tc>
        <w:tc>
          <w:tcPr>
            <w:tcW w:w="1984" w:type="dxa"/>
          </w:tcPr>
          <w:p w14:paraId="55810A12"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3 = 6 Low</w:t>
            </w:r>
          </w:p>
          <w:p w14:paraId="526C4096" w14:textId="77777777" w:rsidR="00DB7052" w:rsidRPr="00B854EC" w:rsidRDefault="00DB7052" w:rsidP="00DB7052">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Slightly Harmful</w:t>
            </w:r>
          </w:p>
        </w:tc>
        <w:tc>
          <w:tcPr>
            <w:tcW w:w="2694" w:type="dxa"/>
          </w:tcPr>
          <w:p w14:paraId="1DF6917D" w14:textId="77777777" w:rsidR="00DB7052" w:rsidRPr="00B854EC" w:rsidRDefault="00DB7052" w:rsidP="00DB7052">
            <w:pPr>
              <w:pStyle w:val="ListParagraph"/>
              <w:numPr>
                <w:ilvl w:val="0"/>
                <w:numId w:val="9"/>
              </w:numPr>
              <w:rPr>
                <w:rFonts w:asciiTheme="minorHAnsi" w:hAnsiTheme="minorHAnsi" w:cstheme="minorHAnsi"/>
                <w:sz w:val="20"/>
              </w:rPr>
            </w:pPr>
            <w:r w:rsidRPr="00B854EC">
              <w:rPr>
                <w:rFonts w:asciiTheme="minorHAnsi" w:hAnsiTheme="minorHAnsi" w:cstheme="minorHAnsi"/>
                <w:sz w:val="20"/>
              </w:rPr>
              <w:t>Club coaches &amp; senior members.</w:t>
            </w:r>
          </w:p>
          <w:p w14:paraId="17381778" w14:textId="77777777" w:rsidR="00DB7052" w:rsidRPr="00B854EC" w:rsidRDefault="00DB7052" w:rsidP="00DB7052">
            <w:pPr>
              <w:pStyle w:val="ListParagraph"/>
              <w:numPr>
                <w:ilvl w:val="0"/>
                <w:numId w:val="9"/>
              </w:numPr>
              <w:rPr>
                <w:rFonts w:asciiTheme="minorHAnsi" w:hAnsiTheme="minorHAnsi" w:cstheme="minorHAnsi"/>
                <w:sz w:val="20"/>
              </w:rPr>
            </w:pPr>
            <w:r w:rsidRPr="00B854EC">
              <w:rPr>
                <w:rFonts w:asciiTheme="minorHAnsi" w:hAnsiTheme="minorHAnsi" w:cstheme="minorHAnsi"/>
                <w:sz w:val="20"/>
              </w:rPr>
              <w:t>Include in initial Induction &amp; Club Training</w:t>
            </w:r>
          </w:p>
          <w:p w14:paraId="5DE90CC4" w14:textId="77777777" w:rsidR="00DB7052" w:rsidRPr="00B854EC" w:rsidRDefault="00DB7052" w:rsidP="00DB7052">
            <w:pPr>
              <w:rPr>
                <w:rFonts w:asciiTheme="minorHAnsi" w:hAnsiTheme="minorHAnsi" w:cstheme="minorHAnsi"/>
                <w:sz w:val="20"/>
              </w:rPr>
            </w:pPr>
          </w:p>
        </w:tc>
        <w:tc>
          <w:tcPr>
            <w:tcW w:w="2838" w:type="dxa"/>
          </w:tcPr>
          <w:p w14:paraId="509BA18E" w14:textId="77777777" w:rsidR="00DB7052" w:rsidRPr="00B854EC" w:rsidRDefault="00DB7052" w:rsidP="00DB7052">
            <w:pPr>
              <w:spacing w:after="200"/>
              <w:rPr>
                <w:rFonts w:asciiTheme="minorHAnsi" w:hAnsiTheme="minorHAnsi" w:cstheme="minorHAnsi"/>
                <w:b/>
                <w:sz w:val="20"/>
              </w:rPr>
            </w:pPr>
          </w:p>
        </w:tc>
      </w:tr>
      <w:tr w:rsidR="00DB7052" w:rsidRPr="00B854EC" w14:paraId="0A9842DD" w14:textId="77777777" w:rsidTr="00DB7052">
        <w:trPr>
          <w:trHeight w:val="1995"/>
        </w:trPr>
        <w:tc>
          <w:tcPr>
            <w:tcW w:w="2520" w:type="dxa"/>
          </w:tcPr>
          <w:p w14:paraId="5729C540"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Medicinal risks</w:t>
            </w:r>
          </w:p>
        </w:tc>
        <w:tc>
          <w:tcPr>
            <w:tcW w:w="999" w:type="dxa"/>
          </w:tcPr>
          <w:p w14:paraId="78810EAD"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0A1CE84E" w14:textId="77777777" w:rsidR="00DB7052" w:rsidRPr="00B854EC" w:rsidRDefault="00DB7052" w:rsidP="00DB7052">
            <w:pPr>
              <w:pStyle w:val="ListParagraph"/>
              <w:numPr>
                <w:ilvl w:val="0"/>
                <w:numId w:val="11"/>
              </w:num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Members inform club on Application form.</w:t>
            </w:r>
          </w:p>
          <w:p w14:paraId="1208A9B8" w14:textId="77777777" w:rsidR="00DB7052" w:rsidRPr="00B854EC" w:rsidRDefault="00DB7052" w:rsidP="00DB7052">
            <w:pPr>
              <w:pStyle w:val="ListParagraph"/>
              <w:numPr>
                <w:ilvl w:val="0"/>
                <w:numId w:val="11"/>
              </w:numPr>
              <w:overflowPunct w:val="0"/>
              <w:autoSpaceDE w:val="0"/>
              <w:autoSpaceDN w:val="0"/>
              <w:adjustRightInd w:val="0"/>
              <w:rPr>
                <w:rFonts w:asciiTheme="minorHAnsi" w:hAnsiTheme="minorHAnsi" w:cstheme="minorHAnsi"/>
                <w:sz w:val="20"/>
              </w:rPr>
            </w:pPr>
            <w:r>
              <w:rPr>
                <w:rFonts w:asciiTheme="minorHAnsi" w:hAnsiTheme="minorHAnsi" w:cstheme="minorHAnsi"/>
                <w:sz w:val="20"/>
              </w:rPr>
              <w:t xml:space="preserve">Ensure </w:t>
            </w:r>
            <w:r w:rsidRPr="00B854EC">
              <w:rPr>
                <w:rFonts w:asciiTheme="minorHAnsi" w:hAnsiTheme="minorHAnsi" w:cstheme="minorHAnsi"/>
                <w:sz w:val="20"/>
              </w:rPr>
              <w:t xml:space="preserve">Members </w:t>
            </w:r>
            <w:r>
              <w:rPr>
                <w:rFonts w:asciiTheme="minorHAnsi" w:hAnsiTheme="minorHAnsi" w:cstheme="minorHAnsi"/>
                <w:sz w:val="20"/>
              </w:rPr>
              <w:t>have and are</w:t>
            </w:r>
            <w:r w:rsidRPr="00B854EC">
              <w:rPr>
                <w:rFonts w:asciiTheme="minorHAnsi" w:hAnsiTheme="minorHAnsi" w:cstheme="minorHAnsi"/>
                <w:sz w:val="20"/>
              </w:rPr>
              <w:t xml:space="preserve"> taking necessary medication.</w:t>
            </w:r>
          </w:p>
          <w:p w14:paraId="71639FDA" w14:textId="77777777" w:rsidR="00DB7052" w:rsidRPr="00B854EC" w:rsidRDefault="00DB7052" w:rsidP="00DB7052">
            <w:pPr>
              <w:pStyle w:val="ListParagraph"/>
              <w:ind w:left="360"/>
              <w:rPr>
                <w:rFonts w:asciiTheme="minorHAnsi" w:hAnsiTheme="minorHAnsi" w:cstheme="minorHAnsi"/>
                <w:sz w:val="20"/>
              </w:rPr>
            </w:pPr>
          </w:p>
        </w:tc>
        <w:tc>
          <w:tcPr>
            <w:tcW w:w="1984" w:type="dxa"/>
          </w:tcPr>
          <w:p w14:paraId="15F86E40"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2 = 4 Low</w:t>
            </w:r>
          </w:p>
          <w:p w14:paraId="76AA510F" w14:textId="77777777" w:rsidR="00DB7052" w:rsidRPr="00B854EC" w:rsidRDefault="00DB7052" w:rsidP="00DB7052">
            <w:pPr>
              <w:spacing w:after="200"/>
              <w:rPr>
                <w:rFonts w:asciiTheme="minorHAnsi" w:hAnsiTheme="minorHAnsi" w:cstheme="minorHAnsi"/>
                <w:sz w:val="20"/>
              </w:rPr>
            </w:pPr>
            <w:r w:rsidRPr="00B854EC">
              <w:rPr>
                <w:rFonts w:asciiTheme="minorHAnsi" w:hAnsiTheme="minorHAnsi" w:cstheme="minorHAnsi"/>
                <w:b/>
                <w:sz w:val="20"/>
              </w:rPr>
              <w:t>Likely, Slightly Harmful</w:t>
            </w:r>
          </w:p>
        </w:tc>
        <w:tc>
          <w:tcPr>
            <w:tcW w:w="2694" w:type="dxa"/>
          </w:tcPr>
          <w:p w14:paraId="7EF4950C" w14:textId="77777777" w:rsidR="00DB7052" w:rsidRPr="00B854EC" w:rsidRDefault="00DB7052" w:rsidP="00DB7052">
            <w:pPr>
              <w:pStyle w:val="ListParagraph"/>
              <w:numPr>
                <w:ilvl w:val="0"/>
                <w:numId w:val="12"/>
              </w:numPr>
              <w:spacing w:after="200"/>
              <w:rPr>
                <w:rFonts w:asciiTheme="minorHAnsi" w:hAnsiTheme="minorHAnsi" w:cstheme="minorHAnsi"/>
                <w:sz w:val="20"/>
              </w:rPr>
            </w:pPr>
            <w:r w:rsidRPr="00B854EC">
              <w:rPr>
                <w:rFonts w:asciiTheme="minorHAnsi" w:hAnsiTheme="minorHAnsi" w:cstheme="minorHAnsi"/>
                <w:sz w:val="20"/>
              </w:rPr>
              <w:t xml:space="preserve">Agreed action between participants &amp; coaches of routine consumption of necessary medication.  </w:t>
            </w:r>
          </w:p>
          <w:p w14:paraId="0806DD15" w14:textId="77777777" w:rsidR="00DB7052" w:rsidRPr="00B854EC" w:rsidRDefault="00DB7052" w:rsidP="00DB7052">
            <w:pPr>
              <w:pStyle w:val="ListParagraph"/>
              <w:numPr>
                <w:ilvl w:val="0"/>
                <w:numId w:val="12"/>
              </w:numPr>
              <w:spacing w:after="200"/>
              <w:rPr>
                <w:rFonts w:asciiTheme="minorHAnsi" w:hAnsiTheme="minorHAnsi" w:cstheme="minorHAnsi"/>
                <w:sz w:val="20"/>
              </w:rPr>
            </w:pPr>
            <w:r w:rsidRPr="00B854EC">
              <w:rPr>
                <w:rFonts w:asciiTheme="minorHAnsi" w:hAnsiTheme="minorHAnsi" w:cstheme="minorHAnsi"/>
                <w:sz w:val="20"/>
              </w:rPr>
              <w:t>Coaches may hold any necessary medication on request/agreement of participant involved.</w:t>
            </w:r>
          </w:p>
        </w:tc>
        <w:tc>
          <w:tcPr>
            <w:tcW w:w="2838" w:type="dxa"/>
          </w:tcPr>
          <w:p w14:paraId="0A5C1B84" w14:textId="77777777" w:rsidR="00DB7052" w:rsidRPr="00B854EC" w:rsidRDefault="00DB7052" w:rsidP="00DB7052">
            <w:pPr>
              <w:spacing w:after="200"/>
              <w:rPr>
                <w:rFonts w:asciiTheme="minorHAnsi" w:hAnsiTheme="minorHAnsi" w:cstheme="minorHAnsi"/>
                <w:b/>
                <w:sz w:val="20"/>
              </w:rPr>
            </w:pPr>
          </w:p>
        </w:tc>
      </w:tr>
      <w:tr w:rsidR="00DB7052" w:rsidRPr="00B854EC" w14:paraId="51F717A5" w14:textId="77777777" w:rsidTr="00DB7052">
        <w:tc>
          <w:tcPr>
            <w:tcW w:w="2520" w:type="dxa"/>
          </w:tcPr>
          <w:p w14:paraId="0E49DCB3" w14:textId="77777777" w:rsidR="00DB7052" w:rsidRDefault="00DB7052" w:rsidP="00DB7052">
            <w:pPr>
              <w:spacing w:after="0"/>
              <w:rPr>
                <w:rFonts w:asciiTheme="minorHAnsi" w:hAnsiTheme="minorHAnsi" w:cstheme="minorHAnsi"/>
                <w:sz w:val="20"/>
              </w:rPr>
            </w:pPr>
            <w:r w:rsidRPr="00B854EC">
              <w:rPr>
                <w:rFonts w:asciiTheme="minorHAnsi" w:hAnsiTheme="minorHAnsi" w:cstheme="minorHAnsi"/>
                <w:sz w:val="20"/>
              </w:rPr>
              <w:t>Slips, trips &amp; falls</w:t>
            </w:r>
          </w:p>
          <w:p w14:paraId="42A46C49" w14:textId="77777777" w:rsidR="00DB7052" w:rsidRDefault="00DB7052" w:rsidP="00DB7052">
            <w:pPr>
              <w:spacing w:after="0"/>
              <w:rPr>
                <w:rFonts w:asciiTheme="minorHAnsi" w:hAnsiTheme="minorHAnsi" w:cstheme="minorHAnsi"/>
                <w:color w:val="FF0000"/>
                <w:sz w:val="20"/>
              </w:rPr>
            </w:pPr>
            <w:r>
              <w:rPr>
                <w:rFonts w:asciiTheme="minorHAnsi" w:hAnsiTheme="minorHAnsi" w:cstheme="minorHAnsi"/>
                <w:b/>
                <w:sz w:val="20"/>
              </w:rPr>
              <w:t xml:space="preserve">NB – </w:t>
            </w:r>
            <w:r>
              <w:rPr>
                <w:rFonts w:asciiTheme="minorHAnsi" w:hAnsiTheme="minorHAnsi" w:cstheme="minorHAnsi"/>
                <w:color w:val="FF0000"/>
                <w:sz w:val="20"/>
              </w:rPr>
              <w:t xml:space="preserve">Steep steps from egress, use sling &amp; carabineer </w:t>
            </w:r>
          </w:p>
          <w:p w14:paraId="38DAFB45" w14:textId="77777777" w:rsidR="00DB7052" w:rsidRDefault="00DB7052" w:rsidP="00DB7052">
            <w:pPr>
              <w:spacing w:after="0"/>
              <w:rPr>
                <w:rFonts w:asciiTheme="minorHAnsi" w:hAnsiTheme="minorHAnsi" w:cstheme="minorHAnsi"/>
                <w:color w:val="FF0000"/>
                <w:sz w:val="20"/>
              </w:rPr>
            </w:pPr>
          </w:p>
          <w:p w14:paraId="43E65C3C" w14:textId="77777777" w:rsidR="00DB7052" w:rsidRPr="007B1818" w:rsidRDefault="00DB7052" w:rsidP="00DB7052">
            <w:pPr>
              <w:spacing w:after="0"/>
              <w:rPr>
                <w:rFonts w:asciiTheme="minorHAnsi" w:hAnsiTheme="minorHAnsi" w:cstheme="minorHAnsi"/>
                <w:color w:val="FF0000"/>
                <w:sz w:val="20"/>
              </w:rPr>
            </w:pPr>
          </w:p>
        </w:tc>
        <w:tc>
          <w:tcPr>
            <w:tcW w:w="999" w:type="dxa"/>
          </w:tcPr>
          <w:p w14:paraId="776D3F49"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3521DD63" w14:textId="77777777" w:rsidR="00DB7052" w:rsidRDefault="00DB7052" w:rsidP="00DB7052">
            <w:pPr>
              <w:pStyle w:val="ListParagraph"/>
              <w:numPr>
                <w:ilvl w:val="0"/>
                <w:numId w:val="13"/>
              </w:numPr>
              <w:rPr>
                <w:rFonts w:asciiTheme="minorHAnsi" w:hAnsiTheme="minorHAnsi" w:cstheme="minorHAnsi"/>
                <w:sz w:val="20"/>
              </w:rPr>
            </w:pPr>
            <w:r>
              <w:rPr>
                <w:rFonts w:asciiTheme="minorHAnsi" w:hAnsiTheme="minorHAnsi" w:cstheme="minorHAnsi"/>
                <w:sz w:val="20"/>
              </w:rPr>
              <w:t>Safety Brief</w:t>
            </w:r>
          </w:p>
          <w:p w14:paraId="6F370131" w14:textId="77777777" w:rsidR="00DB7052" w:rsidRDefault="00DB7052" w:rsidP="00DB7052">
            <w:pPr>
              <w:pStyle w:val="ListParagraph"/>
              <w:numPr>
                <w:ilvl w:val="0"/>
                <w:numId w:val="13"/>
              </w:numPr>
              <w:rPr>
                <w:rFonts w:asciiTheme="minorHAnsi" w:hAnsiTheme="minorHAnsi" w:cstheme="minorHAnsi"/>
                <w:sz w:val="20"/>
              </w:rPr>
            </w:pPr>
            <w:r>
              <w:rPr>
                <w:rFonts w:asciiTheme="minorHAnsi" w:hAnsiTheme="minorHAnsi" w:cstheme="minorHAnsi"/>
                <w:sz w:val="20"/>
              </w:rPr>
              <w:t>Create awareness of river/bank hazards</w:t>
            </w:r>
          </w:p>
          <w:p w14:paraId="2C35BA06" w14:textId="77777777" w:rsidR="00DB7052" w:rsidRPr="00AF2434" w:rsidRDefault="00DB7052" w:rsidP="00DB7052">
            <w:pPr>
              <w:pStyle w:val="ListParagraph"/>
              <w:numPr>
                <w:ilvl w:val="0"/>
                <w:numId w:val="13"/>
              </w:numPr>
              <w:rPr>
                <w:rFonts w:asciiTheme="minorHAnsi" w:hAnsiTheme="minorHAnsi" w:cstheme="minorHAnsi"/>
                <w:sz w:val="20"/>
              </w:rPr>
            </w:pPr>
            <w:r w:rsidRPr="00AF2434">
              <w:rPr>
                <w:rFonts w:asciiTheme="minorHAnsi" w:hAnsiTheme="minorHAnsi" w:cstheme="minorHAnsi"/>
                <w:sz w:val="20"/>
              </w:rPr>
              <w:t>Identify hazard areas to paddlers.</w:t>
            </w:r>
          </w:p>
          <w:p w14:paraId="242E5086" w14:textId="77777777" w:rsidR="00DB7052" w:rsidRPr="00AF2434" w:rsidRDefault="00DB7052" w:rsidP="00DB7052">
            <w:pPr>
              <w:pStyle w:val="ListParagraph"/>
              <w:numPr>
                <w:ilvl w:val="0"/>
                <w:numId w:val="13"/>
              </w:numPr>
              <w:rPr>
                <w:rFonts w:asciiTheme="minorHAnsi" w:hAnsiTheme="minorHAnsi" w:cstheme="minorHAnsi"/>
                <w:sz w:val="20"/>
              </w:rPr>
            </w:pPr>
            <w:r w:rsidRPr="00AF2434">
              <w:rPr>
                <w:rFonts w:asciiTheme="minorHAnsi" w:hAnsiTheme="minorHAnsi" w:cstheme="minorHAnsi"/>
                <w:sz w:val="20"/>
              </w:rPr>
              <w:t>Dynamic risk assessment.</w:t>
            </w:r>
          </w:p>
        </w:tc>
        <w:tc>
          <w:tcPr>
            <w:tcW w:w="1984" w:type="dxa"/>
          </w:tcPr>
          <w:p w14:paraId="1FD3DE14"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L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 6 </w:t>
            </w:r>
            <w:r>
              <w:rPr>
                <w:rFonts w:asciiTheme="minorHAnsi" w:hAnsiTheme="minorHAnsi" w:cstheme="minorHAnsi"/>
                <w:b/>
                <w:color w:val="FF0000"/>
                <w:sz w:val="20"/>
                <w:szCs w:val="20"/>
              </w:rPr>
              <w:t>Med.</w:t>
            </w:r>
          </w:p>
          <w:p w14:paraId="1DFB5DFD"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b/>
                <w:sz w:val="20"/>
              </w:rPr>
              <w:t>Likely, Slightly Harmful</w:t>
            </w:r>
          </w:p>
        </w:tc>
        <w:tc>
          <w:tcPr>
            <w:tcW w:w="2694" w:type="dxa"/>
          </w:tcPr>
          <w:p w14:paraId="4F5179A4" w14:textId="77777777" w:rsidR="00DB7052" w:rsidRPr="00B854EC" w:rsidRDefault="00DB7052" w:rsidP="00DB7052">
            <w:pPr>
              <w:pStyle w:val="ListParagraph"/>
              <w:numPr>
                <w:ilvl w:val="0"/>
                <w:numId w:val="8"/>
              </w:numPr>
              <w:rPr>
                <w:rFonts w:asciiTheme="minorHAnsi" w:hAnsiTheme="minorHAnsi" w:cstheme="minorHAnsi"/>
                <w:sz w:val="20"/>
              </w:rPr>
            </w:pPr>
            <w:r w:rsidRPr="00B854EC">
              <w:rPr>
                <w:rFonts w:asciiTheme="minorHAnsi" w:hAnsiTheme="minorHAnsi" w:cstheme="minorHAnsi"/>
                <w:sz w:val="20"/>
              </w:rPr>
              <w:t>Club coaches &amp; senior members.</w:t>
            </w:r>
          </w:p>
          <w:p w14:paraId="03B47467" w14:textId="77777777" w:rsidR="00DB7052" w:rsidRPr="00B854EC" w:rsidRDefault="00DB7052" w:rsidP="00DB7052">
            <w:pPr>
              <w:spacing w:after="200"/>
              <w:rPr>
                <w:rFonts w:asciiTheme="minorHAnsi" w:hAnsiTheme="minorHAnsi" w:cstheme="minorHAnsi"/>
                <w:sz w:val="20"/>
              </w:rPr>
            </w:pPr>
          </w:p>
        </w:tc>
        <w:tc>
          <w:tcPr>
            <w:tcW w:w="2838" w:type="dxa"/>
          </w:tcPr>
          <w:p w14:paraId="3CE25581" w14:textId="77777777" w:rsidR="00DB7052" w:rsidRPr="00B854EC" w:rsidRDefault="00DB7052" w:rsidP="00DB7052">
            <w:pPr>
              <w:spacing w:after="200"/>
              <w:rPr>
                <w:rFonts w:asciiTheme="minorHAnsi" w:hAnsiTheme="minorHAnsi" w:cstheme="minorHAnsi"/>
                <w:b/>
                <w:sz w:val="20"/>
              </w:rPr>
            </w:pPr>
          </w:p>
        </w:tc>
      </w:tr>
    </w:tbl>
    <w:p w14:paraId="633B535E" w14:textId="77777777" w:rsidR="008F5F52" w:rsidRPr="00B854EC" w:rsidRDefault="008F5F52" w:rsidP="008F5F52">
      <w:pPr>
        <w:spacing w:after="200"/>
        <w:rPr>
          <w:rFonts w:asciiTheme="minorHAnsi" w:hAnsiTheme="minorHAnsi" w:cstheme="minorHAnsi"/>
          <w:b/>
          <w:sz w:val="20"/>
        </w:rPr>
      </w:pPr>
    </w:p>
    <w:p w14:paraId="75FA24D9" w14:textId="77777777" w:rsidR="008F5F52" w:rsidRPr="00B854EC" w:rsidRDefault="008F5F52" w:rsidP="008F5F52">
      <w:pPr>
        <w:spacing w:after="200"/>
        <w:rPr>
          <w:rFonts w:asciiTheme="minorHAnsi" w:hAnsiTheme="minorHAnsi" w:cstheme="minorHAnsi"/>
          <w:b/>
          <w:sz w:val="20"/>
        </w:rPr>
      </w:pPr>
    </w:p>
    <w:p w14:paraId="1BB50891" w14:textId="0F52F05B" w:rsidR="008F5F52" w:rsidRPr="000228FF" w:rsidRDefault="00166C6F" w:rsidP="00DB7052">
      <w:pPr>
        <w:spacing w:after="200"/>
        <w:ind w:left="720" w:firstLine="720"/>
        <w:rPr>
          <w:rFonts w:asciiTheme="minorHAnsi" w:hAnsiTheme="minorHAnsi" w:cstheme="minorHAnsi"/>
          <w:b/>
          <w:sz w:val="32"/>
          <w:szCs w:val="32"/>
        </w:rPr>
      </w:pPr>
      <w:r>
        <w:rPr>
          <w:rFonts w:asciiTheme="minorHAnsi" w:hAnsiTheme="minorHAnsi" w:cstheme="minorHAnsi"/>
          <w:b/>
          <w:sz w:val="32"/>
          <w:szCs w:val="32"/>
        </w:rPr>
        <w:br w:type="page"/>
      </w:r>
      <w:r w:rsidRPr="00B854EC">
        <w:rPr>
          <w:rFonts w:asciiTheme="minorHAnsi" w:hAnsiTheme="minorHAnsi" w:cstheme="minorHAnsi"/>
          <w:b/>
          <w:noProof/>
          <w:sz w:val="20"/>
        </w:rPr>
        <w:lastRenderedPageBreak/>
        <w:drawing>
          <wp:anchor distT="0" distB="0" distL="114300" distR="114300" simplePos="0" relativeHeight="251671552" behindDoc="0" locked="0" layoutInCell="1" allowOverlap="1" wp14:anchorId="223D4ECC" wp14:editId="19C5B8D8">
            <wp:simplePos x="0" y="0"/>
            <wp:positionH relativeFrom="column">
              <wp:posOffset>-37465</wp:posOffset>
            </wp:positionH>
            <wp:positionV relativeFrom="paragraph">
              <wp:posOffset>180975</wp:posOffset>
            </wp:positionV>
            <wp:extent cx="1990725" cy="1200785"/>
            <wp:effectExtent l="0" t="0" r="9525" b="0"/>
            <wp:wrapSquare wrapText="bothSides"/>
            <wp:docPr id="4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l="11229" t="44861" r="70745" b="41594"/>
                    <a:stretch>
                      <a:fillRect/>
                    </a:stretch>
                  </pic:blipFill>
                  <pic:spPr bwMode="auto">
                    <a:xfrm>
                      <a:off x="0" y="0"/>
                      <a:ext cx="1990725" cy="12007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F5F52" w:rsidRPr="000228FF">
        <w:rPr>
          <w:rFonts w:asciiTheme="minorHAnsi" w:hAnsiTheme="minorHAnsi" w:cstheme="minorHAnsi"/>
          <w:b/>
          <w:sz w:val="32"/>
          <w:szCs w:val="32"/>
        </w:rPr>
        <w:t>Wombourne Kayak Club Risk Assessment</w:t>
      </w:r>
    </w:p>
    <w:p w14:paraId="0B165136" w14:textId="319B37F3" w:rsidR="008F5F52" w:rsidRPr="00B854EC" w:rsidRDefault="008F5F52" w:rsidP="008F5F52">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7236305F" w14:textId="47DD0A51" w:rsidR="008F5F52" w:rsidRPr="00B854EC" w:rsidRDefault="008F5F52" w:rsidP="008F5F52">
      <w:pPr>
        <w:spacing w:after="200"/>
        <w:rPr>
          <w:rFonts w:asciiTheme="minorHAnsi" w:hAnsiTheme="minorHAnsi" w:cstheme="minorHAnsi"/>
          <w:b/>
          <w:sz w:val="20"/>
        </w:rPr>
      </w:pPr>
    </w:p>
    <w:p w14:paraId="23EAAFB7" w14:textId="77777777" w:rsidR="008F5F52" w:rsidRPr="00B854EC" w:rsidRDefault="008F5F52" w:rsidP="008F5F52">
      <w:pPr>
        <w:spacing w:after="200"/>
        <w:rPr>
          <w:rFonts w:asciiTheme="minorHAnsi" w:hAnsiTheme="minorHAnsi" w:cstheme="minorHAnsi"/>
          <w:b/>
          <w:sz w:val="20"/>
        </w:rPr>
      </w:pPr>
    </w:p>
    <w:p w14:paraId="7D63B50D" w14:textId="77777777" w:rsidR="008F5F52" w:rsidRPr="00B854EC" w:rsidRDefault="008F5F52" w:rsidP="008F5F52">
      <w:pPr>
        <w:spacing w:after="0"/>
        <w:rPr>
          <w:rFonts w:asciiTheme="minorHAnsi" w:hAnsiTheme="minorHAnsi" w:cstheme="minorHAnsi"/>
          <w:sz w:val="20"/>
        </w:rPr>
      </w:pPr>
    </w:p>
    <w:tbl>
      <w:tblPr>
        <w:tblpPr w:leftFromText="180" w:rightFromText="180" w:vertAnchor="text" w:horzAnchor="page" w:tblpX="7737" w:tblpY="-303"/>
        <w:tblOverlap w:val="never"/>
        <w:tblW w:w="0" w:type="auto"/>
        <w:tblBorders>
          <w:top w:val="nil"/>
          <w:left w:val="nil"/>
          <w:bottom w:val="nil"/>
          <w:right w:val="nil"/>
        </w:tblBorders>
        <w:tblLook w:val="0000" w:firstRow="0" w:lastRow="0" w:firstColumn="0" w:lastColumn="0" w:noHBand="0" w:noVBand="0"/>
      </w:tblPr>
      <w:tblGrid>
        <w:gridCol w:w="222"/>
      </w:tblGrid>
      <w:tr w:rsidR="008F5F52" w14:paraId="41B98553" w14:textId="77777777" w:rsidTr="00DF66FB">
        <w:trPr>
          <w:trHeight w:val="379"/>
        </w:trPr>
        <w:tc>
          <w:tcPr>
            <w:tcW w:w="0" w:type="auto"/>
          </w:tcPr>
          <w:p w14:paraId="7525AF0D" w14:textId="77777777" w:rsidR="008F5F52" w:rsidRDefault="008F5F52" w:rsidP="00DF66FB">
            <w:pPr>
              <w:pStyle w:val="Default"/>
              <w:rPr>
                <w:sz w:val="22"/>
                <w:szCs w:val="22"/>
              </w:rPr>
            </w:pPr>
          </w:p>
        </w:tc>
      </w:tr>
    </w:tbl>
    <w:tbl>
      <w:tblPr>
        <w:tblStyle w:val="TableGrid"/>
        <w:tblpPr w:leftFromText="180" w:rightFromText="180" w:vertAnchor="text" w:horzAnchor="margin" w:tblpY="184"/>
        <w:tblW w:w="15846" w:type="dxa"/>
        <w:tblLook w:val="04A0" w:firstRow="1" w:lastRow="0" w:firstColumn="1" w:lastColumn="0" w:noHBand="0" w:noVBand="1"/>
      </w:tblPr>
      <w:tblGrid>
        <w:gridCol w:w="4313"/>
        <w:gridCol w:w="999"/>
        <w:gridCol w:w="4166"/>
        <w:gridCol w:w="1750"/>
        <w:gridCol w:w="2246"/>
        <w:gridCol w:w="2372"/>
      </w:tblGrid>
      <w:tr w:rsidR="00DB7052" w:rsidRPr="00B854EC" w14:paraId="390976B0" w14:textId="77777777" w:rsidTr="00DB7052">
        <w:tc>
          <w:tcPr>
            <w:tcW w:w="4313" w:type="dxa"/>
            <w:shd w:val="clear" w:color="auto" w:fill="D9D9D9" w:themeFill="background1" w:themeFillShade="D9"/>
            <w:vAlign w:val="center"/>
          </w:tcPr>
          <w:p w14:paraId="4CC14957"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999" w:type="dxa"/>
            <w:shd w:val="clear" w:color="auto" w:fill="D9D9D9" w:themeFill="background1" w:themeFillShade="D9"/>
            <w:vAlign w:val="center"/>
          </w:tcPr>
          <w:p w14:paraId="2E277E06"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4166" w:type="dxa"/>
            <w:shd w:val="clear" w:color="auto" w:fill="D9D9D9" w:themeFill="background1" w:themeFillShade="D9"/>
            <w:vAlign w:val="center"/>
          </w:tcPr>
          <w:p w14:paraId="3C1A89D7"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1750" w:type="dxa"/>
            <w:shd w:val="clear" w:color="auto" w:fill="D9D9D9" w:themeFill="background1" w:themeFillShade="D9"/>
            <w:vAlign w:val="center"/>
          </w:tcPr>
          <w:p w14:paraId="6126D8E4"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2A5B903A"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15B8BC0B" w14:textId="77777777" w:rsidR="00DB7052" w:rsidRPr="00B854EC" w:rsidRDefault="00DB7052" w:rsidP="00DB7052">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246" w:type="dxa"/>
            <w:shd w:val="clear" w:color="auto" w:fill="D9D9D9" w:themeFill="background1" w:themeFillShade="D9"/>
            <w:vAlign w:val="center"/>
          </w:tcPr>
          <w:p w14:paraId="6B12A399"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2372" w:type="dxa"/>
            <w:shd w:val="clear" w:color="auto" w:fill="D9D9D9" w:themeFill="background1" w:themeFillShade="D9"/>
            <w:vAlign w:val="center"/>
          </w:tcPr>
          <w:p w14:paraId="451B07DD"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DB7052" w:rsidRPr="00B854EC" w14:paraId="3AA66CCE" w14:textId="77777777" w:rsidTr="00DB7052">
        <w:trPr>
          <w:trHeight w:val="1042"/>
        </w:trPr>
        <w:tc>
          <w:tcPr>
            <w:tcW w:w="4313" w:type="dxa"/>
          </w:tcPr>
          <w:p w14:paraId="3B1B09C4" w14:textId="77777777" w:rsidR="00DB7052" w:rsidRDefault="00DB7052" w:rsidP="00DB7052">
            <w:pPr>
              <w:rPr>
                <w:rFonts w:asciiTheme="minorHAnsi" w:hAnsiTheme="minorHAnsi" w:cstheme="minorHAnsi"/>
                <w:sz w:val="20"/>
              </w:rPr>
            </w:pPr>
            <w:r w:rsidRPr="00B854EC">
              <w:rPr>
                <w:rFonts w:asciiTheme="minorHAnsi" w:hAnsiTheme="minorHAnsi" w:cstheme="minorHAnsi"/>
                <w:sz w:val="20"/>
              </w:rPr>
              <w:t>Pollution &amp; water quality</w:t>
            </w:r>
          </w:p>
          <w:p w14:paraId="17527727" w14:textId="77777777" w:rsidR="00DB7052" w:rsidRPr="00B854EC" w:rsidRDefault="00DB7052" w:rsidP="00DB7052">
            <w:pPr>
              <w:rPr>
                <w:rFonts w:asciiTheme="minorHAnsi" w:hAnsiTheme="minorHAnsi" w:cstheme="minorHAnsi"/>
                <w:sz w:val="20"/>
              </w:rPr>
            </w:pPr>
          </w:p>
        </w:tc>
        <w:tc>
          <w:tcPr>
            <w:tcW w:w="999" w:type="dxa"/>
          </w:tcPr>
          <w:p w14:paraId="51B1C991"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2C8E9492" w14:textId="77777777" w:rsidR="00DB7052" w:rsidRPr="00B854EC" w:rsidRDefault="00DB7052" w:rsidP="00DB7052">
            <w:pPr>
              <w:pStyle w:val="Heading7"/>
              <w:numPr>
                <w:ilvl w:val="0"/>
                <w:numId w:val="16"/>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Risks higher in “Spate” conditions</w:t>
            </w:r>
          </w:p>
          <w:p w14:paraId="74E67728" w14:textId="77777777" w:rsidR="00DB7052" w:rsidRPr="00B854EC" w:rsidRDefault="00DB7052" w:rsidP="00DB7052">
            <w:pPr>
              <w:pStyle w:val="Heading7"/>
              <w:numPr>
                <w:ilvl w:val="0"/>
                <w:numId w:val="16"/>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 xml:space="preserve">Avoid intentional capsize in poor conditions </w:t>
            </w:r>
          </w:p>
          <w:p w14:paraId="48763CBB" w14:textId="77777777" w:rsidR="00DB7052" w:rsidRPr="00B854EC" w:rsidRDefault="00DB7052" w:rsidP="00DB7052">
            <w:pPr>
              <w:pStyle w:val="Heading7"/>
              <w:numPr>
                <w:ilvl w:val="0"/>
                <w:numId w:val="16"/>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Advised to bath/shower after paddle</w:t>
            </w:r>
          </w:p>
          <w:p w14:paraId="7B04ADDE" w14:textId="77777777" w:rsidR="00DB7052" w:rsidRPr="00B854EC" w:rsidRDefault="00DB7052" w:rsidP="00DB7052">
            <w:pPr>
              <w:pStyle w:val="Heading7"/>
              <w:numPr>
                <w:ilvl w:val="0"/>
                <w:numId w:val="16"/>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Made aware of flotsam</w:t>
            </w:r>
          </w:p>
          <w:p w14:paraId="7D8F18FA" w14:textId="77777777" w:rsidR="00DB7052" w:rsidRPr="00B854EC" w:rsidRDefault="00DB7052" w:rsidP="00DB7052">
            <w:pPr>
              <w:pStyle w:val="Heading7"/>
              <w:numPr>
                <w:ilvl w:val="0"/>
                <w:numId w:val="16"/>
              </w:numPr>
              <w:spacing w:after="0"/>
              <w:rPr>
                <w:rFonts w:asciiTheme="minorHAnsi" w:hAnsiTheme="minorHAnsi" w:cstheme="minorHAnsi"/>
                <w:sz w:val="20"/>
                <w:szCs w:val="20"/>
              </w:rPr>
            </w:pPr>
            <w:r w:rsidRPr="00B854EC">
              <w:rPr>
                <w:rFonts w:asciiTheme="minorHAnsi" w:hAnsiTheme="minorHAnsi" w:cstheme="minorHAnsi"/>
                <w:color w:val="auto"/>
                <w:sz w:val="20"/>
                <w:szCs w:val="20"/>
              </w:rPr>
              <w:t>Dynamic risk assessment</w:t>
            </w:r>
          </w:p>
        </w:tc>
        <w:tc>
          <w:tcPr>
            <w:tcW w:w="1750" w:type="dxa"/>
          </w:tcPr>
          <w:p w14:paraId="75BE2E6C"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Medium</w:t>
            </w:r>
          </w:p>
          <w:p w14:paraId="1C07CBF7" w14:textId="77777777" w:rsidR="00DB7052" w:rsidRPr="00B854EC" w:rsidRDefault="00DB7052" w:rsidP="00DB7052">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p w14:paraId="72287767" w14:textId="77777777" w:rsidR="00DB7052" w:rsidRPr="00B854EC" w:rsidRDefault="00DB7052" w:rsidP="00DB7052">
            <w:pPr>
              <w:pStyle w:val="Heading7"/>
              <w:spacing w:after="0"/>
              <w:rPr>
                <w:rFonts w:asciiTheme="minorHAnsi" w:hAnsiTheme="minorHAnsi" w:cstheme="minorHAnsi"/>
                <w:b/>
                <w:color w:val="auto"/>
                <w:sz w:val="20"/>
                <w:szCs w:val="20"/>
              </w:rPr>
            </w:pPr>
          </w:p>
        </w:tc>
        <w:tc>
          <w:tcPr>
            <w:tcW w:w="2246" w:type="dxa"/>
          </w:tcPr>
          <w:p w14:paraId="15799EDC" w14:textId="77777777" w:rsidR="00DB7052" w:rsidRPr="00B854EC" w:rsidRDefault="00DB7052" w:rsidP="00DB7052">
            <w:pPr>
              <w:pStyle w:val="ListParagraph"/>
              <w:numPr>
                <w:ilvl w:val="0"/>
                <w:numId w:val="15"/>
              </w:numPr>
              <w:rPr>
                <w:rFonts w:asciiTheme="minorHAnsi" w:hAnsiTheme="minorHAnsi" w:cstheme="minorHAnsi"/>
                <w:sz w:val="20"/>
              </w:rPr>
            </w:pPr>
            <w:r w:rsidRPr="00B854EC">
              <w:rPr>
                <w:rFonts w:asciiTheme="minorHAnsi" w:hAnsiTheme="minorHAnsi" w:cstheme="minorHAnsi"/>
                <w:sz w:val="20"/>
              </w:rPr>
              <w:t>Club coaches &amp; senior members.</w:t>
            </w:r>
          </w:p>
          <w:p w14:paraId="75D01BE2" w14:textId="77777777" w:rsidR="00DB7052" w:rsidRPr="00B854EC" w:rsidRDefault="00DB7052" w:rsidP="00DB7052">
            <w:pPr>
              <w:rPr>
                <w:rFonts w:asciiTheme="minorHAnsi" w:hAnsiTheme="minorHAnsi" w:cstheme="minorHAnsi"/>
                <w:sz w:val="20"/>
              </w:rPr>
            </w:pPr>
          </w:p>
        </w:tc>
        <w:tc>
          <w:tcPr>
            <w:tcW w:w="2372" w:type="dxa"/>
          </w:tcPr>
          <w:p w14:paraId="4BCAB59F" w14:textId="77777777" w:rsidR="00DB7052" w:rsidRPr="00B854EC" w:rsidRDefault="00DB7052" w:rsidP="00DB7052">
            <w:pPr>
              <w:spacing w:after="200"/>
              <w:rPr>
                <w:rFonts w:asciiTheme="minorHAnsi" w:hAnsiTheme="minorHAnsi" w:cstheme="minorHAnsi"/>
                <w:b/>
                <w:sz w:val="20"/>
              </w:rPr>
            </w:pPr>
          </w:p>
        </w:tc>
      </w:tr>
      <w:tr w:rsidR="00DB7052" w:rsidRPr="00B854EC" w14:paraId="696967E2" w14:textId="77777777" w:rsidTr="00DB7052">
        <w:tc>
          <w:tcPr>
            <w:tcW w:w="4313" w:type="dxa"/>
          </w:tcPr>
          <w:p w14:paraId="1DA8DEB9" w14:textId="77777777" w:rsidR="00DB7052" w:rsidRPr="00663769" w:rsidRDefault="00DB7052" w:rsidP="00DB7052">
            <w:pPr>
              <w:pStyle w:val="Default"/>
              <w:rPr>
                <w:sz w:val="20"/>
                <w:szCs w:val="20"/>
              </w:rPr>
            </w:pPr>
            <w:r w:rsidRPr="00663769">
              <w:rPr>
                <w:sz w:val="20"/>
                <w:szCs w:val="20"/>
              </w:rPr>
              <w:t xml:space="preserve">Water borne disease’s </w:t>
            </w:r>
          </w:p>
          <w:p w14:paraId="72752869" w14:textId="77777777" w:rsidR="00DB7052" w:rsidRPr="00B854EC" w:rsidRDefault="00DB7052" w:rsidP="00DB7052">
            <w:pPr>
              <w:spacing w:after="0"/>
              <w:rPr>
                <w:rFonts w:asciiTheme="minorHAnsi" w:hAnsiTheme="minorHAnsi" w:cstheme="minorHAnsi"/>
                <w:color w:val="FF0000"/>
                <w:sz w:val="20"/>
              </w:rPr>
            </w:pPr>
          </w:p>
        </w:tc>
        <w:tc>
          <w:tcPr>
            <w:tcW w:w="999" w:type="dxa"/>
          </w:tcPr>
          <w:p w14:paraId="139C2FBF"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69E05F91" w14:textId="77777777" w:rsidR="00DB7052" w:rsidRDefault="00DB7052" w:rsidP="00DB7052">
            <w:pPr>
              <w:pStyle w:val="Default"/>
              <w:numPr>
                <w:ilvl w:val="0"/>
                <w:numId w:val="23"/>
              </w:numPr>
              <w:rPr>
                <w:sz w:val="20"/>
                <w:szCs w:val="20"/>
              </w:rPr>
            </w:pPr>
            <w:r w:rsidRPr="0026226F">
              <w:rPr>
                <w:sz w:val="20"/>
                <w:szCs w:val="20"/>
              </w:rPr>
              <w:t xml:space="preserve">All paddlers should shower after paddling and wash their hands before eating. </w:t>
            </w:r>
          </w:p>
          <w:p w14:paraId="5FBF2BD2" w14:textId="77777777" w:rsidR="00DB7052" w:rsidRPr="0026226F" w:rsidRDefault="00DB7052" w:rsidP="00DB7052">
            <w:pPr>
              <w:pStyle w:val="Default"/>
              <w:numPr>
                <w:ilvl w:val="0"/>
                <w:numId w:val="23"/>
              </w:numPr>
              <w:rPr>
                <w:sz w:val="20"/>
                <w:szCs w:val="20"/>
              </w:rPr>
            </w:pPr>
            <w:r>
              <w:rPr>
                <w:sz w:val="20"/>
                <w:szCs w:val="20"/>
              </w:rPr>
              <w:t>Cover cuts with waterproof plasters to prevent infection.</w:t>
            </w:r>
          </w:p>
        </w:tc>
        <w:tc>
          <w:tcPr>
            <w:tcW w:w="1750" w:type="dxa"/>
          </w:tcPr>
          <w:p w14:paraId="4400F194"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w:t>
            </w:r>
            <w:r>
              <w:rPr>
                <w:rFonts w:asciiTheme="minorHAnsi" w:hAnsiTheme="minorHAnsi" w:cstheme="minorHAnsi"/>
                <w:b/>
                <w:color w:val="FF0000"/>
                <w:sz w:val="20"/>
                <w:szCs w:val="20"/>
              </w:rPr>
              <w:t>4</w:t>
            </w:r>
            <w:r w:rsidRPr="00B854EC">
              <w:rPr>
                <w:rFonts w:asciiTheme="minorHAnsi" w:hAnsiTheme="minorHAnsi" w:cstheme="minorHAnsi"/>
                <w:b/>
                <w:color w:val="FF0000"/>
                <w:sz w:val="20"/>
                <w:szCs w:val="20"/>
              </w:rPr>
              <w:t xml:space="preserve"> L = 2 = 4 Low</w:t>
            </w:r>
          </w:p>
          <w:p w14:paraId="73408FE2"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b/>
                <w:sz w:val="20"/>
              </w:rPr>
              <w:t>Likely, Harmful</w:t>
            </w:r>
          </w:p>
          <w:p w14:paraId="0EDCB822" w14:textId="77777777" w:rsidR="00DB7052" w:rsidRPr="00B854EC" w:rsidRDefault="00DB7052" w:rsidP="00DB7052">
            <w:pPr>
              <w:spacing w:after="200"/>
              <w:rPr>
                <w:rFonts w:asciiTheme="minorHAnsi" w:hAnsiTheme="minorHAnsi" w:cstheme="minorHAnsi"/>
                <w:sz w:val="20"/>
              </w:rPr>
            </w:pPr>
          </w:p>
        </w:tc>
        <w:tc>
          <w:tcPr>
            <w:tcW w:w="2246" w:type="dxa"/>
          </w:tcPr>
          <w:p w14:paraId="44909A89" w14:textId="77777777" w:rsidR="00DB7052" w:rsidRPr="0026226F" w:rsidRDefault="00DB7052" w:rsidP="00DB7052">
            <w:pPr>
              <w:pStyle w:val="Default"/>
              <w:numPr>
                <w:ilvl w:val="0"/>
                <w:numId w:val="24"/>
              </w:numPr>
              <w:rPr>
                <w:sz w:val="20"/>
                <w:szCs w:val="20"/>
              </w:rPr>
            </w:pPr>
            <w:r w:rsidRPr="0026226F">
              <w:rPr>
                <w:sz w:val="20"/>
                <w:szCs w:val="20"/>
              </w:rPr>
              <w:t xml:space="preserve">Club Safety Officer to publicise guidelines and provide hand washing and shower facilities on site </w:t>
            </w:r>
          </w:p>
        </w:tc>
        <w:tc>
          <w:tcPr>
            <w:tcW w:w="2372" w:type="dxa"/>
          </w:tcPr>
          <w:p w14:paraId="7A855DB8" w14:textId="77777777" w:rsidR="00DB7052" w:rsidRPr="00B854EC" w:rsidRDefault="00DB7052" w:rsidP="00DB7052">
            <w:pPr>
              <w:spacing w:after="200"/>
              <w:rPr>
                <w:rFonts w:asciiTheme="minorHAnsi" w:hAnsiTheme="minorHAnsi" w:cstheme="minorHAnsi"/>
                <w:b/>
                <w:sz w:val="20"/>
              </w:rPr>
            </w:pPr>
          </w:p>
        </w:tc>
      </w:tr>
      <w:tr w:rsidR="00DB7052" w:rsidRPr="00B854EC" w14:paraId="7E099C7F" w14:textId="77777777" w:rsidTr="00DB7052">
        <w:tc>
          <w:tcPr>
            <w:tcW w:w="4313" w:type="dxa"/>
          </w:tcPr>
          <w:p w14:paraId="0BC335AD" w14:textId="77777777" w:rsidR="00DB7052" w:rsidRPr="00B854EC" w:rsidRDefault="00DB7052" w:rsidP="00DB7052">
            <w:pPr>
              <w:spacing w:after="0"/>
              <w:rPr>
                <w:rFonts w:asciiTheme="minorHAnsi" w:hAnsiTheme="minorHAnsi" w:cstheme="minorHAnsi"/>
                <w:color w:val="FF0000"/>
                <w:sz w:val="20"/>
              </w:rPr>
            </w:pPr>
            <w:r w:rsidRPr="00B854EC">
              <w:rPr>
                <w:rFonts w:asciiTheme="minorHAnsi" w:hAnsiTheme="minorHAnsi" w:cstheme="minorHAnsi"/>
                <w:sz w:val="20"/>
              </w:rPr>
              <w:t>Fisherman; various spots below &amp; above rapids; line &amp; hook causing facial injuries</w:t>
            </w:r>
          </w:p>
        </w:tc>
        <w:tc>
          <w:tcPr>
            <w:tcW w:w="999" w:type="dxa"/>
          </w:tcPr>
          <w:p w14:paraId="5AEEE8E4"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1A6951C4" w14:textId="77777777" w:rsidR="00DB7052" w:rsidRPr="00B854EC" w:rsidRDefault="00DB7052" w:rsidP="00DB7052">
            <w:pPr>
              <w:pStyle w:val="ListParagraph"/>
              <w:numPr>
                <w:ilvl w:val="0"/>
                <w:numId w:val="17"/>
              </w:numPr>
              <w:rPr>
                <w:rFonts w:asciiTheme="minorHAnsi" w:hAnsiTheme="minorHAnsi" w:cstheme="minorHAnsi"/>
                <w:sz w:val="20"/>
              </w:rPr>
            </w:pPr>
            <w:r w:rsidRPr="00B854EC">
              <w:rPr>
                <w:rFonts w:asciiTheme="minorHAnsi" w:hAnsiTheme="minorHAnsi" w:cstheme="minorHAnsi"/>
                <w:sz w:val="20"/>
              </w:rPr>
              <w:t>Identify &amp; inform participants &amp; instructors.</w:t>
            </w:r>
          </w:p>
          <w:p w14:paraId="557284FF" w14:textId="77777777" w:rsidR="00DB7052" w:rsidRPr="00B854EC" w:rsidRDefault="00DB7052" w:rsidP="00DB7052">
            <w:pPr>
              <w:pStyle w:val="Heading7"/>
              <w:numPr>
                <w:ilvl w:val="0"/>
                <w:numId w:val="14"/>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Safety brief</w:t>
            </w:r>
          </w:p>
          <w:p w14:paraId="25651EB4" w14:textId="77777777" w:rsidR="00DB7052" w:rsidRPr="00B854EC" w:rsidRDefault="00DB7052" w:rsidP="00DB7052">
            <w:pPr>
              <w:pStyle w:val="ListParagraph"/>
              <w:numPr>
                <w:ilvl w:val="0"/>
                <w:numId w:val="17"/>
              </w:numPr>
              <w:rPr>
                <w:rFonts w:asciiTheme="minorHAnsi" w:hAnsiTheme="minorHAnsi" w:cstheme="minorHAnsi"/>
                <w:sz w:val="20"/>
              </w:rPr>
            </w:pPr>
            <w:r w:rsidRPr="00B854EC">
              <w:rPr>
                <w:rFonts w:asciiTheme="minorHAnsi" w:hAnsiTheme="minorHAnsi" w:cstheme="minorHAnsi"/>
                <w:sz w:val="20"/>
              </w:rPr>
              <w:t>Dynamic risk assessment</w:t>
            </w:r>
          </w:p>
        </w:tc>
        <w:tc>
          <w:tcPr>
            <w:tcW w:w="1750" w:type="dxa"/>
          </w:tcPr>
          <w:p w14:paraId="3357A0BB"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2 = 4 Low</w:t>
            </w:r>
          </w:p>
          <w:p w14:paraId="43BDE865"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b/>
                <w:sz w:val="20"/>
              </w:rPr>
              <w:t>Likely, Harmful</w:t>
            </w:r>
          </w:p>
          <w:p w14:paraId="678948F3" w14:textId="77777777" w:rsidR="00DB7052" w:rsidRPr="00B854EC" w:rsidRDefault="00DB7052" w:rsidP="00DB7052">
            <w:pPr>
              <w:spacing w:after="200"/>
              <w:rPr>
                <w:rFonts w:asciiTheme="minorHAnsi" w:hAnsiTheme="minorHAnsi" w:cstheme="minorHAnsi"/>
                <w:sz w:val="20"/>
              </w:rPr>
            </w:pPr>
          </w:p>
        </w:tc>
        <w:tc>
          <w:tcPr>
            <w:tcW w:w="2246" w:type="dxa"/>
          </w:tcPr>
          <w:p w14:paraId="18C07F73" w14:textId="77777777" w:rsidR="00DB7052" w:rsidRPr="00B854EC" w:rsidRDefault="00DB7052" w:rsidP="00DB7052">
            <w:pPr>
              <w:pStyle w:val="ListParagraph"/>
              <w:numPr>
                <w:ilvl w:val="0"/>
                <w:numId w:val="18"/>
              </w:numPr>
              <w:rPr>
                <w:rFonts w:asciiTheme="minorHAnsi" w:hAnsiTheme="minorHAnsi" w:cstheme="minorHAnsi"/>
                <w:sz w:val="20"/>
              </w:rPr>
            </w:pPr>
            <w:r w:rsidRPr="00B854EC">
              <w:rPr>
                <w:rFonts w:asciiTheme="minorHAnsi" w:hAnsiTheme="minorHAnsi" w:cstheme="minorHAnsi"/>
                <w:sz w:val="20"/>
              </w:rPr>
              <w:t>Club coaches &amp; senior members.</w:t>
            </w:r>
          </w:p>
          <w:p w14:paraId="2BE62B35" w14:textId="77777777" w:rsidR="00DB7052" w:rsidRPr="00B854EC" w:rsidRDefault="00DB7052" w:rsidP="00DB7052">
            <w:pPr>
              <w:spacing w:after="200"/>
              <w:rPr>
                <w:rFonts w:asciiTheme="minorHAnsi" w:hAnsiTheme="minorHAnsi" w:cstheme="minorHAnsi"/>
                <w:sz w:val="20"/>
              </w:rPr>
            </w:pPr>
          </w:p>
        </w:tc>
        <w:tc>
          <w:tcPr>
            <w:tcW w:w="2372" w:type="dxa"/>
          </w:tcPr>
          <w:p w14:paraId="38144E38" w14:textId="77777777" w:rsidR="00DB7052" w:rsidRPr="00B854EC" w:rsidRDefault="00DB7052" w:rsidP="00DB7052">
            <w:pPr>
              <w:spacing w:after="200"/>
              <w:rPr>
                <w:rFonts w:asciiTheme="minorHAnsi" w:hAnsiTheme="minorHAnsi" w:cstheme="minorHAnsi"/>
                <w:b/>
                <w:sz w:val="20"/>
              </w:rPr>
            </w:pPr>
          </w:p>
        </w:tc>
      </w:tr>
      <w:tr w:rsidR="00DB7052" w:rsidRPr="00B854EC" w14:paraId="695B7FAE" w14:textId="77777777" w:rsidTr="00DB7052">
        <w:tc>
          <w:tcPr>
            <w:tcW w:w="4313" w:type="dxa"/>
          </w:tcPr>
          <w:p w14:paraId="51C5B264" w14:textId="77777777" w:rsidR="00DB7052" w:rsidRPr="00B854EC" w:rsidRDefault="00DB7052" w:rsidP="00DB7052">
            <w:pPr>
              <w:overflowPunct w:val="0"/>
              <w:autoSpaceDE w:val="0"/>
              <w:autoSpaceDN w:val="0"/>
              <w:adjustRightInd w:val="0"/>
              <w:ind w:left="-42"/>
              <w:rPr>
                <w:rFonts w:asciiTheme="minorHAnsi" w:hAnsiTheme="minorHAnsi" w:cstheme="minorHAnsi"/>
                <w:sz w:val="20"/>
              </w:rPr>
            </w:pPr>
            <w:r w:rsidRPr="00B854EC">
              <w:rPr>
                <w:rFonts w:asciiTheme="minorHAnsi" w:hAnsiTheme="minorHAnsi" w:cstheme="minorHAnsi"/>
                <w:sz w:val="20"/>
              </w:rPr>
              <w:t>Swans</w:t>
            </w:r>
          </w:p>
        </w:tc>
        <w:tc>
          <w:tcPr>
            <w:tcW w:w="999" w:type="dxa"/>
          </w:tcPr>
          <w:p w14:paraId="285982B7"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0CF87EE6" w14:textId="77777777" w:rsidR="00DB7052" w:rsidRPr="00B854EC" w:rsidRDefault="00DB7052" w:rsidP="00DB7052">
            <w:pPr>
              <w:pStyle w:val="ListParagraph"/>
              <w:numPr>
                <w:ilvl w:val="0"/>
                <w:numId w:val="19"/>
              </w:numPr>
              <w:rPr>
                <w:rFonts w:asciiTheme="minorHAnsi" w:hAnsiTheme="minorHAnsi" w:cstheme="minorHAnsi"/>
                <w:sz w:val="20"/>
              </w:rPr>
            </w:pPr>
            <w:r w:rsidRPr="00B854EC">
              <w:rPr>
                <w:rFonts w:asciiTheme="minorHAnsi" w:hAnsiTheme="minorHAnsi" w:cstheme="minorHAnsi"/>
                <w:sz w:val="20"/>
              </w:rPr>
              <w:t>Avoid paddling near them in nesting period in Spring</w:t>
            </w:r>
          </w:p>
          <w:p w14:paraId="3428FDEB" w14:textId="77777777" w:rsidR="00DB7052" w:rsidRPr="00B854EC" w:rsidRDefault="00DB7052" w:rsidP="00DB7052">
            <w:pPr>
              <w:pStyle w:val="Heading7"/>
              <w:numPr>
                <w:ilvl w:val="0"/>
                <w:numId w:val="19"/>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Safety brief</w:t>
            </w:r>
          </w:p>
          <w:p w14:paraId="23A1FB56" w14:textId="77777777" w:rsidR="00DB7052" w:rsidRPr="00B854EC" w:rsidRDefault="00DB7052" w:rsidP="00DB7052">
            <w:pPr>
              <w:pStyle w:val="ListParagraph"/>
              <w:numPr>
                <w:ilvl w:val="0"/>
                <w:numId w:val="19"/>
              </w:numPr>
              <w:rPr>
                <w:rFonts w:asciiTheme="minorHAnsi" w:hAnsiTheme="minorHAnsi" w:cstheme="minorHAnsi"/>
                <w:sz w:val="20"/>
              </w:rPr>
            </w:pPr>
            <w:r w:rsidRPr="00B854EC">
              <w:rPr>
                <w:rFonts w:asciiTheme="minorHAnsi" w:hAnsiTheme="minorHAnsi" w:cstheme="minorHAnsi"/>
                <w:sz w:val="20"/>
              </w:rPr>
              <w:t>Dynamic risk assessment</w:t>
            </w:r>
          </w:p>
        </w:tc>
        <w:tc>
          <w:tcPr>
            <w:tcW w:w="1750" w:type="dxa"/>
          </w:tcPr>
          <w:p w14:paraId="1833D95A"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w:t>
            </w:r>
          </w:p>
          <w:p w14:paraId="182613A3" w14:textId="77777777" w:rsidR="00DB7052" w:rsidRPr="00B854EC" w:rsidRDefault="00DB7052" w:rsidP="00DB7052">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p w14:paraId="07CC01B3" w14:textId="77777777" w:rsidR="00DB7052" w:rsidRPr="00B854EC" w:rsidRDefault="00DB7052" w:rsidP="00DB7052">
            <w:pPr>
              <w:spacing w:after="200"/>
              <w:rPr>
                <w:rFonts w:asciiTheme="minorHAnsi" w:hAnsiTheme="minorHAnsi" w:cstheme="minorHAnsi"/>
                <w:sz w:val="20"/>
              </w:rPr>
            </w:pPr>
          </w:p>
        </w:tc>
        <w:tc>
          <w:tcPr>
            <w:tcW w:w="2246" w:type="dxa"/>
          </w:tcPr>
          <w:p w14:paraId="3869ED52" w14:textId="77777777" w:rsidR="00DB7052" w:rsidRPr="00B854EC" w:rsidRDefault="00DB7052" w:rsidP="00DB7052">
            <w:pPr>
              <w:pStyle w:val="ListParagraph"/>
              <w:numPr>
                <w:ilvl w:val="0"/>
                <w:numId w:val="20"/>
              </w:numPr>
              <w:rPr>
                <w:rFonts w:asciiTheme="minorHAnsi" w:hAnsiTheme="minorHAnsi" w:cstheme="minorHAnsi"/>
                <w:sz w:val="20"/>
              </w:rPr>
            </w:pPr>
            <w:r w:rsidRPr="00B854EC">
              <w:rPr>
                <w:rFonts w:asciiTheme="minorHAnsi" w:hAnsiTheme="minorHAnsi" w:cstheme="minorHAnsi"/>
                <w:sz w:val="20"/>
              </w:rPr>
              <w:t>Club coaches &amp; senior members.</w:t>
            </w:r>
          </w:p>
          <w:p w14:paraId="52C22C98" w14:textId="77777777" w:rsidR="00DB7052" w:rsidRPr="00B854EC" w:rsidRDefault="00DB7052" w:rsidP="00DB7052">
            <w:pPr>
              <w:spacing w:after="200"/>
              <w:rPr>
                <w:rFonts w:asciiTheme="minorHAnsi" w:hAnsiTheme="minorHAnsi" w:cstheme="minorHAnsi"/>
                <w:sz w:val="20"/>
              </w:rPr>
            </w:pPr>
          </w:p>
        </w:tc>
        <w:tc>
          <w:tcPr>
            <w:tcW w:w="2372" w:type="dxa"/>
          </w:tcPr>
          <w:p w14:paraId="7E3599D5" w14:textId="77777777" w:rsidR="00DB7052" w:rsidRPr="00B854EC" w:rsidRDefault="00DB7052" w:rsidP="00DB7052">
            <w:pPr>
              <w:spacing w:after="200"/>
              <w:rPr>
                <w:rFonts w:asciiTheme="minorHAnsi" w:hAnsiTheme="minorHAnsi" w:cstheme="minorHAnsi"/>
                <w:b/>
                <w:sz w:val="20"/>
              </w:rPr>
            </w:pPr>
          </w:p>
        </w:tc>
      </w:tr>
    </w:tbl>
    <w:p w14:paraId="053CA7E2" w14:textId="77777777" w:rsidR="008F5F52" w:rsidRPr="00B854EC" w:rsidRDefault="008F5F52" w:rsidP="008F5F52">
      <w:pPr>
        <w:spacing w:after="200"/>
        <w:rPr>
          <w:rFonts w:asciiTheme="minorHAnsi" w:hAnsiTheme="minorHAnsi" w:cstheme="minorHAnsi"/>
          <w:b/>
          <w:sz w:val="20"/>
        </w:rPr>
      </w:pPr>
    </w:p>
    <w:p w14:paraId="490BE531" w14:textId="7B9E4C4F" w:rsidR="00992E04" w:rsidRPr="000228FF" w:rsidRDefault="008F5F52" w:rsidP="00992E04">
      <w:pPr>
        <w:jc w:val="center"/>
        <w:rPr>
          <w:rFonts w:asciiTheme="minorHAnsi" w:hAnsiTheme="minorHAnsi" w:cstheme="minorHAnsi"/>
          <w:b/>
          <w:sz w:val="32"/>
          <w:szCs w:val="32"/>
        </w:rPr>
      </w:pPr>
      <w:r>
        <w:rPr>
          <w:rFonts w:asciiTheme="minorHAnsi" w:hAnsiTheme="minorHAnsi" w:cstheme="minorHAnsi"/>
          <w:b/>
          <w:sz w:val="20"/>
        </w:rPr>
        <w:br w:type="page"/>
      </w:r>
      <w:r w:rsidR="00DB7052" w:rsidRPr="00B854EC">
        <w:rPr>
          <w:rFonts w:asciiTheme="minorHAnsi" w:hAnsiTheme="minorHAnsi" w:cstheme="minorHAnsi"/>
          <w:b/>
          <w:noProof/>
          <w:sz w:val="20"/>
        </w:rPr>
        <w:lastRenderedPageBreak/>
        <w:drawing>
          <wp:anchor distT="0" distB="0" distL="114300" distR="114300" simplePos="0" relativeHeight="251674624" behindDoc="0" locked="0" layoutInCell="1" allowOverlap="1" wp14:anchorId="5D6AE3C2" wp14:editId="7B459615">
            <wp:simplePos x="0" y="0"/>
            <wp:positionH relativeFrom="margin">
              <wp:align>left</wp:align>
            </wp:positionH>
            <wp:positionV relativeFrom="paragraph">
              <wp:posOffset>0</wp:posOffset>
            </wp:positionV>
            <wp:extent cx="2009775" cy="1212215"/>
            <wp:effectExtent l="0" t="0" r="0" b="6985"/>
            <wp:wrapSquare wrapText="bothSides"/>
            <wp:docPr id="4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l="11229" t="44861" r="70745" b="41594"/>
                    <a:stretch>
                      <a:fillRect/>
                    </a:stretch>
                  </pic:blipFill>
                  <pic:spPr bwMode="auto">
                    <a:xfrm>
                      <a:off x="0" y="0"/>
                      <a:ext cx="2012136" cy="121421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92E04" w:rsidRPr="000228FF">
        <w:rPr>
          <w:rFonts w:asciiTheme="minorHAnsi" w:hAnsiTheme="minorHAnsi" w:cstheme="minorHAnsi"/>
          <w:b/>
          <w:sz w:val="32"/>
          <w:szCs w:val="32"/>
        </w:rPr>
        <w:t>Wombourne Kayak Club Risk Assessment</w:t>
      </w:r>
    </w:p>
    <w:p w14:paraId="68645A8C" w14:textId="0EC02028" w:rsidR="00992E04" w:rsidRPr="00B854EC" w:rsidRDefault="00992E04" w:rsidP="00992E04">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6CF28D37" w14:textId="16E61694" w:rsidR="00992E04" w:rsidRPr="00B854EC" w:rsidRDefault="00992E04" w:rsidP="00992E04">
      <w:pPr>
        <w:spacing w:after="200"/>
        <w:rPr>
          <w:rFonts w:asciiTheme="minorHAnsi" w:hAnsiTheme="minorHAnsi" w:cstheme="minorHAnsi"/>
          <w:b/>
          <w:sz w:val="20"/>
        </w:rPr>
      </w:pPr>
    </w:p>
    <w:p w14:paraId="30206773" w14:textId="77777777" w:rsidR="00992E04" w:rsidRPr="00B854EC" w:rsidRDefault="00992E04" w:rsidP="00992E04">
      <w:pPr>
        <w:spacing w:after="200"/>
        <w:rPr>
          <w:rFonts w:asciiTheme="minorHAnsi" w:hAnsiTheme="minorHAnsi" w:cstheme="minorHAnsi"/>
          <w:b/>
          <w:sz w:val="20"/>
        </w:rPr>
      </w:pPr>
    </w:p>
    <w:p w14:paraId="662D72FA" w14:textId="77777777" w:rsidR="00992E04" w:rsidRPr="00B854EC" w:rsidRDefault="00992E04" w:rsidP="00992E04">
      <w:pPr>
        <w:spacing w:after="0"/>
        <w:rPr>
          <w:rFonts w:asciiTheme="minorHAnsi" w:hAnsiTheme="minorHAnsi" w:cstheme="minorHAnsi"/>
          <w:sz w:val="20"/>
        </w:rPr>
      </w:pPr>
    </w:p>
    <w:tbl>
      <w:tblPr>
        <w:tblStyle w:val="TableGrid"/>
        <w:tblpPr w:leftFromText="180" w:rightFromText="180" w:vertAnchor="text" w:horzAnchor="margin" w:tblpY="54"/>
        <w:tblW w:w="15846" w:type="dxa"/>
        <w:tblLook w:val="04A0" w:firstRow="1" w:lastRow="0" w:firstColumn="1" w:lastColumn="0" w:noHBand="0" w:noVBand="1"/>
      </w:tblPr>
      <w:tblGrid>
        <w:gridCol w:w="2520"/>
        <w:gridCol w:w="999"/>
        <w:gridCol w:w="4811"/>
        <w:gridCol w:w="2551"/>
        <w:gridCol w:w="2127"/>
        <w:gridCol w:w="2838"/>
      </w:tblGrid>
      <w:tr w:rsidR="00DB7052" w:rsidRPr="00664335" w14:paraId="448B4A5C" w14:textId="77777777" w:rsidTr="00DB7052">
        <w:tc>
          <w:tcPr>
            <w:tcW w:w="2520" w:type="dxa"/>
            <w:shd w:val="clear" w:color="auto" w:fill="D9D9D9" w:themeFill="background1" w:themeFillShade="D9"/>
            <w:vAlign w:val="center"/>
          </w:tcPr>
          <w:p w14:paraId="0F38262B"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781CFA10"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4811" w:type="dxa"/>
            <w:shd w:val="clear" w:color="auto" w:fill="D9D9D9" w:themeFill="background1" w:themeFillShade="D9"/>
            <w:vAlign w:val="center"/>
          </w:tcPr>
          <w:p w14:paraId="0AB22BBB"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551" w:type="dxa"/>
            <w:shd w:val="clear" w:color="auto" w:fill="D9D9D9" w:themeFill="background1" w:themeFillShade="D9"/>
            <w:vAlign w:val="center"/>
          </w:tcPr>
          <w:p w14:paraId="70445868"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090085D2"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741A7C76" w14:textId="77777777" w:rsidR="00DB7052" w:rsidRPr="00664335" w:rsidRDefault="00DB7052" w:rsidP="00DB705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2127" w:type="dxa"/>
            <w:shd w:val="clear" w:color="auto" w:fill="D9D9D9" w:themeFill="background1" w:themeFillShade="D9"/>
            <w:vAlign w:val="center"/>
          </w:tcPr>
          <w:p w14:paraId="3725BD65"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838" w:type="dxa"/>
            <w:shd w:val="clear" w:color="auto" w:fill="D9D9D9" w:themeFill="background1" w:themeFillShade="D9"/>
            <w:vAlign w:val="center"/>
          </w:tcPr>
          <w:p w14:paraId="3DDF8F5A"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DB7052" w:rsidRPr="00664335" w14:paraId="5363DB18" w14:textId="77777777" w:rsidTr="00DB7052">
        <w:trPr>
          <w:trHeight w:val="1207"/>
        </w:trPr>
        <w:tc>
          <w:tcPr>
            <w:tcW w:w="2520" w:type="dxa"/>
          </w:tcPr>
          <w:p w14:paraId="2EB07D05" w14:textId="77777777" w:rsidR="00DB7052" w:rsidRPr="00664335" w:rsidRDefault="00DB7052" w:rsidP="00DB7052">
            <w:pPr>
              <w:rPr>
                <w:rFonts w:asciiTheme="minorHAnsi" w:hAnsiTheme="minorHAnsi" w:cstheme="minorHAnsi"/>
                <w:sz w:val="20"/>
              </w:rPr>
            </w:pPr>
            <w:r w:rsidRPr="00664335">
              <w:rPr>
                <w:rFonts w:asciiTheme="minorHAnsi" w:hAnsiTheme="minorHAnsi" w:cstheme="minorHAnsi"/>
                <w:sz w:val="20"/>
              </w:rPr>
              <w:t>Other paddlers or users on the river; SUP</w:t>
            </w:r>
          </w:p>
        </w:tc>
        <w:tc>
          <w:tcPr>
            <w:tcW w:w="999" w:type="dxa"/>
          </w:tcPr>
          <w:p w14:paraId="43B8FB3D" w14:textId="77777777" w:rsidR="00DB7052" w:rsidRPr="00664335" w:rsidRDefault="00DB7052" w:rsidP="00DB7052">
            <w:pPr>
              <w:spacing w:after="0"/>
              <w:rPr>
                <w:rFonts w:asciiTheme="minorHAnsi" w:hAnsiTheme="minorHAnsi" w:cstheme="minorHAnsi"/>
                <w:sz w:val="20"/>
              </w:rPr>
            </w:pPr>
            <w:r w:rsidRPr="00664335">
              <w:rPr>
                <w:rFonts w:asciiTheme="minorHAnsi" w:hAnsiTheme="minorHAnsi" w:cstheme="minorHAnsi"/>
                <w:sz w:val="20"/>
              </w:rPr>
              <w:t>Club Members</w:t>
            </w:r>
          </w:p>
        </w:tc>
        <w:tc>
          <w:tcPr>
            <w:tcW w:w="4811" w:type="dxa"/>
          </w:tcPr>
          <w:p w14:paraId="2A8B2582" w14:textId="77777777" w:rsidR="00DB7052" w:rsidRPr="00D24D2D" w:rsidRDefault="00DB7052" w:rsidP="00DB7052">
            <w:pPr>
              <w:pStyle w:val="Heading7"/>
              <w:numPr>
                <w:ilvl w:val="0"/>
                <w:numId w:val="31"/>
              </w:numPr>
              <w:spacing w:after="0"/>
              <w:rPr>
                <w:rFonts w:asciiTheme="minorHAnsi" w:hAnsiTheme="minorHAnsi" w:cstheme="minorHAnsi"/>
                <w:color w:val="auto"/>
                <w:sz w:val="20"/>
                <w:szCs w:val="20"/>
              </w:rPr>
            </w:pPr>
            <w:r w:rsidRPr="00D24D2D">
              <w:rPr>
                <w:rFonts w:asciiTheme="minorHAnsi" w:hAnsiTheme="minorHAnsi" w:cstheme="minorHAnsi"/>
                <w:color w:val="auto"/>
                <w:sz w:val="20"/>
                <w:szCs w:val="20"/>
              </w:rPr>
              <w:t>Safety brief</w:t>
            </w:r>
          </w:p>
          <w:p w14:paraId="372AB79B" w14:textId="77777777" w:rsidR="00DB7052" w:rsidRPr="00D24D2D" w:rsidRDefault="00DB7052" w:rsidP="00DB7052">
            <w:pPr>
              <w:pStyle w:val="Default"/>
              <w:numPr>
                <w:ilvl w:val="0"/>
                <w:numId w:val="31"/>
              </w:numPr>
              <w:rPr>
                <w:rFonts w:asciiTheme="minorHAnsi" w:hAnsiTheme="minorHAnsi" w:cstheme="minorHAnsi"/>
                <w:sz w:val="20"/>
                <w:szCs w:val="20"/>
              </w:rPr>
            </w:pPr>
            <w:r w:rsidRPr="00D24D2D">
              <w:rPr>
                <w:rFonts w:asciiTheme="minorHAnsi" w:hAnsiTheme="minorHAnsi" w:cstheme="minorHAnsi"/>
                <w:sz w:val="20"/>
                <w:szCs w:val="20"/>
              </w:rPr>
              <w:t xml:space="preserve">Navigation rules of the river &amp; awareness of other craft. </w:t>
            </w:r>
          </w:p>
          <w:p w14:paraId="7CD284CE" w14:textId="77777777" w:rsidR="00DB7052" w:rsidRPr="00D24D2D" w:rsidRDefault="00DB7052" w:rsidP="00DB7052">
            <w:pPr>
              <w:pStyle w:val="Heading7"/>
              <w:numPr>
                <w:ilvl w:val="0"/>
                <w:numId w:val="31"/>
              </w:numPr>
              <w:spacing w:after="0"/>
              <w:rPr>
                <w:rFonts w:asciiTheme="minorHAnsi" w:hAnsiTheme="minorHAnsi" w:cstheme="minorHAnsi"/>
                <w:color w:val="auto"/>
                <w:sz w:val="20"/>
                <w:szCs w:val="20"/>
              </w:rPr>
            </w:pPr>
            <w:r w:rsidRPr="00D24D2D">
              <w:rPr>
                <w:rFonts w:asciiTheme="minorHAnsi" w:hAnsiTheme="minorHAnsi" w:cstheme="minorHAnsi"/>
                <w:color w:val="auto"/>
                <w:sz w:val="20"/>
                <w:szCs w:val="20"/>
              </w:rPr>
              <w:t>Paddlers instructed to be aware of other uses &amp; how to take appropriate action to avoid them.</w:t>
            </w:r>
          </w:p>
          <w:p w14:paraId="333DC853" w14:textId="77777777" w:rsidR="00DB7052" w:rsidRPr="00D24D2D" w:rsidRDefault="00DB7052" w:rsidP="00DB7052">
            <w:pPr>
              <w:pStyle w:val="ListParagraph"/>
              <w:numPr>
                <w:ilvl w:val="0"/>
                <w:numId w:val="31"/>
              </w:numPr>
              <w:rPr>
                <w:rFonts w:asciiTheme="minorHAnsi" w:hAnsiTheme="minorHAnsi" w:cstheme="minorHAnsi"/>
                <w:sz w:val="20"/>
              </w:rPr>
            </w:pPr>
            <w:r w:rsidRPr="00D24D2D">
              <w:rPr>
                <w:rFonts w:asciiTheme="minorHAnsi" w:hAnsiTheme="minorHAnsi" w:cstheme="minorHAnsi"/>
                <w:sz w:val="20"/>
              </w:rPr>
              <w:t>Fraying paddles, boats</w:t>
            </w:r>
          </w:p>
          <w:p w14:paraId="643AEACC" w14:textId="77777777" w:rsidR="00DB7052" w:rsidRPr="00D24D2D" w:rsidRDefault="00DB7052" w:rsidP="00DB7052">
            <w:pPr>
              <w:pStyle w:val="ListParagraph"/>
              <w:numPr>
                <w:ilvl w:val="0"/>
                <w:numId w:val="31"/>
              </w:numPr>
              <w:rPr>
                <w:rFonts w:asciiTheme="minorHAnsi" w:hAnsiTheme="minorHAnsi" w:cstheme="minorHAnsi"/>
                <w:sz w:val="20"/>
              </w:rPr>
            </w:pPr>
            <w:r w:rsidRPr="00D24D2D">
              <w:rPr>
                <w:rFonts w:asciiTheme="minorHAnsi" w:hAnsiTheme="minorHAnsi" w:cstheme="minorHAnsi"/>
                <w:sz w:val="20"/>
              </w:rPr>
              <w:t>Dynamic risk assessment.</w:t>
            </w:r>
          </w:p>
        </w:tc>
        <w:tc>
          <w:tcPr>
            <w:tcW w:w="2551" w:type="dxa"/>
          </w:tcPr>
          <w:p w14:paraId="434E7B5C" w14:textId="77777777" w:rsidR="00DB7052" w:rsidRPr="00664335" w:rsidRDefault="00DB7052" w:rsidP="00DB7052">
            <w:pPr>
              <w:pStyle w:val="Heading7"/>
              <w:spacing w:after="0"/>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34DF5DCD" w14:textId="77777777" w:rsidR="00DB7052" w:rsidRPr="00664335" w:rsidRDefault="00DB7052" w:rsidP="00DB7052">
            <w:pPr>
              <w:pStyle w:val="Heading7"/>
              <w:spacing w:after="0"/>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127" w:type="dxa"/>
          </w:tcPr>
          <w:p w14:paraId="781E5218" w14:textId="77777777" w:rsidR="00DB7052" w:rsidRPr="00664335" w:rsidRDefault="00DB7052" w:rsidP="00DB7052">
            <w:pPr>
              <w:pStyle w:val="ListParagraph"/>
              <w:numPr>
                <w:ilvl w:val="0"/>
                <w:numId w:val="25"/>
              </w:numPr>
              <w:rPr>
                <w:rFonts w:asciiTheme="minorHAnsi" w:hAnsiTheme="minorHAnsi" w:cstheme="minorHAnsi"/>
                <w:sz w:val="20"/>
              </w:rPr>
            </w:pPr>
            <w:r w:rsidRPr="00664335">
              <w:rPr>
                <w:rFonts w:asciiTheme="minorHAnsi" w:hAnsiTheme="minorHAnsi" w:cstheme="minorHAnsi"/>
                <w:sz w:val="20"/>
              </w:rPr>
              <w:t>Club coaches &amp; senior members.</w:t>
            </w:r>
          </w:p>
          <w:p w14:paraId="3E404DA4" w14:textId="77777777" w:rsidR="00DB7052" w:rsidRPr="00664335" w:rsidRDefault="00DB7052" w:rsidP="00DB7052">
            <w:pPr>
              <w:rPr>
                <w:rFonts w:asciiTheme="minorHAnsi" w:hAnsiTheme="minorHAnsi" w:cstheme="minorHAnsi"/>
                <w:sz w:val="20"/>
              </w:rPr>
            </w:pPr>
          </w:p>
        </w:tc>
        <w:tc>
          <w:tcPr>
            <w:tcW w:w="2838" w:type="dxa"/>
          </w:tcPr>
          <w:p w14:paraId="43EF6E36" w14:textId="77777777" w:rsidR="00DB7052" w:rsidRPr="00664335" w:rsidRDefault="00DB7052" w:rsidP="00DB7052">
            <w:pPr>
              <w:spacing w:after="200"/>
              <w:rPr>
                <w:rFonts w:asciiTheme="minorHAnsi" w:hAnsiTheme="minorHAnsi" w:cstheme="minorHAnsi"/>
                <w:b/>
                <w:sz w:val="20"/>
              </w:rPr>
            </w:pPr>
          </w:p>
        </w:tc>
      </w:tr>
      <w:tr w:rsidR="00DB7052" w:rsidRPr="00664335" w14:paraId="667FA56E" w14:textId="77777777" w:rsidTr="00DB7052">
        <w:tc>
          <w:tcPr>
            <w:tcW w:w="2520" w:type="dxa"/>
          </w:tcPr>
          <w:p w14:paraId="38D8FA84" w14:textId="77777777" w:rsidR="00DB7052" w:rsidRPr="00664335" w:rsidRDefault="00DB7052" w:rsidP="00DB7052">
            <w:pPr>
              <w:pStyle w:val="ListParagraph"/>
              <w:overflowPunct w:val="0"/>
              <w:autoSpaceDE w:val="0"/>
              <w:autoSpaceDN w:val="0"/>
              <w:adjustRightInd w:val="0"/>
              <w:ind w:left="0"/>
              <w:rPr>
                <w:rFonts w:asciiTheme="minorHAnsi" w:hAnsiTheme="minorHAnsi" w:cstheme="minorHAnsi"/>
                <w:sz w:val="20"/>
              </w:rPr>
            </w:pPr>
            <w:r w:rsidRPr="00664335">
              <w:rPr>
                <w:rFonts w:asciiTheme="minorHAnsi" w:hAnsiTheme="minorHAnsi" w:cstheme="minorHAnsi"/>
                <w:sz w:val="20"/>
              </w:rPr>
              <w:t>Illness &amp; fatigue</w:t>
            </w:r>
          </w:p>
          <w:p w14:paraId="770F68C6" w14:textId="77777777" w:rsidR="00DB7052" w:rsidRPr="00664335" w:rsidRDefault="00DB7052" w:rsidP="00DB7052">
            <w:pPr>
              <w:overflowPunct w:val="0"/>
              <w:autoSpaceDE w:val="0"/>
              <w:autoSpaceDN w:val="0"/>
              <w:adjustRightInd w:val="0"/>
              <w:ind w:left="-42"/>
              <w:rPr>
                <w:rFonts w:asciiTheme="minorHAnsi" w:hAnsiTheme="minorHAnsi" w:cstheme="minorHAnsi"/>
                <w:sz w:val="20"/>
              </w:rPr>
            </w:pPr>
          </w:p>
          <w:p w14:paraId="2533776E" w14:textId="77777777" w:rsidR="00DB7052" w:rsidRPr="00664335" w:rsidRDefault="00DB7052" w:rsidP="00DB7052">
            <w:pPr>
              <w:overflowPunct w:val="0"/>
              <w:autoSpaceDE w:val="0"/>
              <w:autoSpaceDN w:val="0"/>
              <w:adjustRightInd w:val="0"/>
              <w:ind w:left="-42"/>
              <w:rPr>
                <w:rFonts w:asciiTheme="minorHAnsi" w:hAnsiTheme="minorHAnsi" w:cstheme="minorHAnsi"/>
                <w:sz w:val="20"/>
              </w:rPr>
            </w:pPr>
          </w:p>
        </w:tc>
        <w:tc>
          <w:tcPr>
            <w:tcW w:w="999" w:type="dxa"/>
          </w:tcPr>
          <w:p w14:paraId="42798868" w14:textId="77777777" w:rsidR="00DB7052" w:rsidRPr="00664335" w:rsidRDefault="00DB7052" w:rsidP="00DB7052">
            <w:pPr>
              <w:spacing w:after="0"/>
              <w:rPr>
                <w:rFonts w:asciiTheme="minorHAnsi" w:hAnsiTheme="minorHAnsi" w:cstheme="minorHAnsi"/>
                <w:sz w:val="20"/>
              </w:rPr>
            </w:pPr>
            <w:r w:rsidRPr="00664335">
              <w:rPr>
                <w:rFonts w:asciiTheme="minorHAnsi" w:hAnsiTheme="minorHAnsi" w:cstheme="minorHAnsi"/>
                <w:sz w:val="20"/>
              </w:rPr>
              <w:t>Club Members</w:t>
            </w:r>
          </w:p>
        </w:tc>
        <w:tc>
          <w:tcPr>
            <w:tcW w:w="4811" w:type="dxa"/>
          </w:tcPr>
          <w:p w14:paraId="4B72E8A1" w14:textId="77777777" w:rsidR="00DB7052" w:rsidRPr="00D24D2D" w:rsidRDefault="00DB7052" w:rsidP="00DB7052">
            <w:pPr>
              <w:pStyle w:val="Heading7"/>
              <w:numPr>
                <w:ilvl w:val="0"/>
                <w:numId w:val="28"/>
              </w:numPr>
              <w:spacing w:after="0"/>
              <w:rPr>
                <w:rFonts w:asciiTheme="minorHAnsi" w:hAnsiTheme="minorHAnsi" w:cstheme="minorHAnsi"/>
                <w:color w:val="auto"/>
                <w:sz w:val="20"/>
                <w:szCs w:val="20"/>
              </w:rPr>
            </w:pPr>
            <w:r w:rsidRPr="00D24D2D">
              <w:rPr>
                <w:rFonts w:asciiTheme="minorHAnsi" w:hAnsiTheme="minorHAnsi" w:cstheme="minorHAnsi"/>
                <w:color w:val="auto"/>
                <w:sz w:val="20"/>
                <w:szCs w:val="20"/>
              </w:rPr>
              <w:t>Safety brief</w:t>
            </w:r>
          </w:p>
          <w:p w14:paraId="12534314" w14:textId="77777777" w:rsidR="00DB7052" w:rsidRPr="00D24D2D" w:rsidRDefault="00DB7052" w:rsidP="00DB7052">
            <w:pPr>
              <w:pStyle w:val="Heading7"/>
              <w:numPr>
                <w:ilvl w:val="0"/>
                <w:numId w:val="28"/>
              </w:numPr>
              <w:spacing w:after="0"/>
              <w:rPr>
                <w:rFonts w:asciiTheme="minorHAnsi" w:hAnsiTheme="minorHAnsi" w:cstheme="minorHAnsi"/>
                <w:color w:val="auto"/>
                <w:sz w:val="20"/>
                <w:szCs w:val="20"/>
              </w:rPr>
            </w:pPr>
            <w:r w:rsidRPr="00D24D2D">
              <w:rPr>
                <w:rFonts w:asciiTheme="minorHAnsi" w:hAnsiTheme="minorHAnsi" w:cstheme="minorHAnsi"/>
                <w:color w:val="auto"/>
                <w:sz w:val="20"/>
                <w:szCs w:val="20"/>
              </w:rPr>
              <w:t>Paddlers to inform instructor</w:t>
            </w:r>
          </w:p>
          <w:p w14:paraId="1F4120E6" w14:textId="77777777" w:rsidR="00DB7052" w:rsidRPr="00D24D2D" w:rsidRDefault="00DB7052" w:rsidP="00DB7052">
            <w:pPr>
              <w:pStyle w:val="ListParagraph"/>
              <w:numPr>
                <w:ilvl w:val="0"/>
                <w:numId w:val="28"/>
              </w:numPr>
              <w:rPr>
                <w:rFonts w:asciiTheme="minorHAnsi" w:hAnsiTheme="minorHAnsi" w:cstheme="minorHAnsi"/>
                <w:sz w:val="20"/>
              </w:rPr>
            </w:pPr>
            <w:r w:rsidRPr="00D24D2D">
              <w:rPr>
                <w:rFonts w:asciiTheme="minorHAnsi" w:hAnsiTheme="minorHAnsi" w:cstheme="minorHAnsi"/>
                <w:sz w:val="20"/>
              </w:rPr>
              <w:t>Dynamic risk assessment</w:t>
            </w:r>
          </w:p>
          <w:p w14:paraId="2097C7BC" w14:textId="77777777" w:rsidR="00DB7052" w:rsidRPr="00D24D2D" w:rsidRDefault="00DB7052" w:rsidP="00DB7052">
            <w:pPr>
              <w:pStyle w:val="ListParagraph"/>
              <w:numPr>
                <w:ilvl w:val="0"/>
                <w:numId w:val="28"/>
              </w:numPr>
              <w:rPr>
                <w:rFonts w:asciiTheme="minorHAnsi" w:hAnsiTheme="minorHAnsi" w:cstheme="minorHAnsi"/>
                <w:sz w:val="20"/>
              </w:rPr>
            </w:pPr>
            <w:r w:rsidRPr="00D24D2D">
              <w:rPr>
                <w:rFonts w:asciiTheme="minorHAnsi" w:hAnsiTheme="minorHAnsi" w:cstheme="minorHAnsi"/>
                <w:sz w:val="20"/>
              </w:rPr>
              <w:t>First aid kit, food and water, evacuation procedures and assistance.</w:t>
            </w:r>
          </w:p>
        </w:tc>
        <w:tc>
          <w:tcPr>
            <w:tcW w:w="2551" w:type="dxa"/>
          </w:tcPr>
          <w:p w14:paraId="79D64944" w14:textId="77777777" w:rsidR="00DB7052" w:rsidRPr="00664335" w:rsidRDefault="00DB7052" w:rsidP="00DB7052">
            <w:pPr>
              <w:pStyle w:val="Heading7"/>
              <w:spacing w:after="0"/>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2CC5AAF8" w14:textId="77777777" w:rsidR="00DB7052" w:rsidRPr="00664335" w:rsidRDefault="00DB7052" w:rsidP="00DB7052">
            <w:pPr>
              <w:pStyle w:val="Heading7"/>
              <w:spacing w:after="0"/>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127" w:type="dxa"/>
          </w:tcPr>
          <w:p w14:paraId="363CA9E9" w14:textId="77777777" w:rsidR="00DB7052" w:rsidRPr="00664335" w:rsidRDefault="00DB7052" w:rsidP="00DB7052">
            <w:pPr>
              <w:pStyle w:val="ListParagraph"/>
              <w:numPr>
                <w:ilvl w:val="0"/>
                <w:numId w:val="27"/>
              </w:numPr>
              <w:rPr>
                <w:rFonts w:asciiTheme="minorHAnsi" w:hAnsiTheme="minorHAnsi" w:cstheme="minorHAnsi"/>
                <w:sz w:val="20"/>
              </w:rPr>
            </w:pPr>
            <w:r w:rsidRPr="00664335">
              <w:rPr>
                <w:rFonts w:asciiTheme="minorHAnsi" w:hAnsiTheme="minorHAnsi" w:cstheme="minorHAnsi"/>
                <w:sz w:val="20"/>
              </w:rPr>
              <w:t>Club coaches &amp; senior members.</w:t>
            </w:r>
          </w:p>
          <w:p w14:paraId="504F23DD" w14:textId="77777777" w:rsidR="00DB7052" w:rsidRPr="00664335" w:rsidRDefault="00DB7052" w:rsidP="00DB7052">
            <w:pPr>
              <w:spacing w:after="200"/>
              <w:rPr>
                <w:rFonts w:asciiTheme="minorHAnsi" w:hAnsiTheme="minorHAnsi" w:cstheme="minorHAnsi"/>
                <w:sz w:val="20"/>
              </w:rPr>
            </w:pPr>
          </w:p>
        </w:tc>
        <w:tc>
          <w:tcPr>
            <w:tcW w:w="2838" w:type="dxa"/>
          </w:tcPr>
          <w:p w14:paraId="071FB56C" w14:textId="77777777" w:rsidR="00DB7052" w:rsidRPr="00664335" w:rsidRDefault="00DB7052" w:rsidP="00DB7052">
            <w:pPr>
              <w:spacing w:after="200"/>
              <w:rPr>
                <w:rFonts w:asciiTheme="minorHAnsi" w:hAnsiTheme="minorHAnsi" w:cstheme="minorHAnsi"/>
                <w:b/>
                <w:sz w:val="20"/>
              </w:rPr>
            </w:pPr>
          </w:p>
        </w:tc>
      </w:tr>
      <w:tr w:rsidR="00DB7052" w:rsidRPr="00664335" w14:paraId="631031A0" w14:textId="77777777" w:rsidTr="00DB7052">
        <w:trPr>
          <w:trHeight w:val="666"/>
        </w:trPr>
        <w:tc>
          <w:tcPr>
            <w:tcW w:w="2520" w:type="dxa"/>
          </w:tcPr>
          <w:p w14:paraId="49FA6BD0" w14:textId="77777777" w:rsidR="00DB7052" w:rsidRPr="00B854EC" w:rsidRDefault="00DB7052" w:rsidP="00DB7052">
            <w:p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Road Traffic accident</w:t>
            </w:r>
          </w:p>
          <w:p w14:paraId="2706F842" w14:textId="77777777" w:rsidR="00DB7052" w:rsidRPr="00B854EC" w:rsidRDefault="00DB7052" w:rsidP="00DB7052">
            <w:p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Breakdown</w:t>
            </w:r>
          </w:p>
        </w:tc>
        <w:tc>
          <w:tcPr>
            <w:tcW w:w="999" w:type="dxa"/>
          </w:tcPr>
          <w:p w14:paraId="516ED2D1" w14:textId="77777777" w:rsidR="00DB7052" w:rsidRPr="00B854EC" w:rsidRDefault="00DB7052" w:rsidP="00DB7052">
            <w:pPr>
              <w:pStyle w:val="Heading7"/>
              <w:rPr>
                <w:rFonts w:asciiTheme="minorHAnsi" w:hAnsiTheme="minorHAnsi" w:cstheme="minorHAnsi"/>
                <w:color w:val="auto"/>
                <w:sz w:val="20"/>
                <w:szCs w:val="20"/>
              </w:rPr>
            </w:pPr>
            <w:r w:rsidRPr="00B854EC">
              <w:rPr>
                <w:rFonts w:asciiTheme="minorHAnsi" w:hAnsiTheme="minorHAnsi" w:cstheme="minorHAnsi"/>
                <w:color w:val="auto"/>
                <w:sz w:val="20"/>
                <w:szCs w:val="20"/>
              </w:rPr>
              <w:t>Club Members</w:t>
            </w:r>
          </w:p>
        </w:tc>
        <w:tc>
          <w:tcPr>
            <w:tcW w:w="4811" w:type="dxa"/>
          </w:tcPr>
          <w:p w14:paraId="239A89C6" w14:textId="77777777" w:rsidR="00DB7052" w:rsidRPr="00D24D2D" w:rsidRDefault="00DB7052" w:rsidP="00DB7052">
            <w:pPr>
              <w:pStyle w:val="Heading7"/>
              <w:numPr>
                <w:ilvl w:val="0"/>
                <w:numId w:val="29"/>
              </w:numPr>
              <w:spacing w:after="0"/>
              <w:rPr>
                <w:rFonts w:asciiTheme="minorHAnsi" w:hAnsiTheme="minorHAnsi" w:cstheme="minorHAnsi"/>
                <w:color w:val="auto"/>
                <w:sz w:val="20"/>
                <w:szCs w:val="20"/>
              </w:rPr>
            </w:pPr>
            <w:r w:rsidRPr="00D24D2D">
              <w:rPr>
                <w:rFonts w:asciiTheme="minorHAnsi" w:hAnsiTheme="minorHAnsi" w:cstheme="minorHAnsi"/>
                <w:color w:val="auto"/>
                <w:sz w:val="20"/>
                <w:szCs w:val="20"/>
              </w:rPr>
              <w:t>Dynamic risk assessment</w:t>
            </w:r>
          </w:p>
          <w:p w14:paraId="7AA42F57" w14:textId="77777777" w:rsidR="00DB7052" w:rsidRPr="00D24D2D" w:rsidRDefault="00DB7052" w:rsidP="00DB7052">
            <w:pPr>
              <w:pStyle w:val="ListParagraph"/>
              <w:numPr>
                <w:ilvl w:val="0"/>
                <w:numId w:val="29"/>
              </w:numPr>
              <w:rPr>
                <w:rFonts w:asciiTheme="minorHAnsi" w:hAnsiTheme="minorHAnsi" w:cstheme="minorHAnsi"/>
                <w:sz w:val="20"/>
              </w:rPr>
            </w:pPr>
            <w:r w:rsidRPr="00D24D2D">
              <w:rPr>
                <w:rFonts w:asciiTheme="minorHAnsi" w:hAnsiTheme="minorHAnsi" w:cstheme="minorHAnsi"/>
                <w:sz w:val="20"/>
              </w:rPr>
              <w:t>First aid kit, food and water, evacuation procedures and assistance.</w:t>
            </w:r>
          </w:p>
        </w:tc>
        <w:tc>
          <w:tcPr>
            <w:tcW w:w="2551" w:type="dxa"/>
          </w:tcPr>
          <w:p w14:paraId="07B92893" w14:textId="77777777" w:rsidR="00DB7052"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5 L = 4 = 20 High</w:t>
            </w:r>
          </w:p>
          <w:p w14:paraId="65564E91" w14:textId="77777777" w:rsidR="00DB7052" w:rsidRPr="00664335" w:rsidRDefault="00DB7052" w:rsidP="00DB7052">
            <w:pPr>
              <w:rPr>
                <w:rFonts w:asciiTheme="minorHAnsi" w:hAnsiTheme="minorHAnsi" w:cstheme="minorHAnsi"/>
                <w:sz w:val="20"/>
              </w:rPr>
            </w:pPr>
            <w:r w:rsidRPr="00664335">
              <w:rPr>
                <w:rFonts w:asciiTheme="minorHAnsi" w:hAnsiTheme="minorHAnsi" w:cstheme="minorHAnsi"/>
                <w:b/>
                <w:sz w:val="20"/>
              </w:rPr>
              <w:t>Likely, Harmful</w:t>
            </w:r>
            <w:r>
              <w:rPr>
                <w:rFonts w:asciiTheme="minorHAnsi" w:hAnsiTheme="minorHAnsi" w:cstheme="minorHAnsi"/>
                <w:b/>
                <w:sz w:val="20"/>
              </w:rPr>
              <w:t xml:space="preserve"> to extreme</w:t>
            </w:r>
          </w:p>
        </w:tc>
        <w:tc>
          <w:tcPr>
            <w:tcW w:w="2127" w:type="dxa"/>
          </w:tcPr>
          <w:p w14:paraId="3B10EF3C" w14:textId="77777777" w:rsidR="00DB7052" w:rsidRPr="00664335" w:rsidRDefault="00DB7052" w:rsidP="00DB7052">
            <w:pPr>
              <w:pStyle w:val="ListParagraph"/>
              <w:numPr>
                <w:ilvl w:val="0"/>
                <w:numId w:val="26"/>
              </w:numPr>
              <w:rPr>
                <w:rFonts w:asciiTheme="minorHAnsi" w:hAnsiTheme="minorHAnsi" w:cstheme="minorHAnsi"/>
                <w:sz w:val="20"/>
              </w:rPr>
            </w:pPr>
            <w:r w:rsidRPr="00664335">
              <w:rPr>
                <w:rFonts w:asciiTheme="minorHAnsi" w:hAnsiTheme="minorHAnsi" w:cstheme="minorHAnsi"/>
                <w:sz w:val="20"/>
              </w:rPr>
              <w:t>Club coaches &amp; senior members.</w:t>
            </w:r>
          </w:p>
        </w:tc>
        <w:tc>
          <w:tcPr>
            <w:tcW w:w="2838" w:type="dxa"/>
          </w:tcPr>
          <w:p w14:paraId="13B6B37B" w14:textId="77777777" w:rsidR="00DB7052" w:rsidRPr="00664335" w:rsidRDefault="00DB7052" w:rsidP="00DB7052">
            <w:pPr>
              <w:spacing w:after="200"/>
              <w:rPr>
                <w:rFonts w:asciiTheme="minorHAnsi" w:hAnsiTheme="minorHAnsi" w:cstheme="minorHAnsi"/>
                <w:b/>
                <w:sz w:val="20"/>
              </w:rPr>
            </w:pPr>
          </w:p>
        </w:tc>
      </w:tr>
      <w:tr w:rsidR="00DB7052" w:rsidRPr="00664335" w14:paraId="3770D7EE" w14:textId="77777777" w:rsidTr="00DB7052">
        <w:trPr>
          <w:trHeight w:val="663"/>
        </w:trPr>
        <w:tc>
          <w:tcPr>
            <w:tcW w:w="2520" w:type="dxa"/>
          </w:tcPr>
          <w:p w14:paraId="7F4CACF3" w14:textId="77777777" w:rsidR="00DB7052" w:rsidRPr="00B854EC" w:rsidRDefault="00DB7052" w:rsidP="00DB7052">
            <w:pPr>
              <w:pStyle w:val="ListParagraph"/>
              <w:overflowPunct w:val="0"/>
              <w:autoSpaceDE w:val="0"/>
              <w:autoSpaceDN w:val="0"/>
              <w:adjustRightInd w:val="0"/>
              <w:ind w:left="0"/>
              <w:rPr>
                <w:rFonts w:asciiTheme="minorHAnsi" w:hAnsiTheme="minorHAnsi" w:cstheme="minorHAnsi"/>
                <w:sz w:val="20"/>
              </w:rPr>
            </w:pPr>
            <w:r w:rsidRPr="00B854EC">
              <w:rPr>
                <w:rFonts w:asciiTheme="minorHAnsi" w:hAnsiTheme="minorHAnsi" w:cstheme="minorHAnsi"/>
                <w:sz w:val="20"/>
              </w:rPr>
              <w:t>Equipment: unserviceable</w:t>
            </w:r>
          </w:p>
        </w:tc>
        <w:tc>
          <w:tcPr>
            <w:tcW w:w="999" w:type="dxa"/>
          </w:tcPr>
          <w:p w14:paraId="3B93E0B6" w14:textId="77777777" w:rsidR="00DB7052" w:rsidRPr="00B854EC" w:rsidRDefault="00DB7052" w:rsidP="00DB7052">
            <w:pPr>
              <w:pStyle w:val="Heading7"/>
              <w:rPr>
                <w:rFonts w:asciiTheme="minorHAnsi" w:hAnsiTheme="minorHAnsi" w:cstheme="minorHAnsi"/>
                <w:color w:val="auto"/>
                <w:sz w:val="20"/>
                <w:szCs w:val="20"/>
              </w:rPr>
            </w:pPr>
            <w:r w:rsidRPr="00B854EC">
              <w:rPr>
                <w:rFonts w:asciiTheme="minorHAnsi" w:hAnsiTheme="minorHAnsi" w:cstheme="minorHAnsi"/>
                <w:color w:val="auto"/>
                <w:sz w:val="20"/>
                <w:szCs w:val="20"/>
              </w:rPr>
              <w:t>Club Members</w:t>
            </w:r>
          </w:p>
        </w:tc>
        <w:tc>
          <w:tcPr>
            <w:tcW w:w="4811" w:type="dxa"/>
          </w:tcPr>
          <w:p w14:paraId="33207877" w14:textId="77777777" w:rsidR="00DB7052" w:rsidRPr="00D24D2D" w:rsidRDefault="00DB7052" w:rsidP="00DB7052">
            <w:pPr>
              <w:pStyle w:val="ListParagraph"/>
              <w:numPr>
                <w:ilvl w:val="0"/>
                <w:numId w:val="30"/>
              </w:numPr>
              <w:rPr>
                <w:rFonts w:asciiTheme="minorHAnsi" w:hAnsiTheme="minorHAnsi" w:cstheme="minorHAnsi"/>
                <w:sz w:val="20"/>
              </w:rPr>
            </w:pPr>
            <w:r w:rsidRPr="00D24D2D">
              <w:rPr>
                <w:rFonts w:asciiTheme="minorHAnsi" w:hAnsiTheme="minorHAnsi" w:cstheme="minorHAnsi"/>
                <w:sz w:val="20"/>
              </w:rPr>
              <w:t>Loose seat, footrest, ratchets, missing bung</w:t>
            </w:r>
          </w:p>
          <w:p w14:paraId="7FBA389B" w14:textId="77777777" w:rsidR="00DB7052" w:rsidRPr="00D24D2D" w:rsidRDefault="00DB7052" w:rsidP="00DB7052">
            <w:pPr>
              <w:pStyle w:val="ListParagraph"/>
              <w:numPr>
                <w:ilvl w:val="0"/>
                <w:numId w:val="30"/>
              </w:numPr>
              <w:rPr>
                <w:rFonts w:asciiTheme="minorHAnsi" w:hAnsiTheme="minorHAnsi" w:cstheme="minorHAnsi"/>
                <w:sz w:val="20"/>
              </w:rPr>
            </w:pPr>
            <w:r w:rsidRPr="00D24D2D">
              <w:rPr>
                <w:rFonts w:asciiTheme="minorHAnsi" w:hAnsiTheme="minorHAnsi" w:cstheme="minorHAnsi"/>
                <w:sz w:val="20"/>
              </w:rPr>
              <w:t>Periodic safety checks of equipment,</w:t>
            </w:r>
          </w:p>
        </w:tc>
        <w:tc>
          <w:tcPr>
            <w:tcW w:w="2551" w:type="dxa"/>
          </w:tcPr>
          <w:p w14:paraId="261A882C"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3 = 6 Low</w:t>
            </w:r>
          </w:p>
          <w:p w14:paraId="62E6CF2F" w14:textId="77777777" w:rsidR="00DB7052" w:rsidRPr="00CB126C" w:rsidRDefault="00DB7052" w:rsidP="00DB7052">
            <w:pPr>
              <w:spacing w:after="200"/>
              <w:rPr>
                <w:rFonts w:asciiTheme="minorHAnsi" w:hAnsiTheme="minorHAnsi" w:cstheme="minorHAnsi"/>
                <w:b/>
                <w:sz w:val="20"/>
              </w:rPr>
            </w:pPr>
            <w:r w:rsidRPr="00664335">
              <w:rPr>
                <w:rFonts w:asciiTheme="minorHAnsi" w:hAnsiTheme="minorHAnsi" w:cstheme="minorHAnsi"/>
                <w:b/>
                <w:sz w:val="20"/>
              </w:rPr>
              <w:t>Likely, Slightly Harmfu</w:t>
            </w:r>
            <w:r>
              <w:rPr>
                <w:rFonts w:asciiTheme="minorHAnsi" w:hAnsiTheme="minorHAnsi" w:cstheme="minorHAnsi"/>
                <w:b/>
                <w:sz w:val="20"/>
              </w:rPr>
              <w:t>l</w:t>
            </w:r>
          </w:p>
        </w:tc>
        <w:tc>
          <w:tcPr>
            <w:tcW w:w="2127" w:type="dxa"/>
          </w:tcPr>
          <w:p w14:paraId="4BA717B0" w14:textId="77777777" w:rsidR="00DB7052" w:rsidRPr="00664335" w:rsidRDefault="00DB7052" w:rsidP="00DB7052">
            <w:pPr>
              <w:pStyle w:val="ListParagraph"/>
              <w:numPr>
                <w:ilvl w:val="0"/>
                <w:numId w:val="33"/>
              </w:numPr>
              <w:rPr>
                <w:rFonts w:asciiTheme="minorHAnsi" w:hAnsiTheme="minorHAnsi" w:cstheme="minorHAnsi"/>
                <w:sz w:val="20"/>
              </w:rPr>
            </w:pPr>
            <w:r w:rsidRPr="00664335">
              <w:rPr>
                <w:rFonts w:asciiTheme="minorHAnsi" w:hAnsiTheme="minorHAnsi" w:cstheme="minorHAnsi"/>
                <w:sz w:val="20"/>
              </w:rPr>
              <w:t>Club coaches &amp; senior members.</w:t>
            </w:r>
          </w:p>
        </w:tc>
        <w:tc>
          <w:tcPr>
            <w:tcW w:w="2838" w:type="dxa"/>
          </w:tcPr>
          <w:p w14:paraId="64449E11" w14:textId="77777777" w:rsidR="00DB7052" w:rsidRPr="00664335" w:rsidRDefault="00DB7052" w:rsidP="00DB7052">
            <w:pPr>
              <w:pStyle w:val="Heading7"/>
              <w:spacing w:after="0"/>
              <w:rPr>
                <w:rFonts w:asciiTheme="minorHAnsi" w:hAnsiTheme="minorHAnsi" w:cstheme="minorHAnsi"/>
                <w:color w:val="auto"/>
                <w:sz w:val="20"/>
                <w:szCs w:val="20"/>
              </w:rPr>
            </w:pPr>
          </w:p>
        </w:tc>
      </w:tr>
      <w:tr w:rsidR="00DB7052" w:rsidRPr="00664335" w14:paraId="0D22545F" w14:textId="77777777" w:rsidTr="00DB7052">
        <w:trPr>
          <w:trHeight w:val="663"/>
        </w:trPr>
        <w:tc>
          <w:tcPr>
            <w:tcW w:w="2520" w:type="dxa"/>
          </w:tcPr>
          <w:p w14:paraId="7F18928F" w14:textId="77777777" w:rsidR="00DB7052" w:rsidRPr="00B854EC" w:rsidRDefault="00DB7052" w:rsidP="00DB7052">
            <w:pPr>
              <w:pStyle w:val="ListParagraph"/>
              <w:overflowPunct w:val="0"/>
              <w:autoSpaceDE w:val="0"/>
              <w:autoSpaceDN w:val="0"/>
              <w:adjustRightInd w:val="0"/>
              <w:ind w:left="0"/>
              <w:rPr>
                <w:rFonts w:asciiTheme="minorHAnsi" w:hAnsiTheme="minorHAnsi" w:cstheme="minorHAnsi"/>
                <w:sz w:val="20"/>
              </w:rPr>
            </w:pPr>
            <w:r w:rsidRPr="004A130A">
              <w:rPr>
                <w:rFonts w:asciiTheme="minorHAnsi" w:hAnsiTheme="minorHAnsi" w:cstheme="minorHAnsi"/>
                <w:color w:val="000000" w:themeColor="text1"/>
                <w:sz w:val="20"/>
              </w:rPr>
              <w:t>Over hanging tree or strainers</w:t>
            </w:r>
          </w:p>
        </w:tc>
        <w:tc>
          <w:tcPr>
            <w:tcW w:w="999" w:type="dxa"/>
          </w:tcPr>
          <w:p w14:paraId="6CBB74A1" w14:textId="77777777" w:rsidR="00DB7052" w:rsidRPr="00EE2829" w:rsidRDefault="00DB7052" w:rsidP="00DB7052">
            <w:pPr>
              <w:pStyle w:val="Heading7"/>
              <w:rPr>
                <w:rFonts w:asciiTheme="minorHAnsi" w:hAnsiTheme="minorHAnsi" w:cstheme="minorHAnsi"/>
                <w:color w:val="auto"/>
                <w:sz w:val="20"/>
                <w:szCs w:val="20"/>
              </w:rPr>
            </w:pPr>
            <w:r w:rsidRPr="00EE2829">
              <w:rPr>
                <w:rFonts w:asciiTheme="minorHAnsi" w:hAnsiTheme="minorHAnsi" w:cstheme="minorHAnsi"/>
                <w:color w:val="auto"/>
                <w:sz w:val="20"/>
              </w:rPr>
              <w:t>Club Members</w:t>
            </w:r>
          </w:p>
        </w:tc>
        <w:tc>
          <w:tcPr>
            <w:tcW w:w="4811" w:type="dxa"/>
          </w:tcPr>
          <w:p w14:paraId="4C7AEB10" w14:textId="77777777" w:rsidR="0008632F" w:rsidRDefault="0008632F" w:rsidP="0008632F">
            <w:pPr>
              <w:pStyle w:val="ListParagraph"/>
              <w:numPr>
                <w:ilvl w:val="0"/>
                <w:numId w:val="38"/>
              </w:numPr>
              <w:rPr>
                <w:rFonts w:asciiTheme="minorHAnsi" w:hAnsiTheme="minorHAnsi" w:cstheme="minorHAnsi"/>
                <w:sz w:val="20"/>
              </w:rPr>
            </w:pPr>
            <w:r w:rsidRPr="004A130A">
              <w:rPr>
                <w:rFonts w:asciiTheme="minorHAnsi" w:hAnsiTheme="minorHAnsi" w:cstheme="minorHAnsi"/>
                <w:sz w:val="20"/>
              </w:rPr>
              <w:t>Correct supervision and group control by instructor, safety brief. Advised to avoid &amp; informed how to escape entrapment.</w:t>
            </w:r>
          </w:p>
          <w:p w14:paraId="45E63DB5" w14:textId="23ECBF7D" w:rsidR="00DB7052" w:rsidRPr="00D24D2D" w:rsidRDefault="00DB7052" w:rsidP="0008632F">
            <w:pPr>
              <w:pStyle w:val="ListParagraph"/>
              <w:numPr>
                <w:ilvl w:val="0"/>
                <w:numId w:val="38"/>
              </w:numPr>
              <w:rPr>
                <w:rFonts w:asciiTheme="minorHAnsi" w:hAnsiTheme="minorHAnsi" w:cstheme="minorHAnsi"/>
                <w:sz w:val="20"/>
              </w:rPr>
            </w:pPr>
            <w:r w:rsidRPr="004A130A">
              <w:rPr>
                <w:rFonts w:asciiTheme="minorHAnsi" w:hAnsiTheme="minorHAnsi" w:cstheme="minorHAnsi"/>
                <w:sz w:val="20"/>
              </w:rPr>
              <w:t>Identify hazard areas to paddlers.</w:t>
            </w:r>
          </w:p>
        </w:tc>
        <w:tc>
          <w:tcPr>
            <w:tcW w:w="2551" w:type="dxa"/>
          </w:tcPr>
          <w:p w14:paraId="1B0BD5C3" w14:textId="77777777" w:rsidR="0008632F" w:rsidRPr="004A130A" w:rsidRDefault="0008632F" w:rsidP="0008632F">
            <w:pPr>
              <w:pStyle w:val="Heading7"/>
              <w:spacing w:after="0"/>
              <w:rPr>
                <w:rFonts w:asciiTheme="minorHAnsi" w:hAnsiTheme="minorHAnsi" w:cstheme="minorHAnsi"/>
                <w:b/>
                <w:color w:val="FF0000"/>
                <w:sz w:val="20"/>
                <w:szCs w:val="20"/>
              </w:rPr>
            </w:pPr>
            <w:r w:rsidRPr="004A130A">
              <w:rPr>
                <w:rFonts w:asciiTheme="minorHAnsi" w:hAnsiTheme="minorHAnsi" w:cstheme="minorHAnsi"/>
                <w:b/>
                <w:color w:val="FF0000"/>
                <w:sz w:val="20"/>
                <w:szCs w:val="20"/>
              </w:rPr>
              <w:t>S = 4 L = 2 = 8 Low</w:t>
            </w:r>
          </w:p>
          <w:p w14:paraId="2CDA32C7" w14:textId="66E00D81" w:rsidR="00DB7052" w:rsidRPr="00B854EC" w:rsidRDefault="00DB7052" w:rsidP="00DB7052">
            <w:pPr>
              <w:pStyle w:val="Heading7"/>
              <w:spacing w:after="0"/>
              <w:rPr>
                <w:rFonts w:asciiTheme="minorHAnsi" w:hAnsiTheme="minorHAnsi" w:cstheme="minorHAnsi"/>
                <w:b/>
                <w:color w:val="FF0000"/>
                <w:sz w:val="20"/>
                <w:szCs w:val="20"/>
              </w:rPr>
            </w:pPr>
          </w:p>
        </w:tc>
        <w:tc>
          <w:tcPr>
            <w:tcW w:w="2127" w:type="dxa"/>
          </w:tcPr>
          <w:p w14:paraId="49DAD6F5" w14:textId="77777777" w:rsidR="00DB7052" w:rsidRPr="00664335" w:rsidRDefault="00DB7052" w:rsidP="00DB7052">
            <w:pPr>
              <w:pStyle w:val="ListParagraph"/>
              <w:numPr>
                <w:ilvl w:val="0"/>
                <w:numId w:val="34"/>
              </w:numPr>
              <w:rPr>
                <w:rFonts w:asciiTheme="minorHAnsi" w:hAnsiTheme="minorHAnsi" w:cstheme="minorHAnsi"/>
                <w:sz w:val="20"/>
              </w:rPr>
            </w:pPr>
            <w:r w:rsidRPr="00664335">
              <w:rPr>
                <w:rFonts w:asciiTheme="minorHAnsi" w:hAnsiTheme="minorHAnsi" w:cstheme="minorHAnsi"/>
                <w:sz w:val="20"/>
              </w:rPr>
              <w:t>Club coaches &amp; senior members.</w:t>
            </w:r>
          </w:p>
        </w:tc>
        <w:tc>
          <w:tcPr>
            <w:tcW w:w="2838" w:type="dxa"/>
          </w:tcPr>
          <w:p w14:paraId="6B754699" w14:textId="77777777" w:rsidR="00DB7052" w:rsidRPr="00664335" w:rsidRDefault="00DB7052" w:rsidP="00DB7052">
            <w:pPr>
              <w:pStyle w:val="Heading7"/>
              <w:spacing w:after="0"/>
              <w:rPr>
                <w:rFonts w:asciiTheme="minorHAnsi" w:hAnsiTheme="minorHAnsi" w:cstheme="minorHAnsi"/>
                <w:color w:val="auto"/>
                <w:sz w:val="20"/>
                <w:szCs w:val="20"/>
              </w:rPr>
            </w:pPr>
          </w:p>
        </w:tc>
      </w:tr>
    </w:tbl>
    <w:p w14:paraId="78A0D69B" w14:textId="77777777" w:rsidR="00992E04" w:rsidRPr="00B854EC" w:rsidRDefault="00992E04" w:rsidP="00992E04">
      <w:pPr>
        <w:spacing w:after="200"/>
        <w:rPr>
          <w:rFonts w:asciiTheme="minorHAnsi" w:hAnsiTheme="minorHAnsi" w:cstheme="minorHAnsi"/>
          <w:b/>
          <w:sz w:val="20"/>
        </w:rPr>
      </w:pPr>
    </w:p>
    <w:p w14:paraId="79F20FD3" w14:textId="77777777" w:rsidR="00704127" w:rsidRPr="000228FF" w:rsidRDefault="00992E04" w:rsidP="00704127">
      <w:pPr>
        <w:jc w:val="center"/>
        <w:rPr>
          <w:rFonts w:asciiTheme="minorHAnsi" w:hAnsiTheme="minorHAnsi" w:cstheme="minorHAnsi"/>
          <w:b/>
          <w:sz w:val="32"/>
          <w:szCs w:val="32"/>
        </w:rPr>
      </w:pPr>
      <w:r w:rsidRPr="00B854EC">
        <w:rPr>
          <w:rFonts w:asciiTheme="minorHAnsi" w:hAnsiTheme="minorHAnsi" w:cstheme="minorHAnsi"/>
          <w:b/>
          <w:sz w:val="20"/>
        </w:rPr>
        <w:br w:type="page"/>
      </w:r>
      <w:r w:rsidR="00704127" w:rsidRPr="000228FF">
        <w:rPr>
          <w:rFonts w:asciiTheme="minorHAnsi" w:hAnsiTheme="minorHAnsi" w:cstheme="minorHAnsi"/>
          <w:b/>
          <w:sz w:val="32"/>
          <w:szCs w:val="32"/>
        </w:rPr>
        <w:lastRenderedPageBreak/>
        <w:t>Wombourne Kayak Club Risk Assessment</w:t>
      </w:r>
    </w:p>
    <w:p w14:paraId="56560CE9" w14:textId="77777777" w:rsidR="00704127" w:rsidRPr="00B854EC" w:rsidRDefault="00704127" w:rsidP="00704127">
      <w:pPr>
        <w:rPr>
          <w:rFonts w:asciiTheme="minorHAnsi" w:hAnsiTheme="minorHAnsi" w:cstheme="minorHAnsi"/>
          <w:b/>
          <w:sz w:val="20"/>
        </w:rPr>
      </w:pPr>
      <w:r>
        <w:rPr>
          <w:rFonts w:asciiTheme="minorHAnsi" w:hAnsiTheme="minorHAnsi" w:cstheme="minorHAnsi"/>
          <w:b/>
          <w:noProof/>
          <w:sz w:val="20"/>
        </w:rPr>
        <w:drawing>
          <wp:anchor distT="0" distB="0" distL="114300" distR="114300" simplePos="0" relativeHeight="251692032" behindDoc="0" locked="0" layoutInCell="1" allowOverlap="1" wp14:anchorId="49DAE63D" wp14:editId="6DBF93DD">
            <wp:simplePos x="0" y="0"/>
            <wp:positionH relativeFrom="column">
              <wp:posOffset>7282815</wp:posOffset>
            </wp:positionH>
            <wp:positionV relativeFrom="paragraph">
              <wp:posOffset>128270</wp:posOffset>
            </wp:positionV>
            <wp:extent cx="2428240" cy="1562735"/>
            <wp:effectExtent l="19050" t="0" r="0" b="0"/>
            <wp:wrapSquare wrapText="bothSides"/>
            <wp:docPr id="1885140866" name="Picture 1"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1" descr="Graphical user interface, application, Word&#10;&#10;Description automatically generated"/>
                    <pic:cNvPicPr>
                      <a:picLocks noChangeAspect="1" noChangeArrowheads="1"/>
                    </pic:cNvPicPr>
                  </pic:nvPicPr>
                  <pic:blipFill>
                    <a:blip r:embed="rId21" cstate="print"/>
                    <a:srcRect l="62008" t="16507" r="17164" b="66411"/>
                    <a:stretch>
                      <a:fillRect/>
                    </a:stretch>
                  </pic:blipFill>
                  <pic:spPr bwMode="auto">
                    <a:xfrm>
                      <a:off x="0" y="0"/>
                      <a:ext cx="2428240" cy="1562735"/>
                    </a:xfrm>
                    <a:prstGeom prst="rect">
                      <a:avLst/>
                    </a:prstGeom>
                    <a:noFill/>
                    <a:ln w="9525">
                      <a:noFill/>
                      <a:miter lim="800000"/>
                      <a:headEnd/>
                      <a:tailEnd/>
                    </a:ln>
                  </pic:spPr>
                </pic:pic>
              </a:graphicData>
            </a:graphic>
          </wp:anchor>
        </w:drawing>
      </w:r>
      <w:r w:rsidRPr="00B854EC">
        <w:rPr>
          <w:rFonts w:asciiTheme="minorHAnsi" w:hAnsiTheme="minorHAnsi" w:cstheme="minorHAnsi"/>
          <w:b/>
          <w:sz w:val="20"/>
        </w:rPr>
        <w:t xml:space="preserve">Risk ratings Low, medium,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3E3A18D7" w14:textId="77777777" w:rsidR="00704127" w:rsidRPr="00B854EC" w:rsidRDefault="00704127" w:rsidP="00704127">
      <w:pPr>
        <w:spacing w:after="200"/>
        <w:rPr>
          <w:rFonts w:asciiTheme="minorHAnsi" w:hAnsiTheme="minorHAnsi" w:cstheme="minorHAnsi"/>
          <w:b/>
          <w:sz w:val="20"/>
        </w:rPr>
      </w:pPr>
      <w:r w:rsidRPr="00B854EC">
        <w:rPr>
          <w:rFonts w:asciiTheme="minorHAnsi" w:hAnsiTheme="minorHAnsi" w:cstheme="minorHAnsi"/>
          <w:b/>
          <w:noProof/>
          <w:sz w:val="20"/>
        </w:rPr>
        <w:drawing>
          <wp:anchor distT="0" distB="0" distL="114300" distR="114300" simplePos="0" relativeHeight="251691008" behindDoc="0" locked="0" layoutInCell="1" allowOverlap="1" wp14:anchorId="69988017" wp14:editId="1A76E779">
            <wp:simplePos x="0" y="0"/>
            <wp:positionH relativeFrom="column">
              <wp:posOffset>-74930</wp:posOffset>
            </wp:positionH>
            <wp:positionV relativeFrom="paragraph">
              <wp:posOffset>11430</wp:posOffset>
            </wp:positionV>
            <wp:extent cx="2360295" cy="1424305"/>
            <wp:effectExtent l="19050" t="0" r="1905" b="0"/>
            <wp:wrapSquare wrapText="bothSides"/>
            <wp:docPr id="333051093" name="Picture 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7" descr="Graphical user interface, text&#10;&#10;Description automatically generated"/>
                    <pic:cNvPicPr>
                      <a:picLocks noChangeAspect="1" noChangeArrowheads="1"/>
                    </pic:cNvPicPr>
                  </pic:nvPicPr>
                  <pic:blipFill>
                    <a:blip r:embed="rId18"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p>
    <w:p w14:paraId="55D7D3E9" w14:textId="77777777" w:rsidR="00704127" w:rsidRPr="00B854EC" w:rsidRDefault="00704127" w:rsidP="00704127">
      <w:pPr>
        <w:spacing w:after="200"/>
        <w:rPr>
          <w:rFonts w:asciiTheme="minorHAnsi" w:hAnsiTheme="minorHAnsi" w:cstheme="minorHAnsi"/>
          <w:b/>
          <w:sz w:val="20"/>
        </w:rPr>
      </w:pPr>
    </w:p>
    <w:p w14:paraId="53E96962" w14:textId="77777777" w:rsidR="00704127" w:rsidRPr="00B854EC" w:rsidRDefault="00704127" w:rsidP="00704127">
      <w:pPr>
        <w:spacing w:after="0"/>
        <w:rPr>
          <w:rFonts w:asciiTheme="minorHAnsi" w:hAnsiTheme="minorHAnsi" w:cstheme="minorHAnsi"/>
          <w:sz w:val="20"/>
        </w:rPr>
      </w:pPr>
    </w:p>
    <w:p w14:paraId="3C7CC957" w14:textId="77777777" w:rsidR="00704127" w:rsidRPr="00B854EC" w:rsidRDefault="00704127" w:rsidP="00704127">
      <w:pPr>
        <w:spacing w:after="200"/>
        <w:rPr>
          <w:rFonts w:asciiTheme="minorHAnsi" w:hAnsiTheme="minorHAnsi" w:cstheme="minorHAnsi"/>
          <w:b/>
          <w:sz w:val="20"/>
        </w:rPr>
      </w:pPr>
    </w:p>
    <w:p w14:paraId="1A44E84C" w14:textId="77777777" w:rsidR="00704127" w:rsidRPr="00B854EC" w:rsidRDefault="00704127" w:rsidP="00704127">
      <w:pPr>
        <w:spacing w:after="200"/>
        <w:rPr>
          <w:rFonts w:asciiTheme="minorHAnsi" w:hAnsiTheme="minorHAnsi" w:cstheme="minorHAnsi"/>
          <w:b/>
          <w:sz w:val="20"/>
        </w:rPr>
      </w:pPr>
    </w:p>
    <w:tbl>
      <w:tblPr>
        <w:tblStyle w:val="TableGrid"/>
        <w:tblpPr w:leftFromText="180" w:rightFromText="180" w:vertAnchor="text" w:horzAnchor="margin" w:tblpY="392"/>
        <w:tblW w:w="15846" w:type="dxa"/>
        <w:tblLook w:val="04A0" w:firstRow="1" w:lastRow="0" w:firstColumn="1" w:lastColumn="0" w:noHBand="0" w:noVBand="1"/>
      </w:tblPr>
      <w:tblGrid>
        <w:gridCol w:w="2508"/>
        <w:gridCol w:w="1078"/>
        <w:gridCol w:w="4781"/>
        <w:gridCol w:w="1976"/>
        <w:gridCol w:w="2682"/>
        <w:gridCol w:w="2821"/>
      </w:tblGrid>
      <w:tr w:rsidR="00704127" w:rsidRPr="00664335" w14:paraId="5875EB63" w14:textId="77777777" w:rsidTr="00D26FB5">
        <w:tc>
          <w:tcPr>
            <w:tcW w:w="2520" w:type="dxa"/>
            <w:shd w:val="clear" w:color="auto" w:fill="D9D9D9" w:themeFill="background1" w:themeFillShade="D9"/>
            <w:vAlign w:val="center"/>
          </w:tcPr>
          <w:p w14:paraId="60906F58" w14:textId="77777777" w:rsidR="00704127" w:rsidRPr="00664335" w:rsidRDefault="00704127" w:rsidP="00D26FB5">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200C649A" w14:textId="77777777" w:rsidR="00704127" w:rsidRPr="00664335" w:rsidRDefault="00704127" w:rsidP="00D26FB5">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4811" w:type="dxa"/>
            <w:shd w:val="clear" w:color="auto" w:fill="D9D9D9" w:themeFill="background1" w:themeFillShade="D9"/>
            <w:vAlign w:val="center"/>
          </w:tcPr>
          <w:p w14:paraId="167C356D" w14:textId="77777777" w:rsidR="00704127" w:rsidRPr="00664335" w:rsidRDefault="00704127" w:rsidP="00D26FB5">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1984" w:type="dxa"/>
            <w:shd w:val="clear" w:color="auto" w:fill="D9D9D9" w:themeFill="background1" w:themeFillShade="D9"/>
            <w:vAlign w:val="center"/>
          </w:tcPr>
          <w:p w14:paraId="361A4308" w14:textId="77777777" w:rsidR="00704127" w:rsidRPr="00664335" w:rsidRDefault="00704127" w:rsidP="00D26FB5">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288A58BC" w14:textId="77777777" w:rsidR="00704127" w:rsidRPr="00664335" w:rsidRDefault="00704127" w:rsidP="00D26FB5">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5E7ADB11" w14:textId="77777777" w:rsidR="00704127" w:rsidRPr="00664335" w:rsidRDefault="00704127" w:rsidP="00D26FB5">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2694" w:type="dxa"/>
            <w:shd w:val="clear" w:color="auto" w:fill="D9D9D9" w:themeFill="background1" w:themeFillShade="D9"/>
            <w:vAlign w:val="center"/>
          </w:tcPr>
          <w:p w14:paraId="2A3312EA" w14:textId="77777777" w:rsidR="00704127" w:rsidRPr="00664335" w:rsidRDefault="00704127" w:rsidP="00D26FB5">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838" w:type="dxa"/>
            <w:shd w:val="clear" w:color="auto" w:fill="D9D9D9" w:themeFill="background1" w:themeFillShade="D9"/>
            <w:vAlign w:val="center"/>
          </w:tcPr>
          <w:p w14:paraId="04695887" w14:textId="77777777" w:rsidR="00704127" w:rsidRPr="00664335" w:rsidRDefault="00704127" w:rsidP="00D26FB5">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704127" w:rsidRPr="00664335" w14:paraId="54EFA50A" w14:textId="77777777" w:rsidTr="00D26FB5">
        <w:trPr>
          <w:trHeight w:val="1207"/>
        </w:trPr>
        <w:tc>
          <w:tcPr>
            <w:tcW w:w="2520" w:type="dxa"/>
          </w:tcPr>
          <w:p w14:paraId="3ED42595" w14:textId="77777777" w:rsidR="00704127" w:rsidRPr="00772A98" w:rsidRDefault="00704127" w:rsidP="00D26FB5">
            <w:pPr>
              <w:rPr>
                <w:rFonts w:asciiTheme="minorHAnsi" w:hAnsiTheme="minorHAnsi" w:cstheme="minorHAnsi"/>
                <w:b/>
                <w:bCs/>
                <w:sz w:val="20"/>
              </w:rPr>
            </w:pPr>
            <w:r>
              <w:rPr>
                <w:rFonts w:asciiTheme="minorHAnsi" w:hAnsiTheme="minorHAnsi" w:cstheme="minorHAnsi"/>
                <w:b/>
                <w:bCs/>
                <w:sz w:val="20"/>
              </w:rPr>
              <w:t>Safeguarding &amp; Welfare</w:t>
            </w:r>
          </w:p>
        </w:tc>
        <w:tc>
          <w:tcPr>
            <w:tcW w:w="999" w:type="dxa"/>
          </w:tcPr>
          <w:p w14:paraId="6BB29F31" w14:textId="77777777" w:rsidR="00704127" w:rsidRDefault="00704127" w:rsidP="00D26FB5">
            <w:pPr>
              <w:spacing w:after="0"/>
              <w:rPr>
                <w:rFonts w:asciiTheme="minorHAnsi" w:hAnsiTheme="minorHAnsi" w:cstheme="minorHAnsi"/>
                <w:sz w:val="20"/>
              </w:rPr>
            </w:pPr>
            <w:r w:rsidRPr="00664335">
              <w:rPr>
                <w:rFonts w:asciiTheme="minorHAnsi" w:hAnsiTheme="minorHAnsi" w:cstheme="minorHAnsi"/>
                <w:sz w:val="20"/>
              </w:rPr>
              <w:t>Club Members</w:t>
            </w:r>
            <w:r>
              <w:rPr>
                <w:rFonts w:asciiTheme="minorHAnsi" w:hAnsiTheme="minorHAnsi" w:cstheme="minorHAnsi"/>
                <w:sz w:val="20"/>
              </w:rPr>
              <w:t>:</w:t>
            </w:r>
          </w:p>
          <w:p w14:paraId="3E920161" w14:textId="77777777" w:rsidR="00704127" w:rsidRPr="00664335" w:rsidRDefault="00704127" w:rsidP="00D26FB5">
            <w:pPr>
              <w:spacing w:after="0"/>
              <w:rPr>
                <w:rFonts w:asciiTheme="minorHAnsi" w:hAnsiTheme="minorHAnsi" w:cstheme="minorHAnsi"/>
                <w:sz w:val="20"/>
              </w:rPr>
            </w:pPr>
            <w:r>
              <w:rPr>
                <w:rFonts w:asciiTheme="minorHAnsi" w:hAnsiTheme="minorHAnsi" w:cstheme="minorHAnsi"/>
                <w:sz w:val="20"/>
              </w:rPr>
              <w:t>U18, vulnerable youths &amp; adults</w:t>
            </w:r>
          </w:p>
        </w:tc>
        <w:tc>
          <w:tcPr>
            <w:tcW w:w="4811" w:type="dxa"/>
          </w:tcPr>
          <w:p w14:paraId="024BB358" w14:textId="77777777" w:rsidR="00704127" w:rsidRDefault="00704127" w:rsidP="00704127">
            <w:pPr>
              <w:pStyle w:val="ListParagraph"/>
              <w:numPr>
                <w:ilvl w:val="0"/>
                <w:numId w:val="45"/>
              </w:numPr>
              <w:rPr>
                <w:rFonts w:asciiTheme="minorHAnsi" w:hAnsiTheme="minorHAnsi" w:cstheme="minorHAnsi"/>
                <w:sz w:val="20"/>
              </w:rPr>
            </w:pPr>
            <w:r>
              <w:rPr>
                <w:rFonts w:asciiTheme="minorHAnsi" w:hAnsiTheme="minorHAnsi" w:cstheme="minorHAnsi"/>
                <w:sz w:val="20"/>
              </w:rPr>
              <w:t>Vulnerable children, youths &amp; adults must be accompanied by parents &amp; guardians on the river or available at agreed time, access &amp; egress point, supervised by qualified coach or river leader.</w:t>
            </w:r>
          </w:p>
          <w:p w14:paraId="2D2BE6ED" w14:textId="77777777" w:rsidR="00704127" w:rsidRDefault="00704127" w:rsidP="00704127">
            <w:pPr>
              <w:pStyle w:val="ListParagraph"/>
              <w:numPr>
                <w:ilvl w:val="0"/>
                <w:numId w:val="45"/>
              </w:numPr>
              <w:rPr>
                <w:rFonts w:asciiTheme="minorHAnsi" w:hAnsiTheme="minorHAnsi" w:cstheme="minorHAnsi"/>
                <w:sz w:val="20"/>
              </w:rPr>
            </w:pPr>
            <w:r>
              <w:rPr>
                <w:rFonts w:asciiTheme="minorHAnsi" w:hAnsiTheme="minorHAnsi" w:cstheme="minorHAnsi"/>
                <w:sz w:val="20"/>
              </w:rPr>
              <w:t>Signed trip consent forms completed.</w:t>
            </w:r>
          </w:p>
          <w:p w14:paraId="0846CF2C" w14:textId="77777777" w:rsidR="00704127" w:rsidRDefault="00704127" w:rsidP="00704127">
            <w:pPr>
              <w:pStyle w:val="ListParagraph"/>
              <w:numPr>
                <w:ilvl w:val="0"/>
                <w:numId w:val="45"/>
              </w:numPr>
              <w:rPr>
                <w:rFonts w:asciiTheme="minorHAnsi" w:hAnsiTheme="minorHAnsi" w:cstheme="minorHAnsi"/>
                <w:sz w:val="20"/>
              </w:rPr>
            </w:pPr>
            <w:r>
              <w:rPr>
                <w:rFonts w:asciiTheme="minorHAnsi" w:hAnsiTheme="minorHAnsi" w:cstheme="minorHAnsi"/>
                <w:sz w:val="20"/>
              </w:rPr>
              <w:t>Obey either signed junior or adult code of conduct.</w:t>
            </w:r>
          </w:p>
          <w:p w14:paraId="1F867087" w14:textId="77777777" w:rsidR="00704127" w:rsidRPr="00B65CAA" w:rsidRDefault="00704127" w:rsidP="00D26FB5">
            <w:pPr>
              <w:rPr>
                <w:rFonts w:asciiTheme="minorHAnsi" w:hAnsiTheme="minorHAnsi" w:cstheme="minorHAnsi"/>
                <w:sz w:val="20"/>
              </w:rPr>
            </w:pPr>
          </w:p>
        </w:tc>
        <w:tc>
          <w:tcPr>
            <w:tcW w:w="1984" w:type="dxa"/>
          </w:tcPr>
          <w:p w14:paraId="03979E99" w14:textId="77777777" w:rsidR="00704127" w:rsidRPr="00664335" w:rsidRDefault="00704127" w:rsidP="00D26FB5">
            <w:pPr>
              <w:pStyle w:val="Heading7"/>
              <w:spacing w:after="0"/>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6AAC05DB" w14:textId="77777777" w:rsidR="00704127" w:rsidRPr="00664335" w:rsidRDefault="00704127" w:rsidP="00D26FB5">
            <w:pPr>
              <w:pStyle w:val="Heading7"/>
              <w:spacing w:after="0"/>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694" w:type="dxa"/>
          </w:tcPr>
          <w:p w14:paraId="64699E30" w14:textId="77777777" w:rsidR="00704127" w:rsidRPr="00664335" w:rsidRDefault="00704127" w:rsidP="00704127">
            <w:pPr>
              <w:pStyle w:val="ListParagraph"/>
              <w:numPr>
                <w:ilvl w:val="0"/>
                <w:numId w:val="44"/>
              </w:numPr>
              <w:rPr>
                <w:rFonts w:asciiTheme="minorHAnsi" w:hAnsiTheme="minorHAnsi" w:cstheme="minorHAnsi"/>
                <w:sz w:val="20"/>
              </w:rPr>
            </w:pPr>
            <w:r>
              <w:rPr>
                <w:rFonts w:asciiTheme="minorHAnsi" w:hAnsiTheme="minorHAnsi" w:cstheme="minorHAnsi"/>
                <w:sz w:val="20"/>
              </w:rPr>
              <w:t xml:space="preserve">Qualified </w:t>
            </w:r>
            <w:r w:rsidRPr="00664335">
              <w:rPr>
                <w:rFonts w:asciiTheme="minorHAnsi" w:hAnsiTheme="minorHAnsi" w:cstheme="minorHAnsi"/>
                <w:sz w:val="20"/>
              </w:rPr>
              <w:t xml:space="preserve">Club coaches &amp; </w:t>
            </w:r>
            <w:r>
              <w:rPr>
                <w:rFonts w:asciiTheme="minorHAnsi" w:hAnsiTheme="minorHAnsi" w:cstheme="minorHAnsi"/>
                <w:sz w:val="20"/>
              </w:rPr>
              <w:t xml:space="preserve">river leaders, </w:t>
            </w:r>
            <w:r w:rsidRPr="00664335">
              <w:rPr>
                <w:rFonts w:asciiTheme="minorHAnsi" w:hAnsiTheme="minorHAnsi" w:cstheme="minorHAnsi"/>
                <w:sz w:val="20"/>
              </w:rPr>
              <w:t>senior members</w:t>
            </w:r>
            <w:r>
              <w:rPr>
                <w:rFonts w:asciiTheme="minorHAnsi" w:hAnsiTheme="minorHAnsi" w:cstheme="minorHAnsi"/>
                <w:sz w:val="20"/>
              </w:rPr>
              <w:t>, DBS checked.</w:t>
            </w:r>
          </w:p>
          <w:p w14:paraId="42E68C67" w14:textId="77777777" w:rsidR="00704127" w:rsidRPr="00664335" w:rsidRDefault="00704127" w:rsidP="00D26FB5">
            <w:pPr>
              <w:rPr>
                <w:rFonts w:asciiTheme="minorHAnsi" w:hAnsiTheme="minorHAnsi" w:cstheme="minorHAnsi"/>
                <w:sz w:val="20"/>
              </w:rPr>
            </w:pPr>
          </w:p>
        </w:tc>
        <w:tc>
          <w:tcPr>
            <w:tcW w:w="2838" w:type="dxa"/>
          </w:tcPr>
          <w:p w14:paraId="21A513A7" w14:textId="77777777" w:rsidR="00704127" w:rsidRPr="00664335" w:rsidRDefault="00704127" w:rsidP="00D26FB5">
            <w:pPr>
              <w:spacing w:after="200"/>
              <w:rPr>
                <w:rFonts w:asciiTheme="minorHAnsi" w:hAnsiTheme="minorHAnsi" w:cstheme="minorHAnsi"/>
                <w:b/>
                <w:sz w:val="20"/>
              </w:rPr>
            </w:pPr>
          </w:p>
        </w:tc>
      </w:tr>
    </w:tbl>
    <w:p w14:paraId="70369B55" w14:textId="089B5364" w:rsidR="00704127" w:rsidRDefault="00704127">
      <w:pPr>
        <w:spacing w:after="200"/>
        <w:rPr>
          <w:rFonts w:asciiTheme="minorHAnsi" w:hAnsiTheme="minorHAnsi" w:cstheme="minorHAnsi"/>
          <w:b/>
          <w:sz w:val="20"/>
        </w:rPr>
      </w:pPr>
      <w:r>
        <w:rPr>
          <w:rFonts w:asciiTheme="minorHAnsi" w:hAnsiTheme="minorHAnsi" w:cstheme="minorHAnsi"/>
          <w:b/>
          <w:sz w:val="20"/>
        </w:rPr>
        <w:br w:type="page"/>
      </w:r>
    </w:p>
    <w:p w14:paraId="0805E985" w14:textId="21AC75F9" w:rsidR="00992E04" w:rsidRPr="000228FF" w:rsidRDefault="00DB7052" w:rsidP="00992E04">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77696" behindDoc="0" locked="0" layoutInCell="1" allowOverlap="1" wp14:anchorId="7A4A3D2D" wp14:editId="48CA9F59">
            <wp:simplePos x="0" y="0"/>
            <wp:positionH relativeFrom="margin">
              <wp:align>left</wp:align>
            </wp:positionH>
            <wp:positionV relativeFrom="paragraph">
              <wp:posOffset>0</wp:posOffset>
            </wp:positionV>
            <wp:extent cx="2025650" cy="1221740"/>
            <wp:effectExtent l="0" t="0" r="0" b="0"/>
            <wp:wrapSquare wrapText="bothSides"/>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l="11229" t="44861" r="70745" b="41594"/>
                    <a:stretch>
                      <a:fillRect/>
                    </a:stretch>
                  </pic:blipFill>
                  <pic:spPr bwMode="auto">
                    <a:xfrm>
                      <a:off x="0" y="0"/>
                      <a:ext cx="2025650" cy="12217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92E04" w:rsidRPr="000228FF">
        <w:rPr>
          <w:rFonts w:asciiTheme="minorHAnsi" w:hAnsiTheme="minorHAnsi" w:cstheme="minorHAnsi"/>
          <w:b/>
          <w:sz w:val="32"/>
          <w:szCs w:val="32"/>
        </w:rPr>
        <w:t>Wombourne Kayak Club Risk Assessment</w:t>
      </w:r>
    </w:p>
    <w:p w14:paraId="65DC40A5" w14:textId="513155C9" w:rsidR="00992E04" w:rsidRPr="00B854EC" w:rsidRDefault="00992E04" w:rsidP="00992E04">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4DA8F606" w14:textId="4C977634" w:rsidR="00992E04" w:rsidRPr="00B854EC" w:rsidRDefault="00992E04" w:rsidP="00992E04">
      <w:pPr>
        <w:spacing w:after="200"/>
        <w:rPr>
          <w:rFonts w:asciiTheme="minorHAnsi" w:hAnsiTheme="minorHAnsi" w:cstheme="minorHAnsi"/>
          <w:b/>
          <w:sz w:val="20"/>
        </w:rPr>
      </w:pPr>
    </w:p>
    <w:p w14:paraId="65F31639" w14:textId="77777777" w:rsidR="00992E04" w:rsidRPr="00B854EC" w:rsidRDefault="00992E04" w:rsidP="00992E04">
      <w:pPr>
        <w:spacing w:after="200"/>
        <w:rPr>
          <w:rFonts w:asciiTheme="minorHAnsi" w:hAnsiTheme="minorHAnsi" w:cstheme="minorHAnsi"/>
          <w:b/>
          <w:sz w:val="20"/>
        </w:rPr>
      </w:pPr>
    </w:p>
    <w:tbl>
      <w:tblPr>
        <w:tblStyle w:val="TableGrid"/>
        <w:tblpPr w:leftFromText="180" w:rightFromText="180" w:vertAnchor="text" w:horzAnchor="margin" w:tblpY="65"/>
        <w:tblW w:w="16268" w:type="dxa"/>
        <w:tblLook w:val="04A0" w:firstRow="1" w:lastRow="0" w:firstColumn="1" w:lastColumn="0" w:noHBand="0" w:noVBand="1"/>
      </w:tblPr>
      <w:tblGrid>
        <w:gridCol w:w="2122"/>
        <w:gridCol w:w="999"/>
        <w:gridCol w:w="8842"/>
        <w:gridCol w:w="2258"/>
        <w:gridCol w:w="822"/>
        <w:gridCol w:w="1225"/>
      </w:tblGrid>
      <w:tr w:rsidR="0008632F" w:rsidRPr="00664335" w14:paraId="6D3421F4" w14:textId="77777777" w:rsidTr="0008632F">
        <w:tc>
          <w:tcPr>
            <w:tcW w:w="2122" w:type="dxa"/>
            <w:shd w:val="clear" w:color="auto" w:fill="D9D9D9" w:themeFill="background1" w:themeFillShade="D9"/>
            <w:vAlign w:val="center"/>
          </w:tcPr>
          <w:p w14:paraId="43728F49"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1CEFC621"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8842" w:type="dxa"/>
            <w:shd w:val="clear" w:color="auto" w:fill="D9D9D9" w:themeFill="background1" w:themeFillShade="D9"/>
            <w:vAlign w:val="center"/>
          </w:tcPr>
          <w:p w14:paraId="359094F7"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258" w:type="dxa"/>
            <w:shd w:val="clear" w:color="auto" w:fill="D9D9D9" w:themeFill="background1" w:themeFillShade="D9"/>
            <w:vAlign w:val="center"/>
          </w:tcPr>
          <w:p w14:paraId="06AF8B52"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17807620"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364058FB" w14:textId="77777777" w:rsidR="00DB7052" w:rsidRPr="00664335" w:rsidRDefault="00DB7052" w:rsidP="00DB705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822" w:type="dxa"/>
            <w:shd w:val="clear" w:color="auto" w:fill="D9D9D9" w:themeFill="background1" w:themeFillShade="D9"/>
            <w:vAlign w:val="center"/>
          </w:tcPr>
          <w:p w14:paraId="5DA2673B"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1225" w:type="dxa"/>
            <w:shd w:val="clear" w:color="auto" w:fill="D9D9D9" w:themeFill="background1" w:themeFillShade="D9"/>
            <w:vAlign w:val="center"/>
          </w:tcPr>
          <w:p w14:paraId="3A5F184D"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08632F" w:rsidRPr="00664335" w14:paraId="2D22DB76" w14:textId="77777777" w:rsidTr="0008632F">
        <w:trPr>
          <w:trHeight w:val="3862"/>
        </w:trPr>
        <w:tc>
          <w:tcPr>
            <w:tcW w:w="2122" w:type="dxa"/>
          </w:tcPr>
          <w:p w14:paraId="040781A2" w14:textId="77777777" w:rsidR="00DB7052" w:rsidRPr="00911110" w:rsidRDefault="00DB7052" w:rsidP="00DB7052">
            <w:pPr>
              <w:pStyle w:val="Heading7"/>
              <w:spacing w:after="0"/>
              <w:rPr>
                <w:rFonts w:ascii="Calibri" w:hAnsi="Calibri"/>
                <w:color w:val="auto"/>
                <w:sz w:val="20"/>
                <w:szCs w:val="20"/>
              </w:rPr>
            </w:pPr>
          </w:p>
          <w:p w14:paraId="2F04DE39" w14:textId="77777777" w:rsidR="00DB7052" w:rsidRPr="004F010E" w:rsidRDefault="00DB7052" w:rsidP="00DB7052">
            <w:pPr>
              <w:pStyle w:val="Heading7"/>
              <w:spacing w:after="0"/>
              <w:rPr>
                <w:rFonts w:ascii="Calibri" w:hAnsi="Calibri"/>
                <w:color w:val="auto"/>
                <w:sz w:val="20"/>
                <w:szCs w:val="20"/>
              </w:rPr>
            </w:pPr>
            <w:r w:rsidRPr="004F010E">
              <w:rPr>
                <w:rFonts w:ascii="Calibri" w:hAnsi="Calibri"/>
                <w:b/>
                <w:bCs/>
                <w:color w:val="auto"/>
                <w:sz w:val="20"/>
                <w:szCs w:val="20"/>
              </w:rPr>
              <w:t>Horseshoe Falls</w:t>
            </w:r>
            <w:r w:rsidRPr="004F010E">
              <w:rPr>
                <w:rFonts w:ascii="Calibri" w:hAnsi="Calibri"/>
                <w:color w:val="auto"/>
                <w:sz w:val="20"/>
                <w:szCs w:val="20"/>
              </w:rPr>
              <w:t xml:space="preserve"> </w:t>
            </w:r>
          </w:p>
          <w:p w14:paraId="68CDF74A" w14:textId="77777777" w:rsidR="00DB7052" w:rsidRDefault="00DB7052" w:rsidP="00DB7052">
            <w:pPr>
              <w:spacing w:after="0"/>
              <w:rPr>
                <w:rFonts w:asciiTheme="minorHAnsi" w:hAnsiTheme="minorHAnsi" w:cstheme="minorHAnsi"/>
                <w:sz w:val="20"/>
              </w:rPr>
            </w:pPr>
            <w:r w:rsidRPr="004F010E">
              <w:rPr>
                <w:rFonts w:asciiTheme="minorHAnsi" w:hAnsiTheme="minorHAnsi" w:cstheme="minorHAnsi"/>
                <w:b/>
                <w:bCs/>
                <w:sz w:val="20"/>
              </w:rPr>
              <w:t>At high levels</w:t>
            </w:r>
            <w:r w:rsidRPr="004F010E">
              <w:rPr>
                <w:rFonts w:asciiTheme="minorHAnsi" w:hAnsiTheme="minorHAnsi" w:cstheme="minorHAnsi"/>
                <w:sz w:val="20"/>
              </w:rPr>
              <w:t xml:space="preserve"> there is a dangerous tow back, do not run! Take left route of weir and slip down the ledge drop, Avoid the two channels to the left of weir as this may be blocked with trees &amp; debris. </w:t>
            </w:r>
          </w:p>
          <w:p w14:paraId="4094AFC5" w14:textId="77777777" w:rsidR="00DB7052" w:rsidRPr="004F010E" w:rsidRDefault="00DB7052" w:rsidP="00DB7052">
            <w:pPr>
              <w:spacing w:after="0"/>
              <w:rPr>
                <w:rFonts w:asciiTheme="minorHAnsi" w:hAnsiTheme="minorHAnsi" w:cstheme="minorHAnsi"/>
                <w:sz w:val="20"/>
              </w:rPr>
            </w:pPr>
          </w:p>
          <w:p w14:paraId="2327E2E6" w14:textId="77777777" w:rsidR="00DB7052" w:rsidRPr="004F010E" w:rsidRDefault="00DB7052" w:rsidP="00DB7052">
            <w:pPr>
              <w:pStyle w:val="Heading7"/>
              <w:spacing w:after="0"/>
              <w:rPr>
                <w:rFonts w:asciiTheme="minorHAnsi" w:hAnsiTheme="minorHAnsi" w:cstheme="minorHAnsi"/>
                <w:color w:val="auto"/>
                <w:sz w:val="20"/>
                <w:szCs w:val="20"/>
              </w:rPr>
            </w:pPr>
            <w:r w:rsidRPr="004F010E">
              <w:rPr>
                <w:rFonts w:asciiTheme="minorHAnsi" w:hAnsiTheme="minorHAnsi" w:cstheme="minorHAnsi"/>
                <w:b/>
                <w:bCs/>
                <w:color w:val="auto"/>
                <w:sz w:val="20"/>
                <w:szCs w:val="20"/>
              </w:rPr>
              <w:t>At low level</w:t>
            </w:r>
            <w:r w:rsidRPr="004F010E">
              <w:rPr>
                <w:rFonts w:asciiTheme="minorHAnsi" w:hAnsiTheme="minorHAnsi" w:cstheme="minorHAnsi"/>
                <w:color w:val="auto"/>
                <w:sz w:val="20"/>
                <w:szCs w:val="20"/>
              </w:rPr>
              <w:t xml:space="preserve"> one can run Horseshoe Falls, down the centre</w:t>
            </w:r>
            <w:r>
              <w:rPr>
                <w:rFonts w:asciiTheme="minorHAnsi" w:hAnsiTheme="minorHAnsi" w:cstheme="minorHAnsi"/>
                <w:color w:val="auto"/>
                <w:sz w:val="20"/>
                <w:szCs w:val="20"/>
              </w:rPr>
              <w:t>.</w:t>
            </w:r>
            <w:r w:rsidRPr="004F010E">
              <w:rPr>
                <w:rFonts w:asciiTheme="minorHAnsi" w:hAnsiTheme="minorHAnsi" w:cstheme="minorHAnsi"/>
                <w:color w:val="auto"/>
                <w:sz w:val="20"/>
                <w:szCs w:val="20"/>
              </w:rPr>
              <w:t xml:space="preserve"> </w:t>
            </w:r>
          </w:p>
          <w:p w14:paraId="26D1092A" w14:textId="77777777" w:rsidR="00DB7052" w:rsidRPr="00911110" w:rsidRDefault="00DB7052" w:rsidP="00DB7052">
            <w:pPr>
              <w:pStyle w:val="Heading7"/>
              <w:rPr>
                <w:sz w:val="20"/>
                <w:szCs w:val="20"/>
              </w:rPr>
            </w:pPr>
          </w:p>
        </w:tc>
        <w:tc>
          <w:tcPr>
            <w:tcW w:w="999" w:type="dxa"/>
          </w:tcPr>
          <w:p w14:paraId="3C595DA9" w14:textId="77777777" w:rsidR="00DB7052" w:rsidRPr="00911110" w:rsidRDefault="00DB7052" w:rsidP="00DB7052">
            <w:pPr>
              <w:pStyle w:val="Heading7"/>
              <w:spacing w:after="0"/>
              <w:rPr>
                <w:rFonts w:ascii="Calibri" w:hAnsi="Calibri"/>
                <w:color w:val="auto"/>
                <w:sz w:val="20"/>
                <w:szCs w:val="20"/>
              </w:rPr>
            </w:pPr>
          </w:p>
          <w:p w14:paraId="4B6AE839" w14:textId="77777777" w:rsidR="00DB7052" w:rsidRPr="00911110" w:rsidRDefault="00DB7052" w:rsidP="00DB7052">
            <w:pPr>
              <w:spacing w:after="0"/>
              <w:rPr>
                <w:sz w:val="20"/>
              </w:rPr>
            </w:pPr>
            <w:r w:rsidRPr="00911110">
              <w:rPr>
                <w:sz w:val="20"/>
              </w:rPr>
              <w:t>Club Members</w:t>
            </w:r>
          </w:p>
        </w:tc>
        <w:tc>
          <w:tcPr>
            <w:tcW w:w="8842" w:type="dxa"/>
          </w:tcPr>
          <w:p w14:paraId="381906C9" w14:textId="17FF9E6F" w:rsidR="0008632F" w:rsidRPr="0008632F" w:rsidRDefault="0008632F" w:rsidP="0008632F">
            <w:pPr>
              <w:pStyle w:val="Heading7"/>
              <w:numPr>
                <w:ilvl w:val="0"/>
                <w:numId w:val="36"/>
              </w:numPr>
              <w:spacing w:after="0"/>
              <w:jc w:val="both"/>
              <w:rPr>
                <w:rFonts w:asciiTheme="minorHAnsi" w:hAnsiTheme="minorHAnsi" w:cstheme="minorHAnsi"/>
                <w:color w:val="auto"/>
                <w:sz w:val="20"/>
                <w:szCs w:val="20"/>
              </w:rPr>
            </w:pPr>
            <w:r w:rsidRPr="0008632F">
              <w:rPr>
                <w:rFonts w:asciiTheme="minorHAnsi" w:hAnsiTheme="minorHAnsi" w:cstheme="minorHAnsi"/>
                <w:color w:val="auto"/>
                <w:sz w:val="20"/>
              </w:rPr>
              <w:t>Correct supervision and group control by instructor, safety brief</w:t>
            </w:r>
            <w:r w:rsidRPr="0008632F">
              <w:rPr>
                <w:rFonts w:asciiTheme="minorHAnsi" w:hAnsiTheme="minorHAnsi" w:cstheme="minorHAnsi"/>
                <w:color w:val="auto"/>
                <w:sz w:val="20"/>
                <w:szCs w:val="20"/>
              </w:rPr>
              <w:t xml:space="preserve"> </w:t>
            </w:r>
          </w:p>
          <w:p w14:paraId="649EC40C" w14:textId="77777777" w:rsidR="0008632F" w:rsidRPr="0008632F" w:rsidRDefault="0008632F" w:rsidP="0008632F">
            <w:pPr>
              <w:pStyle w:val="Heading7"/>
              <w:numPr>
                <w:ilvl w:val="0"/>
                <w:numId w:val="36"/>
              </w:numPr>
              <w:spacing w:after="0"/>
              <w:rPr>
                <w:rFonts w:asciiTheme="minorHAnsi" w:hAnsiTheme="minorHAnsi" w:cstheme="minorHAnsi"/>
                <w:color w:val="auto"/>
                <w:sz w:val="20"/>
                <w:szCs w:val="20"/>
              </w:rPr>
            </w:pPr>
            <w:r w:rsidRPr="0008632F">
              <w:rPr>
                <w:rFonts w:asciiTheme="minorHAnsi" w:hAnsiTheme="minorHAnsi" w:cstheme="minorHAnsi"/>
                <w:color w:val="auto"/>
                <w:sz w:val="20"/>
                <w:szCs w:val="20"/>
              </w:rPr>
              <w:t>Dynamic risk assessment</w:t>
            </w:r>
          </w:p>
          <w:p w14:paraId="497D3D20" w14:textId="77777777" w:rsidR="0008632F" w:rsidRPr="0008632F" w:rsidRDefault="0008632F" w:rsidP="0008632F"/>
          <w:p w14:paraId="59EED46E" w14:textId="4A2FAC07" w:rsidR="00DB7052" w:rsidRPr="0008632F" w:rsidRDefault="00DB7052" w:rsidP="00DB7052">
            <w:pPr>
              <w:spacing w:after="0"/>
              <w:rPr>
                <w:sz w:val="20"/>
              </w:rPr>
            </w:pPr>
            <w:r w:rsidRPr="00911110">
              <w:rPr>
                <w:sz w:val="20"/>
              </w:rPr>
              <w:t>Kayak 3*Whitewater paddlers only to descend at a lower level</w:t>
            </w:r>
            <w:r>
              <w:rPr>
                <w:sz w:val="20"/>
              </w:rPr>
              <w:t xml:space="preserve"> over </w:t>
            </w:r>
            <w:r w:rsidR="0008632F">
              <w:rPr>
                <w:sz w:val="20"/>
              </w:rPr>
              <w:t>falls but</w:t>
            </w:r>
            <w:r>
              <w:rPr>
                <w:sz w:val="20"/>
              </w:rPr>
              <w:t xml:space="preserve"> note Phil Hadley would fail L2 Coaches if this was advised</w:t>
            </w:r>
            <w:r w:rsidRPr="00911110">
              <w:rPr>
                <w:sz w:val="20"/>
              </w:rPr>
              <w:t>.</w:t>
            </w:r>
            <w:r w:rsidR="0008632F">
              <w:rPr>
                <w:sz w:val="20"/>
              </w:rPr>
              <w:t xml:space="preserve"> </w:t>
            </w:r>
            <w:r w:rsidR="0008632F" w:rsidRPr="0008632F">
              <w:rPr>
                <w:b/>
                <w:bCs/>
                <w:color w:val="FF0000"/>
                <w:sz w:val="20"/>
              </w:rPr>
              <w:t xml:space="preserve">NOTE: </w:t>
            </w:r>
            <w:r w:rsidR="0008632F" w:rsidRPr="0008632F">
              <w:rPr>
                <w:sz w:val="20"/>
              </w:rPr>
              <w:t>Recent incident February 2024</w:t>
            </w:r>
          </w:p>
          <w:p w14:paraId="4A48EC8B" w14:textId="5CA8CEE6" w:rsidR="0008632F" w:rsidRPr="0008632F" w:rsidRDefault="0008632F" w:rsidP="00DB7052">
            <w:pPr>
              <w:pStyle w:val="Heading7"/>
              <w:spacing w:after="0"/>
              <w:rPr>
                <w:rFonts w:ascii="Calibri" w:hAnsi="Calibri"/>
                <w:b/>
                <w:color w:val="FF0000"/>
                <w:sz w:val="20"/>
                <w:szCs w:val="20"/>
              </w:rPr>
            </w:pPr>
            <w:hyperlink r:id="rId22" w:history="1">
              <w:r w:rsidRPr="0008632F">
                <w:rPr>
                  <w:rStyle w:val="Hyperlink"/>
                  <w:rFonts w:asciiTheme="minorHAnsi" w:hAnsiTheme="minorHAnsi" w:cstheme="minorHAnsi"/>
                  <w:sz w:val="20"/>
                  <w:szCs w:val="20"/>
                </w:rPr>
                <w:t>https://www.new</w:t>
              </w:r>
              <w:r w:rsidRPr="0008632F">
                <w:rPr>
                  <w:rStyle w:val="Hyperlink"/>
                  <w:rFonts w:asciiTheme="minorHAnsi" w:hAnsiTheme="minorHAnsi" w:cstheme="minorHAnsi"/>
                  <w:sz w:val="20"/>
                  <w:szCs w:val="20"/>
                </w:rPr>
                <w:t>s</w:t>
              </w:r>
              <w:r w:rsidRPr="0008632F">
                <w:rPr>
                  <w:rStyle w:val="Hyperlink"/>
                  <w:rFonts w:asciiTheme="minorHAnsi" w:hAnsiTheme="minorHAnsi" w:cstheme="minorHAnsi"/>
                  <w:sz w:val="20"/>
                  <w:szCs w:val="20"/>
                </w:rPr>
                <w:t>ar.org.uk/post/callout-kayaking-incident-at-horseshoe-falls-03-02-24#:~:text=On%20Saturday%20morning%20North%20Wales,the%20male%20was%20breathing%20again</w:t>
              </w:r>
            </w:hyperlink>
            <w:r w:rsidRPr="0008632F">
              <w:rPr>
                <w:rFonts w:asciiTheme="minorHAnsi" w:hAnsiTheme="minorHAnsi" w:cstheme="minorHAnsi"/>
                <w:sz w:val="20"/>
                <w:szCs w:val="20"/>
              </w:rPr>
              <w:t xml:space="preserve">.  </w:t>
            </w:r>
            <w:r w:rsidRPr="0008632F">
              <w:rPr>
                <w:rFonts w:asciiTheme="minorHAnsi" w:hAnsiTheme="minorHAnsi" w:cstheme="minorHAnsi"/>
                <w:b/>
                <w:bCs/>
                <w:color w:val="auto"/>
                <w:sz w:val="20"/>
                <w:szCs w:val="20"/>
              </w:rPr>
              <w:t xml:space="preserve">River Level: </w:t>
            </w:r>
            <w:r w:rsidRPr="0008632F">
              <w:rPr>
                <w:rFonts w:asciiTheme="minorHAnsi" w:hAnsiTheme="minorHAnsi" w:cstheme="minorHAnsi"/>
                <w:b/>
                <w:bCs/>
                <w:color w:val="FF0000"/>
                <w:sz w:val="20"/>
                <w:szCs w:val="20"/>
              </w:rPr>
              <w:t>0.81m.</w:t>
            </w:r>
          </w:p>
          <w:p w14:paraId="36535823" w14:textId="77777777" w:rsidR="0008632F" w:rsidRDefault="0008632F" w:rsidP="00DB7052">
            <w:pPr>
              <w:pStyle w:val="Heading7"/>
              <w:spacing w:after="0"/>
              <w:rPr>
                <w:rFonts w:ascii="Calibri" w:hAnsi="Calibri"/>
                <w:b/>
                <w:color w:val="FF0000"/>
                <w:sz w:val="20"/>
                <w:szCs w:val="20"/>
              </w:rPr>
            </w:pPr>
          </w:p>
          <w:p w14:paraId="4A4DBC42" w14:textId="77777777" w:rsidR="00DB7052" w:rsidRDefault="00DB7052" w:rsidP="00DB7052">
            <w:pPr>
              <w:spacing w:after="0"/>
              <w:rPr>
                <w:sz w:val="20"/>
              </w:rPr>
            </w:pPr>
            <w:r w:rsidRPr="00911110">
              <w:rPr>
                <w:sz w:val="20"/>
              </w:rPr>
              <w:t xml:space="preserve">Access </w:t>
            </w:r>
            <w:r>
              <w:rPr>
                <w:sz w:val="20"/>
              </w:rPr>
              <w:t xml:space="preserve">by left side of weir </w:t>
            </w:r>
            <w:r w:rsidRPr="00911110">
              <w:rPr>
                <w:sz w:val="20"/>
              </w:rPr>
              <w:t xml:space="preserve">opposite </w:t>
            </w:r>
            <w:r>
              <w:rPr>
                <w:sz w:val="20"/>
              </w:rPr>
              <w:t>the launch rock slab &amp; slip down the channel to below the drop.</w:t>
            </w:r>
            <w:r w:rsidRPr="00911110">
              <w:rPr>
                <w:sz w:val="20"/>
              </w:rPr>
              <w:t xml:space="preserve"> </w:t>
            </w:r>
          </w:p>
          <w:p w14:paraId="52205F49" w14:textId="77777777" w:rsidR="0008632F" w:rsidRDefault="0008632F" w:rsidP="00DB7052">
            <w:pPr>
              <w:spacing w:after="0"/>
              <w:rPr>
                <w:sz w:val="20"/>
              </w:rPr>
            </w:pPr>
          </w:p>
          <w:p w14:paraId="5B742AFB" w14:textId="77777777" w:rsidR="0008632F" w:rsidRDefault="0008632F" w:rsidP="0008632F">
            <w:pPr>
              <w:pStyle w:val="Heading7"/>
              <w:spacing w:after="0"/>
              <w:rPr>
                <w:rFonts w:asciiTheme="minorHAnsi" w:hAnsiTheme="minorHAnsi" w:cstheme="minorHAnsi"/>
                <w:color w:val="auto"/>
                <w:sz w:val="20"/>
                <w:szCs w:val="20"/>
              </w:rPr>
            </w:pPr>
            <w:r w:rsidRPr="0008632F">
              <w:rPr>
                <w:rFonts w:asciiTheme="minorHAnsi" w:hAnsiTheme="minorHAnsi" w:cstheme="minorHAnsi"/>
                <w:b/>
                <w:bCs/>
                <w:color w:val="auto"/>
                <w:sz w:val="20"/>
                <w:szCs w:val="20"/>
              </w:rPr>
              <w:t>At low level</w:t>
            </w:r>
            <w:r w:rsidRPr="0008632F">
              <w:rPr>
                <w:rFonts w:asciiTheme="minorHAnsi" w:hAnsiTheme="minorHAnsi" w:cstheme="minorHAnsi"/>
                <w:color w:val="auto"/>
                <w:sz w:val="20"/>
                <w:szCs w:val="20"/>
              </w:rPr>
              <w:t xml:space="preserve"> one can run Horseshoe Falls, down the centre, but </w:t>
            </w:r>
            <w:r w:rsidRPr="0008632F">
              <w:rPr>
                <w:rFonts w:asciiTheme="minorHAnsi" w:hAnsiTheme="minorHAnsi" w:cstheme="minorHAnsi"/>
                <w:b/>
                <w:bCs/>
                <w:color w:val="auto"/>
                <w:sz w:val="20"/>
                <w:szCs w:val="20"/>
              </w:rPr>
              <w:t>not</w:t>
            </w:r>
            <w:r w:rsidRPr="0008632F">
              <w:rPr>
                <w:rFonts w:asciiTheme="minorHAnsi" w:hAnsiTheme="minorHAnsi" w:cstheme="minorHAnsi"/>
                <w:color w:val="auto"/>
                <w:sz w:val="20"/>
                <w:szCs w:val="20"/>
              </w:rPr>
              <w:t xml:space="preserve"> above </w:t>
            </w:r>
            <w:r w:rsidRPr="0008632F">
              <w:rPr>
                <w:rFonts w:asciiTheme="minorHAnsi" w:hAnsiTheme="minorHAnsi" w:cstheme="minorHAnsi"/>
                <w:b/>
                <w:bCs/>
                <w:color w:val="FF0000"/>
                <w:sz w:val="20"/>
                <w:szCs w:val="20"/>
              </w:rPr>
              <w:t>0.60m</w:t>
            </w:r>
            <w:r w:rsidRPr="0008632F">
              <w:rPr>
                <w:rFonts w:asciiTheme="minorHAnsi" w:hAnsiTheme="minorHAnsi" w:cstheme="minorHAnsi"/>
                <w:color w:val="auto"/>
                <w:sz w:val="20"/>
                <w:szCs w:val="20"/>
              </w:rPr>
              <w:t xml:space="preserve"> </w:t>
            </w:r>
          </w:p>
          <w:p w14:paraId="22E2AD38" w14:textId="77777777" w:rsidR="0008632F" w:rsidRPr="0008632F" w:rsidRDefault="0008632F" w:rsidP="0008632F"/>
          <w:p w14:paraId="69BC27AE" w14:textId="7EFBBAB3" w:rsidR="0008632F" w:rsidRPr="0008632F" w:rsidRDefault="0008632F" w:rsidP="0008632F">
            <w:pPr>
              <w:spacing w:after="0"/>
              <w:rPr>
                <w:sz w:val="20"/>
              </w:rPr>
            </w:pPr>
            <w:r w:rsidRPr="0008632F">
              <w:rPr>
                <w:rFonts w:asciiTheme="minorHAnsi" w:hAnsiTheme="minorHAnsi" w:cstheme="minorHAnsi"/>
                <w:color w:val="FF0000"/>
                <w:sz w:val="20"/>
              </w:rPr>
              <w:t xml:space="preserve">0.10 seconds </w:t>
            </w:r>
            <w:r w:rsidRPr="0008632F">
              <w:rPr>
                <w:rFonts w:asciiTheme="minorHAnsi" w:hAnsiTheme="minorHAnsi" w:cstheme="minorHAnsi"/>
                <w:sz w:val="20"/>
              </w:rPr>
              <w:t xml:space="preserve">19/06/21 </w:t>
            </w:r>
            <w:r w:rsidRPr="0008632F">
              <w:rPr>
                <w:rFonts w:asciiTheme="minorHAnsi" w:hAnsiTheme="minorHAnsi" w:cstheme="minorHAnsi"/>
                <w:b/>
                <w:bCs/>
                <w:color w:val="FF0000"/>
                <w:sz w:val="20"/>
              </w:rPr>
              <w:t>– Rich</w:t>
            </w:r>
            <w:r w:rsidRPr="0008632F">
              <w:rPr>
                <w:rFonts w:asciiTheme="minorHAnsi" w:hAnsiTheme="minorHAnsi" w:cstheme="minorHAnsi"/>
                <w:color w:val="FF0000"/>
                <w:sz w:val="20"/>
              </w:rPr>
              <w:t xml:space="preserve"> </w:t>
            </w:r>
            <w:hyperlink r:id="rId23" w:history="1">
              <w:r w:rsidRPr="00CC66C4">
                <w:rPr>
                  <w:rStyle w:val="Hyperlink"/>
                  <w:rFonts w:asciiTheme="minorHAnsi" w:hAnsiTheme="minorHAnsi" w:cstheme="minorHAnsi"/>
                  <w:sz w:val="20"/>
                </w:rPr>
                <w:t>https://www.youtube.com/watch?v=vrv8CFSJjsE</w:t>
              </w:r>
            </w:hyperlink>
            <w:r w:rsidRPr="0008632F">
              <w:rPr>
                <w:rFonts w:asciiTheme="minorHAnsi" w:hAnsiTheme="minorHAnsi" w:cstheme="minorHAnsi"/>
                <w:sz w:val="20"/>
              </w:rPr>
              <w:t xml:space="preserve"> </w:t>
            </w:r>
            <w:r w:rsidRPr="0008632F">
              <w:rPr>
                <w:rFonts w:asciiTheme="minorHAnsi" w:hAnsiTheme="minorHAnsi" w:cstheme="minorHAnsi"/>
                <w:b/>
                <w:bCs/>
                <w:color w:val="FF0000"/>
                <w:sz w:val="20"/>
              </w:rPr>
              <w:t>0.46</w:t>
            </w:r>
            <w:r w:rsidRPr="0008632F">
              <w:rPr>
                <w:rFonts w:asciiTheme="minorHAnsi" w:hAnsiTheme="minorHAnsi" w:cstheme="minorHAnsi"/>
                <w:color w:val="FF0000"/>
                <w:sz w:val="20"/>
              </w:rPr>
              <w:t xml:space="preserve"> (Low)</w:t>
            </w:r>
          </w:p>
        </w:tc>
        <w:tc>
          <w:tcPr>
            <w:tcW w:w="2258" w:type="dxa"/>
          </w:tcPr>
          <w:p w14:paraId="724B1B0B" w14:textId="77777777" w:rsidR="00DB7052" w:rsidRPr="00962F26" w:rsidRDefault="00DB7052" w:rsidP="00DB7052">
            <w:pPr>
              <w:numPr>
                <w:ilvl w:val="0"/>
                <w:numId w:val="32"/>
              </w:numPr>
              <w:pBdr>
                <w:left w:val="single" w:sz="18" w:space="0" w:color="FF7542"/>
              </w:pBdr>
              <w:shd w:val="clear" w:color="auto" w:fill="FFFFFF" w:themeFill="background1"/>
              <w:spacing w:before="100" w:beforeAutospacing="1" w:after="100" w:afterAutospacing="1"/>
              <w:ind w:left="0"/>
              <w:rPr>
                <w:rFonts w:eastAsia="Times New Roman" w:cs="Arial"/>
                <w:color w:val="333333"/>
                <w:sz w:val="20"/>
              </w:rPr>
            </w:pPr>
            <w:r w:rsidRPr="00962F26">
              <w:rPr>
                <w:sz w:val="20"/>
              </w:rPr>
              <w:t>Check Environment Agency or Rain chasers for Current River levels at Corwen. Appropriate levels</w:t>
            </w:r>
            <w:r w:rsidRPr="00962F26">
              <w:rPr>
                <w:rFonts w:ascii="Arial" w:hAnsi="Arial" w:cs="Arial"/>
                <w:color w:val="333333"/>
                <w:sz w:val="20"/>
              </w:rPr>
              <w:t xml:space="preserve"> </w:t>
            </w:r>
          </w:p>
          <w:p w14:paraId="46597739" w14:textId="77777777" w:rsidR="00DB7052" w:rsidRPr="00962F26" w:rsidRDefault="00DB7052" w:rsidP="00DB7052">
            <w:pPr>
              <w:numPr>
                <w:ilvl w:val="0"/>
                <w:numId w:val="32"/>
              </w:numPr>
              <w:pBdr>
                <w:left w:val="single" w:sz="18" w:space="0" w:color="FF7542"/>
              </w:pBdr>
              <w:shd w:val="clear" w:color="auto" w:fill="FFFFFF" w:themeFill="background1"/>
              <w:spacing w:before="100" w:beforeAutospacing="1" w:after="100" w:afterAutospacing="1"/>
              <w:ind w:left="0"/>
              <w:rPr>
                <w:rFonts w:eastAsia="Times New Roman" w:cs="Arial"/>
                <w:color w:val="333333"/>
                <w:sz w:val="20"/>
              </w:rPr>
            </w:pPr>
          </w:p>
          <w:p w14:paraId="713F93DB" w14:textId="77777777" w:rsidR="00DB7052" w:rsidRPr="00962F26" w:rsidRDefault="00DB7052" w:rsidP="00DB7052">
            <w:pPr>
              <w:numPr>
                <w:ilvl w:val="0"/>
                <w:numId w:val="32"/>
              </w:numPr>
              <w:pBdr>
                <w:left w:val="single" w:sz="18" w:space="0" w:color="FF7542"/>
              </w:pBdr>
              <w:shd w:val="clear" w:color="auto" w:fill="FFD4C5"/>
              <w:spacing w:before="100" w:beforeAutospacing="1" w:after="100" w:afterAutospacing="1"/>
              <w:rPr>
                <w:rFonts w:eastAsia="Times New Roman" w:cs="Arial"/>
                <w:color w:val="333333"/>
                <w:sz w:val="20"/>
              </w:rPr>
            </w:pPr>
            <w:r w:rsidRPr="00962F26">
              <w:rPr>
                <w:rFonts w:eastAsia="Times New Roman" w:cs="Arial"/>
                <w:color w:val="333333"/>
                <w:sz w:val="20"/>
              </w:rPr>
              <w:t xml:space="preserve">45 </w:t>
            </w:r>
            <w:proofErr w:type="gramStart"/>
            <w:r w:rsidRPr="00962F26">
              <w:rPr>
                <w:rFonts w:eastAsia="Times New Roman" w:cs="Arial"/>
                <w:color w:val="333333"/>
                <w:sz w:val="20"/>
              </w:rPr>
              <w:t>scrape</w:t>
            </w:r>
            <w:proofErr w:type="gramEnd"/>
          </w:p>
          <w:p w14:paraId="2F1823B5" w14:textId="77777777" w:rsidR="00DB7052" w:rsidRPr="00962F26" w:rsidRDefault="00DB7052" w:rsidP="00DB7052">
            <w:pPr>
              <w:numPr>
                <w:ilvl w:val="0"/>
                <w:numId w:val="32"/>
              </w:numPr>
              <w:pBdr>
                <w:left w:val="single" w:sz="18" w:space="0" w:color="FFD700"/>
              </w:pBdr>
              <w:shd w:val="clear" w:color="auto" w:fill="FFF5BF"/>
              <w:spacing w:before="100" w:beforeAutospacing="1" w:after="100" w:afterAutospacing="1"/>
              <w:rPr>
                <w:rFonts w:eastAsia="Times New Roman" w:cs="Arial"/>
                <w:color w:val="333333"/>
                <w:sz w:val="20"/>
              </w:rPr>
            </w:pPr>
            <w:r w:rsidRPr="00962F26">
              <w:rPr>
                <w:rFonts w:eastAsia="Times New Roman" w:cs="Arial"/>
                <w:color w:val="333333"/>
                <w:sz w:val="20"/>
              </w:rPr>
              <w:t>0.52 low</w:t>
            </w:r>
          </w:p>
          <w:p w14:paraId="4C1EA700" w14:textId="77777777" w:rsidR="00DB7052" w:rsidRPr="00962F26" w:rsidRDefault="00DB7052" w:rsidP="00DB7052">
            <w:pPr>
              <w:numPr>
                <w:ilvl w:val="0"/>
                <w:numId w:val="32"/>
              </w:numPr>
              <w:pBdr>
                <w:left w:val="single" w:sz="18" w:space="0" w:color="01FB00"/>
              </w:pBdr>
              <w:shd w:val="clear" w:color="auto" w:fill="DFF2BF"/>
              <w:spacing w:before="100" w:beforeAutospacing="1" w:after="100" w:afterAutospacing="1"/>
              <w:rPr>
                <w:rFonts w:eastAsia="Times New Roman" w:cs="Arial"/>
                <w:color w:val="333333"/>
                <w:sz w:val="20"/>
              </w:rPr>
            </w:pPr>
            <w:r w:rsidRPr="00962F26">
              <w:rPr>
                <w:rFonts w:eastAsia="Times New Roman" w:cs="Arial"/>
                <w:color w:val="333333"/>
                <w:sz w:val="20"/>
              </w:rPr>
              <w:t>0.65 medium</w:t>
            </w:r>
          </w:p>
          <w:p w14:paraId="4EF99972" w14:textId="77777777" w:rsidR="00DB7052" w:rsidRPr="00962F26" w:rsidRDefault="00DB7052" w:rsidP="00DB7052">
            <w:pPr>
              <w:numPr>
                <w:ilvl w:val="0"/>
                <w:numId w:val="32"/>
              </w:numPr>
              <w:pBdr>
                <w:left w:val="single" w:sz="18" w:space="0" w:color="20B027"/>
              </w:pBdr>
              <w:shd w:val="clear" w:color="auto" w:fill="C7E09D"/>
              <w:spacing w:before="100" w:beforeAutospacing="1" w:after="100" w:afterAutospacing="1"/>
              <w:rPr>
                <w:rFonts w:eastAsia="Times New Roman" w:cs="Arial"/>
                <w:color w:val="333333"/>
                <w:sz w:val="20"/>
              </w:rPr>
            </w:pPr>
            <w:r w:rsidRPr="00962F26">
              <w:rPr>
                <w:rFonts w:eastAsia="Times New Roman" w:cs="Arial"/>
                <w:color w:val="333333"/>
                <w:sz w:val="20"/>
              </w:rPr>
              <w:t>0.95 high</w:t>
            </w:r>
          </w:p>
          <w:p w14:paraId="58807A36" w14:textId="77777777" w:rsidR="00DB7052" w:rsidRPr="00962F26" w:rsidRDefault="00DB7052" w:rsidP="00DB7052">
            <w:pPr>
              <w:numPr>
                <w:ilvl w:val="0"/>
                <w:numId w:val="32"/>
              </w:numPr>
              <w:pBdr>
                <w:left w:val="single" w:sz="18" w:space="0" w:color="8F0085"/>
              </w:pBdr>
              <w:shd w:val="clear" w:color="auto" w:fill="E0D6DF"/>
              <w:spacing w:before="100" w:beforeAutospacing="1" w:after="100" w:afterAutospacing="1"/>
              <w:rPr>
                <w:rFonts w:eastAsia="Times New Roman" w:cs="Arial"/>
                <w:color w:val="333333"/>
                <w:sz w:val="20"/>
              </w:rPr>
            </w:pPr>
            <w:r w:rsidRPr="00962F26">
              <w:rPr>
                <w:rFonts w:eastAsia="Times New Roman" w:cs="Arial"/>
                <w:color w:val="333333"/>
                <w:sz w:val="20"/>
              </w:rPr>
              <w:t>1.25 huge</w:t>
            </w:r>
          </w:p>
          <w:p w14:paraId="18091587" w14:textId="77777777" w:rsidR="0008632F" w:rsidRPr="00911110" w:rsidRDefault="0008632F" w:rsidP="0008632F">
            <w:pPr>
              <w:pStyle w:val="Heading7"/>
              <w:spacing w:after="0"/>
              <w:rPr>
                <w:rFonts w:ascii="Calibri" w:hAnsi="Calibri"/>
                <w:b/>
                <w:color w:val="FF0000"/>
                <w:sz w:val="20"/>
                <w:szCs w:val="20"/>
              </w:rPr>
            </w:pPr>
            <w:r w:rsidRPr="00911110">
              <w:rPr>
                <w:rFonts w:ascii="Calibri" w:hAnsi="Calibri"/>
                <w:b/>
                <w:color w:val="FF0000"/>
                <w:sz w:val="20"/>
                <w:szCs w:val="20"/>
              </w:rPr>
              <w:t xml:space="preserve">S = 4 L = </w:t>
            </w:r>
            <w:r>
              <w:rPr>
                <w:rFonts w:ascii="Calibri" w:hAnsi="Calibri"/>
                <w:b/>
                <w:color w:val="FF0000"/>
                <w:sz w:val="20"/>
                <w:szCs w:val="20"/>
              </w:rPr>
              <w:t>5</w:t>
            </w:r>
            <w:r w:rsidRPr="00911110">
              <w:rPr>
                <w:rFonts w:ascii="Calibri" w:hAnsi="Calibri"/>
                <w:b/>
                <w:color w:val="FF0000"/>
                <w:sz w:val="20"/>
                <w:szCs w:val="20"/>
              </w:rPr>
              <w:t xml:space="preserve"> = 20 High</w:t>
            </w:r>
          </w:p>
          <w:p w14:paraId="1B608CB6" w14:textId="77777777" w:rsidR="0008632F" w:rsidRPr="00911110" w:rsidRDefault="0008632F" w:rsidP="0008632F">
            <w:pPr>
              <w:pStyle w:val="Heading7"/>
              <w:spacing w:after="0"/>
              <w:rPr>
                <w:rFonts w:ascii="Calibri" w:hAnsi="Calibri"/>
                <w:b/>
                <w:color w:val="FF0000"/>
                <w:sz w:val="20"/>
                <w:szCs w:val="20"/>
              </w:rPr>
            </w:pPr>
            <w:r w:rsidRPr="00911110">
              <w:rPr>
                <w:rFonts w:ascii="Calibri" w:hAnsi="Calibri"/>
                <w:b/>
                <w:color w:val="FF0000"/>
                <w:sz w:val="20"/>
                <w:szCs w:val="20"/>
              </w:rPr>
              <w:t xml:space="preserve">S = 3 L = </w:t>
            </w:r>
            <w:r>
              <w:rPr>
                <w:rFonts w:ascii="Calibri" w:hAnsi="Calibri"/>
                <w:b/>
                <w:color w:val="FF0000"/>
                <w:sz w:val="20"/>
                <w:szCs w:val="20"/>
              </w:rPr>
              <w:t>9</w:t>
            </w:r>
            <w:r w:rsidRPr="00911110">
              <w:rPr>
                <w:rFonts w:ascii="Calibri" w:hAnsi="Calibri"/>
                <w:b/>
                <w:color w:val="FF0000"/>
                <w:sz w:val="20"/>
                <w:szCs w:val="20"/>
              </w:rPr>
              <w:t xml:space="preserve"> = </w:t>
            </w:r>
            <w:r>
              <w:rPr>
                <w:rFonts w:ascii="Calibri" w:hAnsi="Calibri"/>
                <w:b/>
                <w:color w:val="FF0000"/>
                <w:sz w:val="20"/>
                <w:szCs w:val="20"/>
              </w:rPr>
              <w:t>9 Med.</w:t>
            </w:r>
          </w:p>
          <w:p w14:paraId="53DD549D" w14:textId="361D0DB9" w:rsidR="00DB7052" w:rsidRPr="00911110" w:rsidRDefault="00DB7052" w:rsidP="00DB7052">
            <w:pPr>
              <w:rPr>
                <w:sz w:val="20"/>
              </w:rPr>
            </w:pPr>
          </w:p>
        </w:tc>
        <w:tc>
          <w:tcPr>
            <w:tcW w:w="822" w:type="dxa"/>
          </w:tcPr>
          <w:p w14:paraId="6D03F38F" w14:textId="77777777" w:rsidR="00DB7052" w:rsidRPr="00911110" w:rsidRDefault="00DB7052" w:rsidP="00DB7052">
            <w:pPr>
              <w:pStyle w:val="Heading7"/>
              <w:spacing w:after="0"/>
              <w:rPr>
                <w:rFonts w:ascii="Calibri" w:hAnsi="Calibri"/>
                <w:color w:val="auto"/>
                <w:sz w:val="20"/>
                <w:szCs w:val="20"/>
              </w:rPr>
            </w:pPr>
          </w:p>
          <w:p w14:paraId="4BA39DB3" w14:textId="77777777" w:rsidR="00DB7052" w:rsidRPr="00911110" w:rsidRDefault="00DB7052" w:rsidP="00DB7052">
            <w:pPr>
              <w:spacing w:after="0"/>
              <w:rPr>
                <w:sz w:val="20"/>
              </w:rPr>
            </w:pPr>
          </w:p>
        </w:tc>
        <w:tc>
          <w:tcPr>
            <w:tcW w:w="1225" w:type="dxa"/>
          </w:tcPr>
          <w:p w14:paraId="5EE5B378" w14:textId="77777777" w:rsidR="00DB7052" w:rsidRPr="00664335" w:rsidRDefault="00DB7052" w:rsidP="00DB7052">
            <w:pPr>
              <w:spacing w:after="200"/>
              <w:rPr>
                <w:rFonts w:asciiTheme="minorHAnsi" w:hAnsiTheme="minorHAnsi" w:cstheme="minorHAnsi"/>
                <w:b/>
                <w:sz w:val="20"/>
              </w:rPr>
            </w:pPr>
          </w:p>
        </w:tc>
      </w:tr>
      <w:tr w:rsidR="0008632F" w:rsidRPr="00664335" w14:paraId="11D462DD" w14:textId="77777777" w:rsidTr="0008632F">
        <w:tc>
          <w:tcPr>
            <w:tcW w:w="2122" w:type="dxa"/>
          </w:tcPr>
          <w:p w14:paraId="2D4A01AE" w14:textId="77777777" w:rsidR="00DB7052" w:rsidRPr="00911110" w:rsidRDefault="00DB7052" w:rsidP="00DB7052">
            <w:pPr>
              <w:spacing w:after="0"/>
              <w:rPr>
                <w:sz w:val="20"/>
              </w:rPr>
            </w:pPr>
            <w:r w:rsidRPr="00350ABF">
              <w:rPr>
                <w:b/>
                <w:bCs/>
                <w:sz w:val="20"/>
              </w:rPr>
              <w:t>Avoid</w:t>
            </w:r>
            <w:r>
              <w:rPr>
                <w:sz w:val="20"/>
              </w:rPr>
              <w:t xml:space="preserve"> the two channels to the left of </w:t>
            </w:r>
            <w:r w:rsidRPr="00911110">
              <w:rPr>
                <w:sz w:val="20"/>
              </w:rPr>
              <w:t xml:space="preserve">weir </w:t>
            </w:r>
            <w:r>
              <w:rPr>
                <w:sz w:val="20"/>
              </w:rPr>
              <w:t>as this may be blocked with trees &amp; debris</w:t>
            </w:r>
          </w:p>
        </w:tc>
        <w:tc>
          <w:tcPr>
            <w:tcW w:w="999" w:type="dxa"/>
          </w:tcPr>
          <w:p w14:paraId="0B2F3273" w14:textId="77777777" w:rsidR="00DB7052" w:rsidRPr="00911110" w:rsidRDefault="00DB7052" w:rsidP="00DB7052">
            <w:pPr>
              <w:spacing w:after="0"/>
              <w:rPr>
                <w:sz w:val="20"/>
              </w:rPr>
            </w:pPr>
            <w:r w:rsidRPr="00911110">
              <w:rPr>
                <w:sz w:val="20"/>
              </w:rPr>
              <w:t>Club Members</w:t>
            </w:r>
          </w:p>
        </w:tc>
        <w:tc>
          <w:tcPr>
            <w:tcW w:w="8842" w:type="dxa"/>
          </w:tcPr>
          <w:p w14:paraId="73C511AF" w14:textId="77777777" w:rsidR="0008632F" w:rsidRPr="0008632F" w:rsidRDefault="0008632F" w:rsidP="0008632F">
            <w:pPr>
              <w:pStyle w:val="Heading7"/>
              <w:numPr>
                <w:ilvl w:val="0"/>
                <w:numId w:val="37"/>
              </w:numPr>
              <w:spacing w:after="0"/>
              <w:jc w:val="both"/>
              <w:rPr>
                <w:rFonts w:asciiTheme="minorHAnsi" w:hAnsiTheme="minorHAnsi" w:cstheme="minorHAnsi"/>
                <w:color w:val="auto"/>
                <w:sz w:val="20"/>
                <w:szCs w:val="20"/>
              </w:rPr>
            </w:pPr>
            <w:r w:rsidRPr="0008632F">
              <w:rPr>
                <w:rFonts w:asciiTheme="minorHAnsi" w:hAnsiTheme="minorHAnsi" w:cstheme="minorHAnsi"/>
                <w:color w:val="auto"/>
                <w:sz w:val="20"/>
              </w:rPr>
              <w:t>Correct supervision and group control by instructor, safety brief</w:t>
            </w:r>
            <w:r w:rsidRPr="0008632F">
              <w:rPr>
                <w:rFonts w:asciiTheme="minorHAnsi" w:hAnsiTheme="minorHAnsi" w:cstheme="minorHAnsi"/>
                <w:color w:val="auto"/>
                <w:sz w:val="20"/>
                <w:szCs w:val="20"/>
              </w:rPr>
              <w:t xml:space="preserve"> </w:t>
            </w:r>
          </w:p>
          <w:p w14:paraId="6A445A30" w14:textId="77777777" w:rsidR="0008632F" w:rsidRDefault="0008632F" w:rsidP="0008632F">
            <w:pPr>
              <w:pStyle w:val="Heading7"/>
              <w:numPr>
                <w:ilvl w:val="0"/>
                <w:numId w:val="37"/>
              </w:numPr>
              <w:spacing w:after="0"/>
              <w:rPr>
                <w:rFonts w:asciiTheme="minorHAnsi" w:hAnsiTheme="minorHAnsi" w:cstheme="minorHAnsi"/>
                <w:color w:val="auto"/>
                <w:sz w:val="20"/>
                <w:szCs w:val="20"/>
              </w:rPr>
            </w:pPr>
            <w:r w:rsidRPr="0008632F">
              <w:rPr>
                <w:rFonts w:asciiTheme="minorHAnsi" w:hAnsiTheme="minorHAnsi" w:cstheme="minorHAnsi"/>
                <w:color w:val="auto"/>
                <w:sz w:val="20"/>
                <w:szCs w:val="20"/>
              </w:rPr>
              <w:t>Dynamic risk assessment</w:t>
            </w:r>
          </w:p>
          <w:p w14:paraId="2AAE6DBF" w14:textId="77777777" w:rsidR="0008632F" w:rsidRPr="0008632F" w:rsidRDefault="0008632F" w:rsidP="0008632F"/>
          <w:p w14:paraId="57AFFE85" w14:textId="77777777" w:rsidR="00DB7052" w:rsidRPr="00911110" w:rsidRDefault="00DB7052" w:rsidP="00DB7052">
            <w:pPr>
              <w:spacing w:after="0"/>
              <w:rPr>
                <w:sz w:val="20"/>
              </w:rPr>
            </w:pPr>
            <w:r>
              <w:rPr>
                <w:sz w:val="20"/>
              </w:rPr>
              <w:t>Take the river route central &amp; directly below the falls, which bends around to the left</w:t>
            </w:r>
          </w:p>
        </w:tc>
        <w:tc>
          <w:tcPr>
            <w:tcW w:w="2258" w:type="dxa"/>
          </w:tcPr>
          <w:p w14:paraId="11274A1B" w14:textId="77777777" w:rsidR="00DB7052" w:rsidRDefault="00DB7052" w:rsidP="00DB7052">
            <w:pPr>
              <w:pStyle w:val="Heading7"/>
              <w:spacing w:after="0"/>
              <w:rPr>
                <w:rFonts w:ascii="Calibri" w:hAnsi="Calibri" w:cs="Arial"/>
                <w:color w:val="auto"/>
                <w:sz w:val="20"/>
                <w:szCs w:val="20"/>
              </w:rPr>
            </w:pPr>
            <w:r w:rsidRPr="00911110">
              <w:rPr>
                <w:rFonts w:ascii="Calibri" w:hAnsi="Calibri" w:cs="Arial"/>
                <w:color w:val="auto"/>
                <w:sz w:val="20"/>
                <w:szCs w:val="20"/>
              </w:rPr>
              <w:t>Correct supervision and group control by instructor, safety brief</w:t>
            </w:r>
          </w:p>
          <w:p w14:paraId="2B52AF4C" w14:textId="77777777" w:rsidR="0008632F" w:rsidRPr="00911110" w:rsidRDefault="0008632F" w:rsidP="0008632F">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3</w:t>
            </w:r>
            <w:r w:rsidRPr="00911110">
              <w:rPr>
                <w:rFonts w:ascii="Calibri" w:hAnsi="Calibri"/>
                <w:b/>
                <w:color w:val="FF0000"/>
                <w:sz w:val="20"/>
                <w:szCs w:val="20"/>
              </w:rPr>
              <w:t xml:space="preserve"> L = 4 = </w:t>
            </w:r>
            <w:r>
              <w:rPr>
                <w:rFonts w:ascii="Calibri" w:hAnsi="Calibri"/>
                <w:b/>
                <w:color w:val="FF0000"/>
                <w:sz w:val="20"/>
                <w:szCs w:val="20"/>
              </w:rPr>
              <w:t>12</w:t>
            </w:r>
            <w:r w:rsidRPr="00911110">
              <w:rPr>
                <w:rFonts w:ascii="Calibri" w:hAnsi="Calibri"/>
                <w:b/>
                <w:color w:val="FF0000"/>
                <w:sz w:val="20"/>
                <w:szCs w:val="20"/>
              </w:rPr>
              <w:t xml:space="preserve"> </w:t>
            </w:r>
            <w:r>
              <w:rPr>
                <w:rFonts w:ascii="Calibri" w:hAnsi="Calibri"/>
                <w:b/>
                <w:color w:val="FF0000"/>
                <w:sz w:val="20"/>
                <w:szCs w:val="20"/>
              </w:rPr>
              <w:t>Med.</w:t>
            </w:r>
          </w:p>
          <w:p w14:paraId="15C425FC" w14:textId="77777777" w:rsidR="0008632F" w:rsidRPr="0008632F" w:rsidRDefault="0008632F" w:rsidP="0008632F"/>
        </w:tc>
        <w:tc>
          <w:tcPr>
            <w:tcW w:w="822" w:type="dxa"/>
          </w:tcPr>
          <w:p w14:paraId="20F1FD14" w14:textId="77777777" w:rsidR="00DB7052" w:rsidRPr="00911110" w:rsidRDefault="00DB7052" w:rsidP="00DB7052">
            <w:pPr>
              <w:pStyle w:val="Heading7"/>
              <w:spacing w:after="0"/>
              <w:rPr>
                <w:rFonts w:ascii="Calibri" w:hAnsi="Calibri"/>
                <w:color w:val="auto"/>
                <w:sz w:val="20"/>
                <w:szCs w:val="20"/>
              </w:rPr>
            </w:pPr>
          </w:p>
        </w:tc>
        <w:tc>
          <w:tcPr>
            <w:tcW w:w="1225" w:type="dxa"/>
          </w:tcPr>
          <w:p w14:paraId="7E86BB82" w14:textId="77777777" w:rsidR="00DB7052" w:rsidRPr="00664335" w:rsidRDefault="00DB7052" w:rsidP="00DB7052">
            <w:pPr>
              <w:spacing w:after="200"/>
              <w:rPr>
                <w:rFonts w:asciiTheme="minorHAnsi" w:hAnsiTheme="minorHAnsi" w:cstheme="minorHAnsi"/>
                <w:b/>
                <w:sz w:val="20"/>
              </w:rPr>
            </w:pPr>
          </w:p>
        </w:tc>
      </w:tr>
    </w:tbl>
    <w:p w14:paraId="24A2D76C" w14:textId="604D86BA" w:rsidR="00992E04" w:rsidRPr="000228FF" w:rsidRDefault="00992E04" w:rsidP="00992E04">
      <w:pPr>
        <w:jc w:val="center"/>
        <w:rPr>
          <w:rFonts w:asciiTheme="minorHAnsi" w:hAnsiTheme="minorHAnsi" w:cstheme="minorHAnsi"/>
          <w:b/>
          <w:sz w:val="32"/>
          <w:szCs w:val="32"/>
        </w:rPr>
      </w:pPr>
      <w:r w:rsidRPr="00B854EC">
        <w:rPr>
          <w:rFonts w:asciiTheme="minorHAnsi" w:hAnsiTheme="minorHAnsi" w:cstheme="minorHAnsi"/>
          <w:b/>
          <w:sz w:val="20"/>
        </w:rPr>
        <w:br w:type="page"/>
      </w:r>
      <w:r w:rsidR="00DB7052" w:rsidRPr="00B854EC">
        <w:rPr>
          <w:rFonts w:asciiTheme="minorHAnsi" w:hAnsiTheme="minorHAnsi" w:cstheme="minorHAnsi"/>
          <w:b/>
          <w:noProof/>
          <w:sz w:val="20"/>
        </w:rPr>
        <w:lastRenderedPageBreak/>
        <w:drawing>
          <wp:anchor distT="0" distB="0" distL="114300" distR="114300" simplePos="0" relativeHeight="251680768" behindDoc="0" locked="0" layoutInCell="1" allowOverlap="1" wp14:anchorId="4D0A7ACD" wp14:editId="4E63930A">
            <wp:simplePos x="0" y="0"/>
            <wp:positionH relativeFrom="column">
              <wp:posOffset>67310</wp:posOffset>
            </wp:positionH>
            <wp:positionV relativeFrom="paragraph">
              <wp:posOffset>323850</wp:posOffset>
            </wp:positionV>
            <wp:extent cx="1624965" cy="980440"/>
            <wp:effectExtent l="0" t="0" r="0" b="0"/>
            <wp:wrapSquare wrapText="bothSides"/>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l="11229" t="44861" r="70745" b="41594"/>
                    <a:stretch>
                      <a:fillRect/>
                    </a:stretch>
                  </pic:blipFill>
                  <pic:spPr bwMode="auto">
                    <a:xfrm>
                      <a:off x="0" y="0"/>
                      <a:ext cx="1624965" cy="9804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0228FF">
        <w:rPr>
          <w:rFonts w:asciiTheme="minorHAnsi" w:hAnsiTheme="minorHAnsi" w:cstheme="minorHAnsi"/>
          <w:b/>
          <w:sz w:val="32"/>
          <w:szCs w:val="32"/>
        </w:rPr>
        <w:t>Wombourne Kayak Club Risk Assessment</w:t>
      </w:r>
    </w:p>
    <w:p w14:paraId="162F00EF" w14:textId="540BB5E2" w:rsidR="00992E04" w:rsidRPr="00B854EC" w:rsidRDefault="00992E04" w:rsidP="00992E04">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24439B3B" w14:textId="001D4BBE" w:rsidR="00992E04" w:rsidRPr="00B854EC" w:rsidRDefault="00992E04" w:rsidP="00992E04">
      <w:pPr>
        <w:spacing w:after="200"/>
        <w:rPr>
          <w:rFonts w:asciiTheme="minorHAnsi" w:hAnsiTheme="minorHAnsi" w:cstheme="minorHAnsi"/>
          <w:b/>
          <w:sz w:val="20"/>
        </w:rPr>
      </w:pPr>
    </w:p>
    <w:tbl>
      <w:tblPr>
        <w:tblStyle w:val="TableGrid"/>
        <w:tblpPr w:leftFromText="180" w:rightFromText="180" w:vertAnchor="text" w:horzAnchor="margin" w:tblpY="711"/>
        <w:tblW w:w="16268" w:type="dxa"/>
        <w:tblLook w:val="04A0" w:firstRow="1" w:lastRow="0" w:firstColumn="1" w:lastColumn="0" w:noHBand="0" w:noVBand="1"/>
      </w:tblPr>
      <w:tblGrid>
        <w:gridCol w:w="2520"/>
        <w:gridCol w:w="999"/>
        <w:gridCol w:w="4811"/>
        <w:gridCol w:w="2722"/>
        <w:gridCol w:w="1956"/>
        <w:gridCol w:w="3260"/>
      </w:tblGrid>
      <w:tr w:rsidR="0008632F" w:rsidRPr="00664335" w14:paraId="04F9E744" w14:textId="77777777" w:rsidTr="0008632F">
        <w:tc>
          <w:tcPr>
            <w:tcW w:w="2520" w:type="dxa"/>
            <w:shd w:val="clear" w:color="auto" w:fill="D9D9D9" w:themeFill="background1" w:themeFillShade="D9"/>
            <w:vAlign w:val="center"/>
          </w:tcPr>
          <w:p w14:paraId="5C9FE3F0"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7CF85D01"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4811" w:type="dxa"/>
            <w:shd w:val="clear" w:color="auto" w:fill="D9D9D9" w:themeFill="background1" w:themeFillShade="D9"/>
            <w:vAlign w:val="center"/>
          </w:tcPr>
          <w:p w14:paraId="5F14E201"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722" w:type="dxa"/>
            <w:shd w:val="clear" w:color="auto" w:fill="D9D9D9" w:themeFill="background1" w:themeFillShade="D9"/>
            <w:vAlign w:val="center"/>
          </w:tcPr>
          <w:p w14:paraId="3F2F16E8"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0C8E9442"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54DA5083" w14:textId="77777777" w:rsidR="0008632F" w:rsidRPr="00664335" w:rsidRDefault="0008632F" w:rsidP="0008632F">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956" w:type="dxa"/>
            <w:shd w:val="clear" w:color="auto" w:fill="D9D9D9" w:themeFill="background1" w:themeFillShade="D9"/>
            <w:vAlign w:val="center"/>
          </w:tcPr>
          <w:p w14:paraId="564F95B1"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3260" w:type="dxa"/>
            <w:shd w:val="clear" w:color="auto" w:fill="D9D9D9" w:themeFill="background1" w:themeFillShade="D9"/>
            <w:vAlign w:val="center"/>
          </w:tcPr>
          <w:p w14:paraId="462E9AEA"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08632F" w:rsidRPr="00664335" w14:paraId="1D4CACF3" w14:textId="77777777" w:rsidTr="0008632F">
        <w:trPr>
          <w:trHeight w:val="745"/>
        </w:trPr>
        <w:tc>
          <w:tcPr>
            <w:tcW w:w="2520" w:type="dxa"/>
          </w:tcPr>
          <w:p w14:paraId="0229D088" w14:textId="77777777" w:rsidR="0008632F" w:rsidRPr="00350ABF" w:rsidRDefault="0008632F" w:rsidP="0008632F">
            <w:pPr>
              <w:pStyle w:val="Heading7"/>
              <w:rPr>
                <w:rFonts w:ascii="Calibri" w:hAnsi="Calibri"/>
                <w:b/>
                <w:bCs/>
                <w:color w:val="auto"/>
                <w:sz w:val="20"/>
                <w:szCs w:val="20"/>
              </w:rPr>
            </w:pPr>
            <w:r w:rsidRPr="004F010E">
              <w:rPr>
                <w:rFonts w:ascii="Calibri" w:hAnsi="Calibri"/>
                <w:b/>
                <w:bCs/>
                <w:color w:val="auto"/>
                <w:sz w:val="20"/>
                <w:szCs w:val="20"/>
              </w:rPr>
              <w:t>Chain Bridge Rapids</w:t>
            </w:r>
            <w:r>
              <w:rPr>
                <w:rFonts w:ascii="Calibri" w:hAnsi="Calibri"/>
                <w:color w:val="auto"/>
                <w:sz w:val="20"/>
                <w:szCs w:val="20"/>
              </w:rPr>
              <w:t>, grade 2-3 drop &amp; wave train</w:t>
            </w:r>
          </w:p>
        </w:tc>
        <w:tc>
          <w:tcPr>
            <w:tcW w:w="999" w:type="dxa"/>
          </w:tcPr>
          <w:p w14:paraId="1931A70F" w14:textId="77777777" w:rsidR="0008632F" w:rsidRPr="00911110" w:rsidRDefault="0008632F" w:rsidP="0008632F">
            <w:pPr>
              <w:pStyle w:val="Heading7"/>
              <w:rPr>
                <w:rFonts w:ascii="Calibri" w:hAnsi="Calibri"/>
                <w:color w:val="auto"/>
                <w:sz w:val="20"/>
                <w:szCs w:val="20"/>
              </w:rPr>
            </w:pPr>
            <w:r w:rsidRPr="00911110">
              <w:rPr>
                <w:rFonts w:ascii="Calibri" w:hAnsi="Calibri"/>
                <w:color w:val="auto"/>
                <w:sz w:val="20"/>
                <w:szCs w:val="20"/>
              </w:rPr>
              <w:t>Club Members</w:t>
            </w:r>
          </w:p>
        </w:tc>
        <w:tc>
          <w:tcPr>
            <w:tcW w:w="4811" w:type="dxa"/>
          </w:tcPr>
          <w:p w14:paraId="4E70A35E" w14:textId="77777777" w:rsidR="0008632F" w:rsidRPr="0008632F" w:rsidRDefault="0008632F" w:rsidP="0008632F">
            <w:pPr>
              <w:pStyle w:val="Heading7"/>
              <w:numPr>
                <w:ilvl w:val="0"/>
                <w:numId w:val="40"/>
              </w:numPr>
              <w:spacing w:after="0"/>
              <w:rPr>
                <w:rFonts w:asciiTheme="minorHAnsi" w:hAnsiTheme="minorHAnsi" w:cstheme="minorHAnsi"/>
                <w:color w:val="auto"/>
                <w:sz w:val="20"/>
                <w:szCs w:val="20"/>
              </w:rPr>
            </w:pPr>
            <w:r w:rsidRPr="0008632F">
              <w:rPr>
                <w:rFonts w:asciiTheme="minorHAnsi" w:hAnsiTheme="minorHAnsi" w:cstheme="minorHAnsi"/>
                <w:color w:val="auto"/>
                <w:sz w:val="20"/>
              </w:rPr>
              <w:t>Correct supervision and group control by instructor, safety brief</w:t>
            </w:r>
            <w:r w:rsidRPr="0008632F">
              <w:rPr>
                <w:rFonts w:asciiTheme="minorHAnsi" w:hAnsiTheme="minorHAnsi" w:cstheme="minorHAnsi"/>
                <w:color w:val="auto"/>
                <w:sz w:val="20"/>
                <w:szCs w:val="20"/>
              </w:rPr>
              <w:t xml:space="preserve"> </w:t>
            </w:r>
          </w:p>
          <w:p w14:paraId="52382B2F" w14:textId="77777777" w:rsidR="0008632F" w:rsidRDefault="0008632F" w:rsidP="0008632F">
            <w:pPr>
              <w:pStyle w:val="Heading7"/>
              <w:numPr>
                <w:ilvl w:val="0"/>
                <w:numId w:val="40"/>
              </w:numPr>
              <w:spacing w:after="0"/>
              <w:rPr>
                <w:rFonts w:asciiTheme="minorHAnsi" w:hAnsiTheme="minorHAnsi" w:cstheme="minorHAnsi"/>
                <w:color w:val="auto"/>
                <w:sz w:val="20"/>
                <w:szCs w:val="20"/>
              </w:rPr>
            </w:pPr>
            <w:r w:rsidRPr="0008632F">
              <w:rPr>
                <w:rFonts w:asciiTheme="minorHAnsi" w:hAnsiTheme="minorHAnsi" w:cstheme="minorHAnsi"/>
                <w:color w:val="auto"/>
                <w:sz w:val="20"/>
                <w:szCs w:val="20"/>
              </w:rPr>
              <w:t>Dynamic risk assessment</w:t>
            </w:r>
          </w:p>
          <w:p w14:paraId="3121F227" w14:textId="77777777" w:rsidR="0008632F" w:rsidRPr="00911110" w:rsidRDefault="0008632F" w:rsidP="0008632F">
            <w:pPr>
              <w:pStyle w:val="Heading7"/>
              <w:spacing w:after="0"/>
              <w:rPr>
                <w:rFonts w:ascii="Calibri" w:hAnsi="Calibri"/>
                <w:b/>
                <w:color w:val="FF0000"/>
                <w:sz w:val="20"/>
                <w:szCs w:val="20"/>
              </w:rPr>
            </w:pPr>
            <w:r w:rsidRPr="00B61AF3">
              <w:rPr>
                <w:rFonts w:ascii="Calibri" w:hAnsi="Calibri"/>
                <w:color w:val="auto"/>
                <w:sz w:val="20"/>
              </w:rPr>
              <w:t xml:space="preserve">Take the river route </w:t>
            </w:r>
            <w:r>
              <w:rPr>
                <w:rFonts w:ascii="Calibri" w:hAnsi="Calibri"/>
                <w:color w:val="auto"/>
                <w:sz w:val="20"/>
              </w:rPr>
              <w:t>left after the “Road” bridge as it passes the hotel &amp; under Foot Bridge.</w:t>
            </w:r>
          </w:p>
        </w:tc>
        <w:tc>
          <w:tcPr>
            <w:tcW w:w="2722" w:type="dxa"/>
          </w:tcPr>
          <w:p w14:paraId="7284E696" w14:textId="77777777" w:rsidR="0008632F" w:rsidRPr="00911110" w:rsidRDefault="0008632F" w:rsidP="0008632F">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2</w:t>
            </w:r>
            <w:r w:rsidRPr="00911110">
              <w:rPr>
                <w:rFonts w:ascii="Calibri" w:hAnsi="Calibri"/>
                <w:b/>
                <w:color w:val="FF0000"/>
                <w:sz w:val="20"/>
                <w:szCs w:val="20"/>
              </w:rPr>
              <w:t xml:space="preserve"> L = </w:t>
            </w:r>
            <w:r>
              <w:rPr>
                <w:rFonts w:ascii="Calibri" w:hAnsi="Calibri"/>
                <w:b/>
                <w:color w:val="FF0000"/>
                <w:sz w:val="20"/>
                <w:szCs w:val="20"/>
              </w:rPr>
              <w:t>3</w:t>
            </w:r>
            <w:r w:rsidRPr="00911110">
              <w:rPr>
                <w:rFonts w:ascii="Calibri" w:hAnsi="Calibri"/>
                <w:b/>
                <w:color w:val="FF0000"/>
                <w:sz w:val="20"/>
                <w:szCs w:val="20"/>
              </w:rPr>
              <w:t xml:space="preserve"> = </w:t>
            </w:r>
            <w:r>
              <w:rPr>
                <w:rFonts w:ascii="Calibri" w:hAnsi="Calibri"/>
                <w:b/>
                <w:color w:val="FF0000"/>
                <w:sz w:val="20"/>
                <w:szCs w:val="20"/>
              </w:rPr>
              <w:t>6</w:t>
            </w:r>
            <w:r w:rsidRPr="00911110">
              <w:rPr>
                <w:rFonts w:ascii="Calibri" w:hAnsi="Calibri"/>
                <w:b/>
                <w:color w:val="FF0000"/>
                <w:sz w:val="20"/>
                <w:szCs w:val="20"/>
              </w:rPr>
              <w:t xml:space="preserve"> Low</w:t>
            </w:r>
          </w:p>
          <w:p w14:paraId="7E539230" w14:textId="52976C46" w:rsidR="0008632F" w:rsidRPr="0008632F" w:rsidRDefault="0008632F" w:rsidP="0008632F">
            <w:pPr>
              <w:pStyle w:val="Heading7"/>
              <w:rPr>
                <w:rFonts w:asciiTheme="minorHAnsi" w:hAnsiTheme="minorHAnsi" w:cstheme="minorHAnsi"/>
                <w:color w:val="auto"/>
                <w:sz w:val="20"/>
                <w:szCs w:val="20"/>
              </w:rPr>
            </w:pPr>
          </w:p>
        </w:tc>
        <w:tc>
          <w:tcPr>
            <w:tcW w:w="1956" w:type="dxa"/>
          </w:tcPr>
          <w:p w14:paraId="671C3B57" w14:textId="33221A30" w:rsidR="0008632F" w:rsidRPr="00911110" w:rsidRDefault="0008632F" w:rsidP="0008632F">
            <w:pPr>
              <w:spacing w:after="0"/>
              <w:rPr>
                <w:sz w:val="20"/>
              </w:rPr>
            </w:pPr>
            <w:r w:rsidRPr="0008632F">
              <w:rPr>
                <w:rFonts w:asciiTheme="minorHAnsi" w:hAnsiTheme="minorHAnsi" w:cstheme="minorHAnsi"/>
                <w:sz w:val="20"/>
              </w:rPr>
              <w:t>Correct supervision and group control by instructor, safety brief.</w:t>
            </w:r>
          </w:p>
        </w:tc>
        <w:tc>
          <w:tcPr>
            <w:tcW w:w="3260" w:type="dxa"/>
          </w:tcPr>
          <w:p w14:paraId="411D54D8" w14:textId="77777777" w:rsidR="0008632F" w:rsidRPr="00664335" w:rsidRDefault="0008632F" w:rsidP="0008632F">
            <w:pPr>
              <w:spacing w:after="200"/>
              <w:rPr>
                <w:rFonts w:asciiTheme="minorHAnsi" w:hAnsiTheme="minorHAnsi" w:cstheme="minorHAnsi"/>
                <w:b/>
                <w:sz w:val="20"/>
              </w:rPr>
            </w:pPr>
          </w:p>
        </w:tc>
      </w:tr>
      <w:tr w:rsidR="0008632F" w:rsidRPr="00664335" w14:paraId="2D4799BB" w14:textId="77777777" w:rsidTr="0008632F">
        <w:trPr>
          <w:trHeight w:val="1207"/>
        </w:trPr>
        <w:tc>
          <w:tcPr>
            <w:tcW w:w="2520" w:type="dxa"/>
          </w:tcPr>
          <w:p w14:paraId="2193AEE3" w14:textId="77777777" w:rsidR="0008632F" w:rsidRDefault="0008632F" w:rsidP="0008632F">
            <w:pPr>
              <w:pStyle w:val="Heading7"/>
              <w:rPr>
                <w:rFonts w:ascii="Calibri" w:hAnsi="Calibri"/>
                <w:color w:val="auto"/>
                <w:sz w:val="20"/>
                <w:szCs w:val="20"/>
              </w:rPr>
            </w:pPr>
            <w:r w:rsidRPr="00350ABF">
              <w:rPr>
                <w:rFonts w:ascii="Calibri" w:hAnsi="Calibri"/>
                <w:b/>
                <w:bCs/>
                <w:color w:val="auto"/>
                <w:sz w:val="20"/>
                <w:szCs w:val="20"/>
              </w:rPr>
              <w:t>Serpents Tail</w:t>
            </w:r>
            <w:r>
              <w:rPr>
                <w:rFonts w:ascii="Calibri" w:hAnsi="Calibri"/>
                <w:color w:val="auto"/>
                <w:sz w:val="20"/>
                <w:szCs w:val="20"/>
              </w:rPr>
              <w:t xml:space="preserve"> Rapid, range from grades 2-4 depending on river levels. </w:t>
            </w:r>
          </w:p>
          <w:p w14:paraId="39A8EE51" w14:textId="77777777" w:rsidR="0008632F" w:rsidRPr="00911110" w:rsidRDefault="0008632F" w:rsidP="0008632F">
            <w:pPr>
              <w:pStyle w:val="Heading7"/>
              <w:rPr>
                <w:rFonts w:ascii="Calibri" w:hAnsi="Calibri"/>
                <w:color w:val="auto"/>
                <w:sz w:val="20"/>
                <w:szCs w:val="20"/>
              </w:rPr>
            </w:pPr>
            <w:r>
              <w:rPr>
                <w:rFonts w:ascii="Calibri" w:hAnsi="Calibri"/>
                <w:color w:val="auto"/>
                <w:sz w:val="20"/>
                <w:szCs w:val="20"/>
              </w:rPr>
              <w:t>0.65 to 0.85 large wave trains. 6-9 at river gauge at Mile End Mill.</w:t>
            </w:r>
          </w:p>
        </w:tc>
        <w:tc>
          <w:tcPr>
            <w:tcW w:w="999" w:type="dxa"/>
          </w:tcPr>
          <w:p w14:paraId="20CB6794" w14:textId="77777777" w:rsidR="0008632F" w:rsidRPr="00911110" w:rsidRDefault="0008632F" w:rsidP="0008632F">
            <w:pPr>
              <w:pStyle w:val="Heading7"/>
              <w:rPr>
                <w:rFonts w:ascii="Calibri" w:hAnsi="Calibri"/>
                <w:color w:val="auto"/>
                <w:sz w:val="20"/>
                <w:szCs w:val="20"/>
              </w:rPr>
            </w:pPr>
            <w:r w:rsidRPr="00911110">
              <w:rPr>
                <w:rFonts w:ascii="Calibri" w:hAnsi="Calibri"/>
                <w:color w:val="auto"/>
                <w:sz w:val="20"/>
                <w:szCs w:val="20"/>
              </w:rPr>
              <w:t>Club Members</w:t>
            </w:r>
          </w:p>
        </w:tc>
        <w:tc>
          <w:tcPr>
            <w:tcW w:w="4811" w:type="dxa"/>
          </w:tcPr>
          <w:p w14:paraId="69444794" w14:textId="77777777" w:rsidR="0008632F" w:rsidRPr="00911110" w:rsidRDefault="0008632F" w:rsidP="0008632F">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4</w:t>
            </w:r>
            <w:r w:rsidRPr="00911110">
              <w:rPr>
                <w:rFonts w:ascii="Calibri" w:hAnsi="Calibri"/>
                <w:b/>
                <w:color w:val="FF0000"/>
                <w:sz w:val="20"/>
                <w:szCs w:val="20"/>
              </w:rPr>
              <w:t xml:space="preserve"> L = </w:t>
            </w:r>
            <w:r>
              <w:rPr>
                <w:rFonts w:ascii="Calibri" w:hAnsi="Calibri"/>
                <w:b/>
                <w:color w:val="FF0000"/>
                <w:sz w:val="20"/>
                <w:szCs w:val="20"/>
              </w:rPr>
              <w:t>5</w:t>
            </w:r>
            <w:r w:rsidRPr="00911110">
              <w:rPr>
                <w:rFonts w:ascii="Calibri" w:hAnsi="Calibri"/>
                <w:b/>
                <w:color w:val="FF0000"/>
                <w:sz w:val="20"/>
                <w:szCs w:val="20"/>
              </w:rPr>
              <w:t xml:space="preserve"> = </w:t>
            </w:r>
            <w:r>
              <w:rPr>
                <w:rFonts w:ascii="Calibri" w:hAnsi="Calibri"/>
                <w:b/>
                <w:color w:val="FF0000"/>
                <w:sz w:val="20"/>
                <w:szCs w:val="20"/>
              </w:rPr>
              <w:t>20 High</w:t>
            </w:r>
          </w:p>
          <w:p w14:paraId="41A4E798" w14:textId="77777777" w:rsidR="0008632F" w:rsidRDefault="0008632F" w:rsidP="0008632F">
            <w:pPr>
              <w:pStyle w:val="Heading7"/>
              <w:spacing w:after="0"/>
              <w:rPr>
                <w:rFonts w:ascii="Calibri" w:hAnsi="Calibri"/>
                <w:color w:val="auto"/>
                <w:sz w:val="20"/>
                <w:szCs w:val="20"/>
              </w:rPr>
            </w:pPr>
          </w:p>
          <w:p w14:paraId="6A7EBA52" w14:textId="51B90295" w:rsidR="0008632F" w:rsidRPr="0008632F" w:rsidRDefault="0008632F" w:rsidP="0008632F">
            <w:pPr>
              <w:pStyle w:val="Heading7"/>
              <w:spacing w:after="0"/>
              <w:rPr>
                <w:rFonts w:ascii="Calibri" w:hAnsi="Calibri"/>
                <w:color w:val="auto"/>
                <w:sz w:val="20"/>
                <w:szCs w:val="20"/>
              </w:rPr>
            </w:pPr>
            <w:r w:rsidRPr="0008632F">
              <w:rPr>
                <w:rFonts w:ascii="Calibri" w:hAnsi="Calibri"/>
                <w:color w:val="auto"/>
                <w:sz w:val="20"/>
                <w:szCs w:val="20"/>
              </w:rPr>
              <w:t>At grade 4, take central position as the river pushes you to the rock face.</w:t>
            </w:r>
          </w:p>
          <w:p w14:paraId="224A87A7" w14:textId="56505949" w:rsidR="0008632F" w:rsidRPr="0008632F" w:rsidRDefault="0008632F" w:rsidP="0008632F">
            <w:pPr>
              <w:rPr>
                <w:sz w:val="20"/>
              </w:rPr>
            </w:pPr>
            <w:r w:rsidRPr="0008632F">
              <w:rPr>
                <w:sz w:val="20"/>
              </w:rPr>
              <w:t>At grade 2-3</w:t>
            </w:r>
          </w:p>
        </w:tc>
        <w:tc>
          <w:tcPr>
            <w:tcW w:w="2722" w:type="dxa"/>
          </w:tcPr>
          <w:p w14:paraId="590077DE" w14:textId="77777777" w:rsidR="0008632F" w:rsidRDefault="0008632F" w:rsidP="0008632F">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5</w:t>
            </w:r>
            <w:r w:rsidRPr="00911110">
              <w:rPr>
                <w:rFonts w:ascii="Calibri" w:hAnsi="Calibri"/>
                <w:b/>
                <w:color w:val="FF0000"/>
                <w:sz w:val="20"/>
                <w:szCs w:val="20"/>
              </w:rPr>
              <w:t xml:space="preserve"> L = 4 = </w:t>
            </w:r>
            <w:r>
              <w:rPr>
                <w:rFonts w:ascii="Calibri" w:hAnsi="Calibri"/>
                <w:b/>
                <w:color w:val="FF0000"/>
                <w:sz w:val="20"/>
                <w:szCs w:val="20"/>
              </w:rPr>
              <w:t>20</w:t>
            </w:r>
            <w:r w:rsidRPr="00911110">
              <w:rPr>
                <w:rFonts w:ascii="Calibri" w:hAnsi="Calibri"/>
                <w:b/>
                <w:color w:val="FF0000"/>
                <w:sz w:val="20"/>
                <w:szCs w:val="20"/>
              </w:rPr>
              <w:t xml:space="preserve"> </w:t>
            </w:r>
            <w:r>
              <w:rPr>
                <w:rFonts w:ascii="Calibri" w:hAnsi="Calibri"/>
                <w:b/>
                <w:color w:val="FF0000"/>
                <w:sz w:val="20"/>
                <w:szCs w:val="20"/>
              </w:rPr>
              <w:t xml:space="preserve">High </w:t>
            </w:r>
          </w:p>
          <w:p w14:paraId="0A5D5624" w14:textId="77777777" w:rsidR="0008632F" w:rsidRDefault="0008632F" w:rsidP="0008632F"/>
          <w:p w14:paraId="0FED207F" w14:textId="77777777" w:rsidR="0008632F" w:rsidRDefault="0008632F" w:rsidP="0008632F">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3</w:t>
            </w:r>
            <w:r w:rsidRPr="00911110">
              <w:rPr>
                <w:rFonts w:ascii="Calibri" w:hAnsi="Calibri"/>
                <w:b/>
                <w:color w:val="FF0000"/>
                <w:sz w:val="20"/>
                <w:szCs w:val="20"/>
              </w:rPr>
              <w:t xml:space="preserve"> L = 4 = </w:t>
            </w:r>
            <w:r>
              <w:rPr>
                <w:rFonts w:ascii="Calibri" w:hAnsi="Calibri"/>
                <w:b/>
                <w:color w:val="FF0000"/>
                <w:sz w:val="20"/>
                <w:szCs w:val="20"/>
              </w:rPr>
              <w:t>12</w:t>
            </w:r>
            <w:r w:rsidRPr="00911110">
              <w:rPr>
                <w:rFonts w:ascii="Calibri" w:hAnsi="Calibri"/>
                <w:b/>
                <w:color w:val="FF0000"/>
                <w:sz w:val="20"/>
                <w:szCs w:val="20"/>
              </w:rPr>
              <w:t xml:space="preserve"> </w:t>
            </w:r>
            <w:r>
              <w:rPr>
                <w:rFonts w:ascii="Calibri" w:hAnsi="Calibri"/>
                <w:b/>
                <w:color w:val="FF0000"/>
                <w:sz w:val="20"/>
                <w:szCs w:val="20"/>
              </w:rPr>
              <w:t>Med.</w:t>
            </w:r>
          </w:p>
          <w:p w14:paraId="56DA4DF2" w14:textId="77777777" w:rsidR="0008632F" w:rsidRPr="0008632F" w:rsidRDefault="0008632F" w:rsidP="0008632F"/>
          <w:p w14:paraId="2042D58E" w14:textId="16218DBA" w:rsidR="0008632F" w:rsidRPr="00911110" w:rsidRDefault="0008632F" w:rsidP="0008632F">
            <w:pPr>
              <w:pStyle w:val="Heading7"/>
              <w:rPr>
                <w:rFonts w:ascii="Calibri" w:hAnsi="Calibri"/>
                <w:color w:val="auto"/>
                <w:sz w:val="20"/>
                <w:szCs w:val="20"/>
              </w:rPr>
            </w:pPr>
          </w:p>
        </w:tc>
        <w:tc>
          <w:tcPr>
            <w:tcW w:w="1956" w:type="dxa"/>
          </w:tcPr>
          <w:p w14:paraId="3F0771CB" w14:textId="3E5376AF" w:rsidR="0008632F" w:rsidRPr="00911110" w:rsidRDefault="0008632F" w:rsidP="0008632F">
            <w:pPr>
              <w:spacing w:after="0"/>
              <w:rPr>
                <w:sz w:val="20"/>
              </w:rPr>
            </w:pPr>
            <w:r w:rsidRPr="00911110">
              <w:rPr>
                <w:rFonts w:cs="Arial"/>
                <w:sz w:val="20"/>
              </w:rPr>
              <w:t>Correct supervision and group control by instructor, safety brief.</w:t>
            </w:r>
            <w:r>
              <w:rPr>
                <w:rFonts w:cs="Arial"/>
                <w:sz w:val="20"/>
              </w:rPr>
              <w:t xml:space="preserve"> Note at higher levels it’s down to the ability of paddler at least 3*. Check river gauge at Mile End Mill.</w:t>
            </w:r>
          </w:p>
        </w:tc>
        <w:tc>
          <w:tcPr>
            <w:tcW w:w="3260" w:type="dxa"/>
          </w:tcPr>
          <w:p w14:paraId="1BA53DFB" w14:textId="77777777" w:rsidR="0008632F" w:rsidRPr="00664335" w:rsidRDefault="0008632F" w:rsidP="0008632F">
            <w:pPr>
              <w:spacing w:after="200"/>
              <w:rPr>
                <w:rFonts w:asciiTheme="minorHAnsi" w:hAnsiTheme="minorHAnsi" w:cstheme="minorHAnsi"/>
                <w:b/>
                <w:sz w:val="20"/>
              </w:rPr>
            </w:pPr>
          </w:p>
        </w:tc>
      </w:tr>
      <w:tr w:rsidR="0008632F" w:rsidRPr="00664335" w14:paraId="34B6112E" w14:textId="77777777" w:rsidTr="0008632F">
        <w:tc>
          <w:tcPr>
            <w:tcW w:w="2520" w:type="dxa"/>
          </w:tcPr>
          <w:p w14:paraId="2EE162B7" w14:textId="77777777" w:rsidR="0008632F" w:rsidRPr="002541C6" w:rsidRDefault="0008632F" w:rsidP="0008632F">
            <w:pPr>
              <w:pStyle w:val="Heading7"/>
              <w:rPr>
                <w:rFonts w:ascii="Calibri" w:hAnsi="Calibri"/>
                <w:color w:val="auto"/>
                <w:sz w:val="20"/>
                <w:szCs w:val="20"/>
              </w:rPr>
            </w:pPr>
            <w:r w:rsidRPr="00350ABF">
              <w:rPr>
                <w:rFonts w:ascii="Calibri" w:hAnsi="Calibri"/>
                <w:b/>
                <w:bCs/>
                <w:color w:val="auto"/>
                <w:sz w:val="20"/>
                <w:szCs w:val="20"/>
              </w:rPr>
              <w:t>Museum Weir</w:t>
            </w:r>
            <w:r>
              <w:rPr>
                <w:rFonts w:ascii="Calibri" w:hAnsi="Calibri"/>
                <w:color w:val="auto"/>
                <w:sz w:val="20"/>
                <w:szCs w:val="20"/>
              </w:rPr>
              <w:t xml:space="preserve"> grade 2 drop &amp; wave train</w:t>
            </w:r>
            <w:r w:rsidRPr="008575F9">
              <w:rPr>
                <w:rFonts w:ascii="Calibri" w:hAnsi="Calibri"/>
                <w:b/>
                <w:color w:val="auto"/>
                <w:sz w:val="20"/>
                <w:szCs w:val="20"/>
              </w:rPr>
              <w:t>. Note exposed metal in broken weir.</w:t>
            </w:r>
            <w:r>
              <w:rPr>
                <w:rFonts w:ascii="Calibri" w:hAnsi="Calibri"/>
                <w:color w:val="auto"/>
                <w:sz w:val="20"/>
                <w:szCs w:val="20"/>
              </w:rPr>
              <w:t xml:space="preserve"> </w:t>
            </w:r>
          </w:p>
        </w:tc>
        <w:tc>
          <w:tcPr>
            <w:tcW w:w="999" w:type="dxa"/>
          </w:tcPr>
          <w:p w14:paraId="1794E0C6" w14:textId="77777777" w:rsidR="0008632F" w:rsidRPr="00911110" w:rsidRDefault="0008632F" w:rsidP="0008632F">
            <w:pPr>
              <w:spacing w:after="0"/>
              <w:rPr>
                <w:sz w:val="20"/>
              </w:rPr>
            </w:pPr>
            <w:r w:rsidRPr="00911110">
              <w:rPr>
                <w:sz w:val="20"/>
              </w:rPr>
              <w:t>Club Members</w:t>
            </w:r>
          </w:p>
        </w:tc>
        <w:tc>
          <w:tcPr>
            <w:tcW w:w="4811" w:type="dxa"/>
          </w:tcPr>
          <w:p w14:paraId="5029B29A" w14:textId="6238B523" w:rsidR="0008632F" w:rsidRPr="00911110" w:rsidRDefault="0008632F" w:rsidP="0008632F">
            <w:pPr>
              <w:spacing w:after="0"/>
              <w:rPr>
                <w:sz w:val="20"/>
              </w:rPr>
            </w:pPr>
            <w:r>
              <w:rPr>
                <w:sz w:val="20"/>
              </w:rPr>
              <w:t xml:space="preserve">Positions of exposed metal </w:t>
            </w:r>
            <w:r>
              <w:rPr>
                <w:sz w:val="20"/>
              </w:rPr>
              <w:t>identified,</w:t>
            </w:r>
            <w:r>
              <w:rPr>
                <w:sz w:val="20"/>
              </w:rPr>
              <w:t xml:space="preserve"> central &amp; to the immediate right of drop. Either break out into eddy on right or bear slightly to the right.</w:t>
            </w:r>
          </w:p>
        </w:tc>
        <w:tc>
          <w:tcPr>
            <w:tcW w:w="2722" w:type="dxa"/>
          </w:tcPr>
          <w:p w14:paraId="4B6FFC47" w14:textId="77777777" w:rsidR="0008632F" w:rsidRPr="0008632F" w:rsidRDefault="0008632F" w:rsidP="0008632F">
            <w:pPr>
              <w:pStyle w:val="Heading7"/>
              <w:spacing w:after="0"/>
              <w:rPr>
                <w:rFonts w:asciiTheme="minorHAnsi" w:hAnsiTheme="minorHAnsi" w:cstheme="minorHAnsi"/>
                <w:b/>
                <w:color w:val="FF0000"/>
                <w:sz w:val="20"/>
                <w:szCs w:val="20"/>
              </w:rPr>
            </w:pPr>
            <w:r w:rsidRPr="0008632F">
              <w:rPr>
                <w:rFonts w:asciiTheme="minorHAnsi" w:hAnsiTheme="minorHAnsi" w:cstheme="minorHAnsi"/>
                <w:b/>
                <w:color w:val="FF0000"/>
                <w:sz w:val="20"/>
                <w:szCs w:val="20"/>
              </w:rPr>
              <w:t>S = 3 L = 3 = 9 Med.</w:t>
            </w:r>
          </w:p>
          <w:p w14:paraId="6AB58E6B" w14:textId="2046D950" w:rsidR="0008632F" w:rsidRPr="0008632F" w:rsidRDefault="0008632F" w:rsidP="0008632F">
            <w:pPr>
              <w:rPr>
                <w:rFonts w:asciiTheme="minorHAnsi" w:hAnsiTheme="minorHAnsi" w:cstheme="minorHAnsi"/>
                <w:sz w:val="20"/>
              </w:rPr>
            </w:pPr>
          </w:p>
        </w:tc>
        <w:tc>
          <w:tcPr>
            <w:tcW w:w="1956" w:type="dxa"/>
          </w:tcPr>
          <w:p w14:paraId="52257BDB" w14:textId="22FCE9D9" w:rsidR="0008632F" w:rsidRPr="0008632F" w:rsidRDefault="0008632F" w:rsidP="0008632F">
            <w:pPr>
              <w:pStyle w:val="Heading7"/>
              <w:spacing w:after="0"/>
              <w:rPr>
                <w:rFonts w:asciiTheme="minorHAnsi" w:hAnsiTheme="minorHAnsi" w:cstheme="minorHAnsi"/>
                <w:color w:val="auto"/>
                <w:sz w:val="20"/>
                <w:szCs w:val="20"/>
              </w:rPr>
            </w:pPr>
            <w:r w:rsidRPr="0008632F">
              <w:rPr>
                <w:rFonts w:asciiTheme="minorHAnsi" w:hAnsiTheme="minorHAnsi" w:cstheme="minorHAnsi"/>
                <w:color w:val="auto"/>
                <w:sz w:val="20"/>
              </w:rPr>
              <w:t>Correct supervision and group control by instructor, safety brief</w:t>
            </w:r>
          </w:p>
        </w:tc>
        <w:tc>
          <w:tcPr>
            <w:tcW w:w="3260" w:type="dxa"/>
          </w:tcPr>
          <w:p w14:paraId="030D6A5D" w14:textId="77777777" w:rsidR="0008632F" w:rsidRPr="00664335" w:rsidRDefault="0008632F" w:rsidP="0008632F">
            <w:pPr>
              <w:spacing w:after="200"/>
              <w:rPr>
                <w:rFonts w:asciiTheme="minorHAnsi" w:hAnsiTheme="minorHAnsi" w:cstheme="minorHAnsi"/>
                <w:b/>
                <w:sz w:val="20"/>
              </w:rPr>
            </w:pPr>
          </w:p>
        </w:tc>
      </w:tr>
      <w:tr w:rsidR="0008632F" w:rsidRPr="00664335" w14:paraId="6DF59929" w14:textId="77777777" w:rsidTr="0008632F">
        <w:tc>
          <w:tcPr>
            <w:tcW w:w="2520" w:type="dxa"/>
          </w:tcPr>
          <w:p w14:paraId="47BDEFAC" w14:textId="77777777" w:rsidR="0008632F" w:rsidRPr="00911110" w:rsidRDefault="0008632F" w:rsidP="0008632F">
            <w:pPr>
              <w:spacing w:after="0"/>
              <w:rPr>
                <w:sz w:val="20"/>
              </w:rPr>
            </w:pPr>
            <w:r>
              <w:rPr>
                <w:sz w:val="20"/>
              </w:rPr>
              <w:t xml:space="preserve">Grade 2-3 drop after </w:t>
            </w:r>
            <w:r w:rsidRPr="00350ABF">
              <w:rPr>
                <w:b/>
                <w:bCs/>
                <w:sz w:val="20"/>
              </w:rPr>
              <w:t>Railway</w:t>
            </w:r>
            <w:r>
              <w:rPr>
                <w:sz w:val="20"/>
              </w:rPr>
              <w:t xml:space="preserve"> bridge.</w:t>
            </w:r>
            <w:r w:rsidRPr="008575F9">
              <w:rPr>
                <w:b/>
                <w:sz w:val="20"/>
              </w:rPr>
              <w:t xml:space="preserve"> Note exposed metal in </w:t>
            </w:r>
            <w:r>
              <w:rPr>
                <w:b/>
                <w:sz w:val="20"/>
              </w:rPr>
              <w:t>Bridge Stanchions.</w:t>
            </w:r>
          </w:p>
        </w:tc>
        <w:tc>
          <w:tcPr>
            <w:tcW w:w="999" w:type="dxa"/>
          </w:tcPr>
          <w:p w14:paraId="5CA081C8" w14:textId="77777777" w:rsidR="0008632F" w:rsidRPr="00911110" w:rsidRDefault="0008632F" w:rsidP="0008632F">
            <w:pPr>
              <w:spacing w:after="0"/>
              <w:rPr>
                <w:sz w:val="20"/>
              </w:rPr>
            </w:pPr>
            <w:r w:rsidRPr="00911110">
              <w:rPr>
                <w:sz w:val="20"/>
              </w:rPr>
              <w:t>Club Members</w:t>
            </w:r>
          </w:p>
        </w:tc>
        <w:tc>
          <w:tcPr>
            <w:tcW w:w="4811" w:type="dxa"/>
          </w:tcPr>
          <w:p w14:paraId="51F634F0" w14:textId="77777777" w:rsidR="0008632F" w:rsidRPr="00911110" w:rsidRDefault="0008632F" w:rsidP="0008632F">
            <w:pPr>
              <w:spacing w:after="0"/>
              <w:rPr>
                <w:sz w:val="20"/>
              </w:rPr>
            </w:pPr>
            <w:r>
              <w:rPr>
                <w:sz w:val="20"/>
              </w:rPr>
              <w:t>Take the river left route, then aim to the right channel or “Power” off the central rock.</w:t>
            </w:r>
          </w:p>
        </w:tc>
        <w:tc>
          <w:tcPr>
            <w:tcW w:w="2722" w:type="dxa"/>
          </w:tcPr>
          <w:p w14:paraId="2B264353" w14:textId="77777777" w:rsidR="0008632F" w:rsidRDefault="0008632F" w:rsidP="0008632F">
            <w:pPr>
              <w:spacing w:after="0"/>
              <w:rPr>
                <w:sz w:val="20"/>
              </w:rPr>
            </w:pPr>
            <w:r w:rsidRPr="00911110">
              <w:rPr>
                <w:b/>
                <w:color w:val="FF0000"/>
                <w:sz w:val="20"/>
              </w:rPr>
              <w:t xml:space="preserve">S = </w:t>
            </w:r>
            <w:r>
              <w:rPr>
                <w:b/>
                <w:color w:val="FF0000"/>
                <w:sz w:val="20"/>
              </w:rPr>
              <w:t>3</w:t>
            </w:r>
            <w:r w:rsidRPr="00911110">
              <w:rPr>
                <w:b/>
                <w:color w:val="FF0000"/>
                <w:sz w:val="20"/>
              </w:rPr>
              <w:t xml:space="preserve"> L = </w:t>
            </w:r>
            <w:r>
              <w:rPr>
                <w:b/>
                <w:color w:val="FF0000"/>
                <w:sz w:val="20"/>
              </w:rPr>
              <w:t>3</w:t>
            </w:r>
            <w:r w:rsidRPr="00911110">
              <w:rPr>
                <w:b/>
                <w:color w:val="FF0000"/>
                <w:sz w:val="20"/>
              </w:rPr>
              <w:t xml:space="preserve"> = </w:t>
            </w:r>
            <w:r>
              <w:rPr>
                <w:b/>
                <w:color w:val="FF0000"/>
                <w:sz w:val="20"/>
              </w:rPr>
              <w:t>9 Med.</w:t>
            </w:r>
          </w:p>
          <w:p w14:paraId="6D59CB5A" w14:textId="590B8324" w:rsidR="0008632F" w:rsidRPr="00911110" w:rsidRDefault="0008632F" w:rsidP="0008632F">
            <w:pPr>
              <w:pStyle w:val="Heading7"/>
              <w:spacing w:after="0"/>
              <w:rPr>
                <w:rFonts w:ascii="Calibri" w:hAnsi="Calibri"/>
                <w:color w:val="auto"/>
                <w:sz w:val="20"/>
                <w:szCs w:val="20"/>
              </w:rPr>
            </w:pPr>
          </w:p>
        </w:tc>
        <w:tc>
          <w:tcPr>
            <w:tcW w:w="1956" w:type="dxa"/>
          </w:tcPr>
          <w:p w14:paraId="28DB38AD" w14:textId="5BA3EE3D" w:rsidR="0008632F" w:rsidRPr="00664335" w:rsidRDefault="0008632F" w:rsidP="0008632F">
            <w:pPr>
              <w:spacing w:after="200"/>
              <w:rPr>
                <w:rFonts w:asciiTheme="minorHAnsi" w:hAnsiTheme="minorHAnsi" w:cstheme="minorHAnsi"/>
                <w:sz w:val="20"/>
              </w:rPr>
            </w:pPr>
            <w:r w:rsidRPr="00911110">
              <w:rPr>
                <w:rFonts w:cs="Arial"/>
                <w:sz w:val="20"/>
              </w:rPr>
              <w:t>Correct supervision and group control by instructor, safety brief</w:t>
            </w:r>
          </w:p>
        </w:tc>
        <w:tc>
          <w:tcPr>
            <w:tcW w:w="3260" w:type="dxa"/>
          </w:tcPr>
          <w:p w14:paraId="7D1A1DC9" w14:textId="77777777" w:rsidR="0008632F" w:rsidRPr="00664335" w:rsidRDefault="0008632F" w:rsidP="0008632F">
            <w:pPr>
              <w:spacing w:after="200"/>
              <w:rPr>
                <w:rFonts w:asciiTheme="minorHAnsi" w:hAnsiTheme="minorHAnsi" w:cstheme="minorHAnsi"/>
                <w:b/>
                <w:sz w:val="20"/>
              </w:rPr>
            </w:pPr>
          </w:p>
        </w:tc>
      </w:tr>
    </w:tbl>
    <w:p w14:paraId="50A6E812" w14:textId="77777777" w:rsidR="00992E04" w:rsidRPr="00B854EC" w:rsidRDefault="00992E04" w:rsidP="00992E04">
      <w:pPr>
        <w:spacing w:after="200"/>
        <w:rPr>
          <w:rFonts w:asciiTheme="minorHAnsi" w:hAnsiTheme="minorHAnsi" w:cstheme="minorHAnsi"/>
          <w:b/>
          <w:sz w:val="20"/>
        </w:rPr>
      </w:pPr>
    </w:p>
    <w:p w14:paraId="2E21D8E0" w14:textId="77777777" w:rsidR="00992E04" w:rsidRPr="00B854EC" w:rsidRDefault="00992E04" w:rsidP="00992E04">
      <w:pPr>
        <w:spacing w:after="0"/>
        <w:rPr>
          <w:rFonts w:asciiTheme="minorHAnsi" w:hAnsiTheme="minorHAnsi" w:cstheme="minorHAnsi"/>
          <w:sz w:val="20"/>
        </w:rPr>
      </w:pPr>
    </w:p>
    <w:p w14:paraId="6389D726" w14:textId="77777777" w:rsidR="00992E04" w:rsidRPr="00B854EC" w:rsidRDefault="00992E04" w:rsidP="00992E04">
      <w:pPr>
        <w:spacing w:after="200"/>
        <w:rPr>
          <w:rFonts w:asciiTheme="minorHAnsi" w:hAnsiTheme="minorHAnsi" w:cstheme="minorHAnsi"/>
          <w:b/>
          <w:sz w:val="20"/>
        </w:rPr>
      </w:pPr>
    </w:p>
    <w:p w14:paraId="3A0FBB79" w14:textId="77777777" w:rsidR="00992E04" w:rsidRPr="00B854EC" w:rsidRDefault="00992E04" w:rsidP="00992E04">
      <w:pPr>
        <w:spacing w:after="200"/>
        <w:rPr>
          <w:rFonts w:asciiTheme="minorHAnsi" w:hAnsiTheme="minorHAnsi" w:cstheme="minorHAnsi"/>
          <w:b/>
          <w:sz w:val="20"/>
        </w:rPr>
      </w:pPr>
    </w:p>
    <w:p w14:paraId="048F723D" w14:textId="38170705" w:rsidR="004801C7" w:rsidRPr="000228FF" w:rsidRDefault="00166C6F" w:rsidP="004801C7">
      <w:pPr>
        <w:jc w:val="center"/>
        <w:rPr>
          <w:rFonts w:asciiTheme="minorHAnsi" w:hAnsiTheme="minorHAnsi" w:cstheme="minorHAnsi"/>
          <w:b/>
          <w:sz w:val="32"/>
          <w:szCs w:val="32"/>
        </w:rPr>
      </w:pPr>
      <w:r w:rsidRPr="00B854EC">
        <w:rPr>
          <w:rFonts w:asciiTheme="minorHAnsi" w:hAnsiTheme="minorHAnsi" w:cstheme="minorHAnsi"/>
          <w:b/>
          <w:noProof/>
          <w:sz w:val="20"/>
        </w:rPr>
        <w:drawing>
          <wp:anchor distT="0" distB="0" distL="114300" distR="114300" simplePos="0" relativeHeight="251683840" behindDoc="0" locked="0" layoutInCell="1" allowOverlap="1" wp14:anchorId="3B383AE5" wp14:editId="08FA6E11">
            <wp:simplePos x="0" y="0"/>
            <wp:positionH relativeFrom="column">
              <wp:posOffset>-17780</wp:posOffset>
            </wp:positionH>
            <wp:positionV relativeFrom="paragraph">
              <wp:posOffset>8255</wp:posOffset>
            </wp:positionV>
            <wp:extent cx="2360295" cy="1424305"/>
            <wp:effectExtent l="19050" t="0" r="1905" b="0"/>
            <wp:wrapSquare wrapText="bothSides"/>
            <wp:docPr id="1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4801C7" w:rsidRPr="000228FF">
        <w:rPr>
          <w:rFonts w:asciiTheme="minorHAnsi" w:hAnsiTheme="minorHAnsi" w:cstheme="minorHAnsi"/>
          <w:b/>
          <w:sz w:val="32"/>
          <w:szCs w:val="32"/>
        </w:rPr>
        <w:t>Wombourne Kayak Club Risk Assessment</w:t>
      </w:r>
    </w:p>
    <w:p w14:paraId="0E1E507A" w14:textId="423FA4FD" w:rsidR="004801C7" w:rsidRPr="00B854EC" w:rsidRDefault="004801C7" w:rsidP="004801C7">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3C020248" w14:textId="3BC2B7EE" w:rsidR="004801C7" w:rsidRPr="00B854EC" w:rsidRDefault="004801C7" w:rsidP="004801C7">
      <w:pPr>
        <w:spacing w:after="200"/>
        <w:rPr>
          <w:rFonts w:asciiTheme="minorHAnsi" w:hAnsiTheme="minorHAnsi" w:cstheme="minorHAnsi"/>
          <w:b/>
          <w:sz w:val="20"/>
        </w:rPr>
      </w:pPr>
    </w:p>
    <w:p w14:paraId="341E5335" w14:textId="77777777" w:rsidR="004801C7" w:rsidRPr="00B854EC" w:rsidRDefault="004801C7" w:rsidP="004801C7">
      <w:pPr>
        <w:spacing w:after="200"/>
        <w:rPr>
          <w:rFonts w:asciiTheme="minorHAnsi" w:hAnsiTheme="minorHAnsi" w:cstheme="minorHAnsi"/>
          <w:b/>
          <w:sz w:val="20"/>
        </w:rPr>
      </w:pPr>
    </w:p>
    <w:p w14:paraId="0A6AE3EF" w14:textId="77777777" w:rsidR="004801C7" w:rsidRPr="00B854EC" w:rsidRDefault="004801C7" w:rsidP="004801C7">
      <w:pPr>
        <w:spacing w:after="0"/>
        <w:rPr>
          <w:rFonts w:asciiTheme="minorHAnsi" w:hAnsiTheme="minorHAnsi" w:cstheme="minorHAnsi"/>
          <w:sz w:val="20"/>
        </w:rPr>
      </w:pPr>
    </w:p>
    <w:tbl>
      <w:tblPr>
        <w:tblStyle w:val="TableGrid"/>
        <w:tblpPr w:leftFromText="180" w:rightFromText="180" w:vertAnchor="text" w:horzAnchor="margin" w:tblpY="159"/>
        <w:tblW w:w="16268" w:type="dxa"/>
        <w:tblLook w:val="04A0" w:firstRow="1" w:lastRow="0" w:firstColumn="1" w:lastColumn="0" w:noHBand="0" w:noVBand="1"/>
      </w:tblPr>
      <w:tblGrid>
        <w:gridCol w:w="2520"/>
        <w:gridCol w:w="999"/>
        <w:gridCol w:w="4811"/>
        <w:gridCol w:w="2410"/>
        <w:gridCol w:w="2268"/>
        <w:gridCol w:w="3260"/>
      </w:tblGrid>
      <w:tr w:rsidR="00DB7052" w:rsidRPr="00664335" w14:paraId="5283611F" w14:textId="77777777" w:rsidTr="00DB7052">
        <w:tc>
          <w:tcPr>
            <w:tcW w:w="2520" w:type="dxa"/>
            <w:shd w:val="clear" w:color="auto" w:fill="D9D9D9" w:themeFill="background1" w:themeFillShade="D9"/>
            <w:vAlign w:val="center"/>
          </w:tcPr>
          <w:p w14:paraId="07266769"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6759CCAE"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4811" w:type="dxa"/>
            <w:shd w:val="clear" w:color="auto" w:fill="D9D9D9" w:themeFill="background1" w:themeFillShade="D9"/>
            <w:vAlign w:val="center"/>
          </w:tcPr>
          <w:p w14:paraId="7B0E2F7C"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410" w:type="dxa"/>
            <w:shd w:val="clear" w:color="auto" w:fill="D9D9D9" w:themeFill="background1" w:themeFillShade="D9"/>
            <w:vAlign w:val="center"/>
          </w:tcPr>
          <w:p w14:paraId="6A40A70C"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4D557311"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622C28BE" w14:textId="77777777" w:rsidR="00DB7052" w:rsidRPr="00664335" w:rsidRDefault="00DB7052" w:rsidP="00DB705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2268" w:type="dxa"/>
            <w:shd w:val="clear" w:color="auto" w:fill="D9D9D9" w:themeFill="background1" w:themeFillShade="D9"/>
            <w:vAlign w:val="center"/>
          </w:tcPr>
          <w:p w14:paraId="5323EB7F"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3260" w:type="dxa"/>
            <w:shd w:val="clear" w:color="auto" w:fill="D9D9D9" w:themeFill="background1" w:themeFillShade="D9"/>
            <w:vAlign w:val="center"/>
          </w:tcPr>
          <w:p w14:paraId="240E4540"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08632F" w:rsidRPr="00664335" w14:paraId="33E77BF7" w14:textId="77777777" w:rsidTr="00DB7052">
        <w:trPr>
          <w:trHeight w:val="1207"/>
        </w:trPr>
        <w:tc>
          <w:tcPr>
            <w:tcW w:w="2520" w:type="dxa"/>
          </w:tcPr>
          <w:p w14:paraId="35246B9C" w14:textId="16ECCF6E" w:rsidR="0008632F" w:rsidRPr="0008632F" w:rsidRDefault="0008632F" w:rsidP="0008632F">
            <w:pPr>
              <w:pStyle w:val="Heading7"/>
              <w:rPr>
                <w:rFonts w:asciiTheme="minorHAnsi" w:hAnsiTheme="minorHAnsi" w:cstheme="minorHAnsi"/>
                <w:b/>
                <w:bCs/>
                <w:color w:val="auto"/>
                <w:sz w:val="20"/>
                <w:szCs w:val="20"/>
              </w:rPr>
            </w:pPr>
            <w:r w:rsidRPr="0008632F">
              <w:rPr>
                <w:rFonts w:asciiTheme="minorHAnsi" w:hAnsiTheme="minorHAnsi" w:cstheme="minorHAnsi"/>
                <w:color w:val="auto"/>
                <w:sz w:val="20"/>
              </w:rPr>
              <w:t>Bridge Stanchions’</w:t>
            </w:r>
          </w:p>
        </w:tc>
        <w:tc>
          <w:tcPr>
            <w:tcW w:w="999" w:type="dxa"/>
          </w:tcPr>
          <w:p w14:paraId="51410CD9" w14:textId="15DE680F" w:rsidR="0008632F" w:rsidRPr="0008632F" w:rsidRDefault="0008632F" w:rsidP="0008632F">
            <w:pPr>
              <w:pStyle w:val="Heading7"/>
              <w:rPr>
                <w:rFonts w:asciiTheme="minorHAnsi" w:hAnsiTheme="minorHAnsi" w:cstheme="minorHAnsi"/>
                <w:color w:val="auto"/>
                <w:sz w:val="20"/>
                <w:szCs w:val="20"/>
              </w:rPr>
            </w:pPr>
            <w:r w:rsidRPr="0008632F">
              <w:rPr>
                <w:rFonts w:asciiTheme="minorHAnsi" w:hAnsiTheme="minorHAnsi" w:cstheme="minorHAnsi"/>
                <w:color w:val="auto"/>
                <w:sz w:val="20"/>
              </w:rPr>
              <w:t>Club Members</w:t>
            </w:r>
          </w:p>
        </w:tc>
        <w:tc>
          <w:tcPr>
            <w:tcW w:w="4811" w:type="dxa"/>
          </w:tcPr>
          <w:p w14:paraId="4796BE1E" w14:textId="204D8C9D" w:rsidR="0008632F" w:rsidRPr="0008632F" w:rsidRDefault="0008632F" w:rsidP="0008632F">
            <w:pPr>
              <w:pStyle w:val="Heading7"/>
              <w:spacing w:after="0"/>
              <w:rPr>
                <w:rFonts w:asciiTheme="minorHAnsi" w:hAnsiTheme="minorHAnsi" w:cstheme="minorHAnsi"/>
                <w:b/>
                <w:color w:val="FF0000"/>
                <w:sz w:val="20"/>
                <w:szCs w:val="20"/>
              </w:rPr>
            </w:pPr>
            <w:r w:rsidRPr="0008632F">
              <w:rPr>
                <w:rFonts w:asciiTheme="minorHAnsi" w:hAnsiTheme="minorHAnsi" w:cstheme="minorHAnsi"/>
                <w:color w:val="auto"/>
                <w:sz w:val="20"/>
              </w:rPr>
              <w:t>Avoid paddling in front of bridge Stanchions, as this may lead to a capsize.</w:t>
            </w:r>
          </w:p>
        </w:tc>
        <w:tc>
          <w:tcPr>
            <w:tcW w:w="2410" w:type="dxa"/>
          </w:tcPr>
          <w:p w14:paraId="09E15971" w14:textId="77777777" w:rsidR="0008632F" w:rsidRPr="0008632F" w:rsidRDefault="0008632F" w:rsidP="0008632F">
            <w:pPr>
              <w:pStyle w:val="Heading7"/>
              <w:spacing w:after="0"/>
              <w:rPr>
                <w:rFonts w:asciiTheme="minorHAnsi" w:hAnsiTheme="minorHAnsi" w:cstheme="minorHAnsi"/>
                <w:b/>
                <w:color w:val="FF0000"/>
                <w:sz w:val="20"/>
                <w:szCs w:val="20"/>
              </w:rPr>
            </w:pPr>
            <w:r w:rsidRPr="0008632F">
              <w:rPr>
                <w:rFonts w:asciiTheme="minorHAnsi" w:hAnsiTheme="minorHAnsi" w:cstheme="minorHAnsi"/>
                <w:b/>
                <w:color w:val="FF0000"/>
                <w:sz w:val="20"/>
                <w:szCs w:val="20"/>
              </w:rPr>
              <w:t>S = 4 L = 3 = 12 Med</w:t>
            </w:r>
          </w:p>
          <w:p w14:paraId="7D086434" w14:textId="77777777" w:rsidR="0008632F" w:rsidRPr="00911110" w:rsidRDefault="0008632F" w:rsidP="0008632F">
            <w:pPr>
              <w:rPr>
                <w:rFonts w:cs="Arial"/>
                <w:sz w:val="20"/>
              </w:rPr>
            </w:pPr>
          </w:p>
        </w:tc>
        <w:tc>
          <w:tcPr>
            <w:tcW w:w="2268" w:type="dxa"/>
          </w:tcPr>
          <w:p w14:paraId="5A1826FE" w14:textId="77777777" w:rsidR="0008632F" w:rsidRPr="00911110" w:rsidRDefault="0008632F" w:rsidP="0008632F">
            <w:pPr>
              <w:pStyle w:val="Heading7"/>
              <w:spacing w:after="0"/>
              <w:rPr>
                <w:rFonts w:ascii="Calibri" w:hAnsi="Calibri" w:cs="Arial"/>
                <w:color w:val="auto"/>
                <w:sz w:val="20"/>
                <w:szCs w:val="20"/>
              </w:rPr>
            </w:pPr>
            <w:r w:rsidRPr="00911110">
              <w:rPr>
                <w:rFonts w:ascii="Calibri" w:hAnsi="Calibri" w:cs="Arial"/>
                <w:color w:val="auto"/>
                <w:sz w:val="20"/>
                <w:szCs w:val="20"/>
              </w:rPr>
              <w:t>Correct supervision and group control by instructor, safety brief.</w:t>
            </w:r>
          </w:p>
          <w:p w14:paraId="45F920E4" w14:textId="6B9CD4CF" w:rsidR="0008632F" w:rsidRPr="00911110" w:rsidRDefault="0008632F" w:rsidP="0008632F">
            <w:pPr>
              <w:spacing w:after="0"/>
              <w:rPr>
                <w:sz w:val="20"/>
              </w:rPr>
            </w:pPr>
            <w:r w:rsidRPr="00911110">
              <w:rPr>
                <w:rFonts w:cs="Arial"/>
                <w:sz w:val="20"/>
              </w:rPr>
              <w:t>Dynamic risk assessment.</w:t>
            </w:r>
          </w:p>
        </w:tc>
        <w:tc>
          <w:tcPr>
            <w:tcW w:w="3260" w:type="dxa"/>
          </w:tcPr>
          <w:p w14:paraId="016FAA5E" w14:textId="77777777" w:rsidR="0008632F" w:rsidRPr="00664335" w:rsidRDefault="0008632F" w:rsidP="0008632F">
            <w:pPr>
              <w:spacing w:after="200"/>
              <w:rPr>
                <w:rFonts w:asciiTheme="minorHAnsi" w:hAnsiTheme="minorHAnsi" w:cstheme="minorHAnsi"/>
                <w:b/>
                <w:sz w:val="20"/>
              </w:rPr>
            </w:pPr>
          </w:p>
        </w:tc>
      </w:tr>
      <w:tr w:rsidR="0008632F" w:rsidRPr="00664335" w14:paraId="4863D9C7" w14:textId="77777777" w:rsidTr="00DB7052">
        <w:trPr>
          <w:trHeight w:val="1207"/>
        </w:trPr>
        <w:tc>
          <w:tcPr>
            <w:tcW w:w="2520" w:type="dxa"/>
          </w:tcPr>
          <w:p w14:paraId="1531B6EF" w14:textId="77777777" w:rsidR="0008632F" w:rsidRPr="00350ABF" w:rsidRDefault="0008632F" w:rsidP="0008632F">
            <w:pPr>
              <w:pStyle w:val="Heading7"/>
              <w:rPr>
                <w:rFonts w:ascii="Calibri" w:hAnsi="Calibri"/>
                <w:b/>
                <w:bCs/>
                <w:color w:val="auto"/>
                <w:sz w:val="20"/>
                <w:szCs w:val="20"/>
              </w:rPr>
            </w:pPr>
            <w:r w:rsidRPr="00350ABF">
              <w:rPr>
                <w:rFonts w:ascii="Calibri" w:hAnsi="Calibri"/>
                <w:b/>
                <w:bCs/>
                <w:color w:val="auto"/>
                <w:sz w:val="20"/>
                <w:szCs w:val="20"/>
              </w:rPr>
              <w:t>Tombstone Weir drop</w:t>
            </w:r>
          </w:p>
        </w:tc>
        <w:tc>
          <w:tcPr>
            <w:tcW w:w="999" w:type="dxa"/>
          </w:tcPr>
          <w:p w14:paraId="2F43AC0B" w14:textId="77777777" w:rsidR="0008632F" w:rsidRPr="00911110" w:rsidRDefault="0008632F" w:rsidP="0008632F">
            <w:pPr>
              <w:pStyle w:val="Heading7"/>
              <w:rPr>
                <w:rFonts w:ascii="Calibri" w:hAnsi="Calibri"/>
                <w:color w:val="auto"/>
                <w:sz w:val="20"/>
                <w:szCs w:val="20"/>
              </w:rPr>
            </w:pPr>
            <w:r w:rsidRPr="00911110">
              <w:rPr>
                <w:rFonts w:ascii="Calibri" w:hAnsi="Calibri"/>
                <w:color w:val="auto"/>
                <w:sz w:val="20"/>
                <w:szCs w:val="20"/>
              </w:rPr>
              <w:t>Club Members</w:t>
            </w:r>
          </w:p>
        </w:tc>
        <w:tc>
          <w:tcPr>
            <w:tcW w:w="4811" w:type="dxa"/>
          </w:tcPr>
          <w:p w14:paraId="78F69A1D" w14:textId="77777777" w:rsidR="0008632F" w:rsidRPr="00B61AF3" w:rsidRDefault="0008632F" w:rsidP="0008632F">
            <w:pPr>
              <w:pStyle w:val="Heading7"/>
              <w:rPr>
                <w:rFonts w:ascii="Calibri" w:hAnsi="Calibri"/>
                <w:color w:val="auto"/>
                <w:sz w:val="20"/>
                <w:szCs w:val="20"/>
              </w:rPr>
            </w:pPr>
            <w:r w:rsidRPr="00B61AF3">
              <w:rPr>
                <w:rFonts w:ascii="Calibri" w:hAnsi="Calibri"/>
                <w:color w:val="auto"/>
                <w:sz w:val="20"/>
              </w:rPr>
              <w:t xml:space="preserve">Take the river route </w:t>
            </w:r>
            <w:r>
              <w:rPr>
                <w:rFonts w:ascii="Calibri" w:hAnsi="Calibri"/>
                <w:color w:val="auto"/>
                <w:sz w:val="20"/>
              </w:rPr>
              <w:t>left and eddy out. Make sure you power through “Hole”. Hole is “Sticky” at varying degrees, particularly on river left.</w:t>
            </w:r>
          </w:p>
        </w:tc>
        <w:tc>
          <w:tcPr>
            <w:tcW w:w="2410" w:type="dxa"/>
          </w:tcPr>
          <w:p w14:paraId="5A1932BD" w14:textId="77777777" w:rsidR="0008632F" w:rsidRPr="00911110" w:rsidRDefault="0008632F" w:rsidP="0008632F">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3</w:t>
            </w:r>
            <w:r w:rsidRPr="00911110">
              <w:rPr>
                <w:rFonts w:ascii="Calibri" w:hAnsi="Calibri"/>
                <w:b/>
                <w:color w:val="FF0000"/>
                <w:sz w:val="20"/>
                <w:szCs w:val="20"/>
              </w:rPr>
              <w:t xml:space="preserve">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12</w:t>
            </w:r>
            <w:r w:rsidRPr="00911110">
              <w:rPr>
                <w:rFonts w:ascii="Calibri" w:hAnsi="Calibri"/>
                <w:b/>
                <w:color w:val="FF0000"/>
                <w:sz w:val="20"/>
                <w:szCs w:val="20"/>
              </w:rPr>
              <w:t xml:space="preserve"> </w:t>
            </w:r>
            <w:r>
              <w:rPr>
                <w:rFonts w:ascii="Calibri" w:hAnsi="Calibri"/>
                <w:b/>
                <w:color w:val="FF0000"/>
                <w:sz w:val="20"/>
                <w:szCs w:val="20"/>
              </w:rPr>
              <w:t>Med.</w:t>
            </w:r>
          </w:p>
          <w:p w14:paraId="27834977" w14:textId="4C6C1298" w:rsidR="0008632F" w:rsidRPr="00911110" w:rsidRDefault="0008632F" w:rsidP="0008632F">
            <w:pPr>
              <w:rPr>
                <w:sz w:val="20"/>
              </w:rPr>
            </w:pPr>
          </w:p>
        </w:tc>
        <w:tc>
          <w:tcPr>
            <w:tcW w:w="2268" w:type="dxa"/>
          </w:tcPr>
          <w:p w14:paraId="72A628AD" w14:textId="0FA5111A" w:rsidR="0008632F" w:rsidRPr="00911110" w:rsidRDefault="0008632F" w:rsidP="0008632F">
            <w:pPr>
              <w:spacing w:after="0"/>
              <w:rPr>
                <w:sz w:val="20"/>
              </w:rPr>
            </w:pPr>
            <w:r w:rsidRPr="00911110">
              <w:rPr>
                <w:rFonts w:cs="Arial"/>
                <w:sz w:val="20"/>
              </w:rPr>
              <w:t>Correct supervision and group control by instructor, safety brief.</w:t>
            </w:r>
          </w:p>
        </w:tc>
        <w:tc>
          <w:tcPr>
            <w:tcW w:w="3260" w:type="dxa"/>
          </w:tcPr>
          <w:p w14:paraId="6B737BDE" w14:textId="77777777" w:rsidR="0008632F" w:rsidRPr="00664335" w:rsidRDefault="0008632F" w:rsidP="0008632F">
            <w:pPr>
              <w:spacing w:after="200"/>
              <w:rPr>
                <w:rFonts w:asciiTheme="minorHAnsi" w:hAnsiTheme="minorHAnsi" w:cstheme="minorHAnsi"/>
                <w:b/>
                <w:sz w:val="20"/>
              </w:rPr>
            </w:pPr>
          </w:p>
        </w:tc>
      </w:tr>
      <w:tr w:rsidR="0008632F" w:rsidRPr="00664335" w14:paraId="243E1B8C" w14:textId="77777777" w:rsidTr="0008632F">
        <w:trPr>
          <w:trHeight w:val="988"/>
        </w:trPr>
        <w:tc>
          <w:tcPr>
            <w:tcW w:w="2520" w:type="dxa"/>
          </w:tcPr>
          <w:p w14:paraId="39A670F3" w14:textId="77777777" w:rsidR="0008632F" w:rsidRPr="00911110" w:rsidRDefault="0008632F" w:rsidP="0008632F">
            <w:pPr>
              <w:pStyle w:val="Heading7"/>
              <w:rPr>
                <w:rFonts w:ascii="Calibri" w:hAnsi="Calibri"/>
                <w:color w:val="auto"/>
                <w:sz w:val="20"/>
                <w:szCs w:val="20"/>
              </w:rPr>
            </w:pPr>
            <w:r w:rsidRPr="00350ABF">
              <w:rPr>
                <w:rFonts w:ascii="Calibri" w:hAnsi="Calibri"/>
                <w:b/>
                <w:bCs/>
                <w:color w:val="auto"/>
                <w:sz w:val="20"/>
                <w:szCs w:val="20"/>
              </w:rPr>
              <w:t>Middle Weir</w:t>
            </w:r>
            <w:r>
              <w:rPr>
                <w:rFonts w:ascii="Calibri" w:hAnsi="Calibri"/>
                <w:color w:val="auto"/>
                <w:sz w:val="20"/>
                <w:szCs w:val="20"/>
              </w:rPr>
              <w:t xml:space="preserve"> </w:t>
            </w:r>
            <w:proofErr w:type="gramStart"/>
            <w:r>
              <w:rPr>
                <w:rFonts w:ascii="Calibri" w:hAnsi="Calibri"/>
                <w:color w:val="auto"/>
                <w:sz w:val="20"/>
                <w:szCs w:val="20"/>
              </w:rPr>
              <w:t>drop</w:t>
            </w:r>
            <w:proofErr w:type="gramEnd"/>
            <w:r>
              <w:rPr>
                <w:rFonts w:ascii="Calibri" w:hAnsi="Calibri"/>
                <w:color w:val="auto"/>
                <w:sz w:val="20"/>
                <w:szCs w:val="20"/>
              </w:rPr>
              <w:t xml:space="preserve"> opposite Mile End Mill</w:t>
            </w:r>
          </w:p>
        </w:tc>
        <w:tc>
          <w:tcPr>
            <w:tcW w:w="999" w:type="dxa"/>
          </w:tcPr>
          <w:p w14:paraId="4147E2F5" w14:textId="77777777" w:rsidR="0008632F" w:rsidRPr="00911110" w:rsidRDefault="0008632F" w:rsidP="0008632F">
            <w:pPr>
              <w:pStyle w:val="Heading7"/>
              <w:rPr>
                <w:rFonts w:ascii="Calibri" w:hAnsi="Calibri"/>
                <w:color w:val="auto"/>
                <w:sz w:val="20"/>
                <w:szCs w:val="20"/>
              </w:rPr>
            </w:pPr>
            <w:r w:rsidRPr="00911110">
              <w:rPr>
                <w:rFonts w:ascii="Calibri" w:hAnsi="Calibri"/>
                <w:color w:val="auto"/>
                <w:sz w:val="20"/>
                <w:szCs w:val="20"/>
              </w:rPr>
              <w:t>Club Members</w:t>
            </w:r>
          </w:p>
        </w:tc>
        <w:tc>
          <w:tcPr>
            <w:tcW w:w="4811" w:type="dxa"/>
          </w:tcPr>
          <w:p w14:paraId="49F2A577" w14:textId="77777777" w:rsidR="0008632F" w:rsidRPr="00B61AF3" w:rsidRDefault="0008632F" w:rsidP="0008632F">
            <w:pPr>
              <w:pStyle w:val="Heading7"/>
              <w:rPr>
                <w:rFonts w:ascii="Calibri" w:hAnsi="Calibri"/>
                <w:color w:val="auto"/>
                <w:sz w:val="20"/>
                <w:szCs w:val="20"/>
              </w:rPr>
            </w:pPr>
            <w:r w:rsidRPr="00B61AF3">
              <w:rPr>
                <w:rFonts w:ascii="Calibri" w:hAnsi="Calibri"/>
                <w:color w:val="auto"/>
                <w:sz w:val="20"/>
              </w:rPr>
              <w:t xml:space="preserve">Take the river route </w:t>
            </w:r>
            <w:r>
              <w:rPr>
                <w:rFonts w:ascii="Calibri" w:hAnsi="Calibri"/>
                <w:color w:val="auto"/>
                <w:sz w:val="20"/>
              </w:rPr>
              <w:t>left or right and eddy out. Make sure you power through “Hole”. Hole is “Sticky” at varying degrees, particularly on river left.</w:t>
            </w:r>
          </w:p>
        </w:tc>
        <w:tc>
          <w:tcPr>
            <w:tcW w:w="2410" w:type="dxa"/>
          </w:tcPr>
          <w:p w14:paraId="3D23C918" w14:textId="77777777" w:rsidR="0008632F" w:rsidRPr="0008632F" w:rsidRDefault="0008632F" w:rsidP="0008632F">
            <w:pPr>
              <w:pStyle w:val="Heading7"/>
              <w:spacing w:after="0"/>
              <w:rPr>
                <w:rFonts w:asciiTheme="minorHAnsi" w:hAnsiTheme="minorHAnsi" w:cstheme="minorHAnsi"/>
                <w:b/>
                <w:color w:val="FF0000"/>
                <w:sz w:val="20"/>
                <w:szCs w:val="20"/>
              </w:rPr>
            </w:pPr>
            <w:r w:rsidRPr="0008632F">
              <w:rPr>
                <w:rFonts w:asciiTheme="minorHAnsi" w:hAnsiTheme="minorHAnsi" w:cstheme="minorHAnsi"/>
                <w:b/>
                <w:color w:val="FF0000"/>
                <w:sz w:val="20"/>
                <w:szCs w:val="20"/>
              </w:rPr>
              <w:t>S = 3 L = 4 = 12 Med.</w:t>
            </w:r>
          </w:p>
          <w:p w14:paraId="7CC2B1C0" w14:textId="69122B95" w:rsidR="0008632F" w:rsidRPr="0008632F" w:rsidRDefault="0008632F" w:rsidP="0008632F">
            <w:pPr>
              <w:rPr>
                <w:rFonts w:asciiTheme="minorHAnsi" w:hAnsiTheme="minorHAnsi" w:cstheme="minorHAnsi"/>
                <w:sz w:val="20"/>
              </w:rPr>
            </w:pPr>
          </w:p>
        </w:tc>
        <w:tc>
          <w:tcPr>
            <w:tcW w:w="2268" w:type="dxa"/>
          </w:tcPr>
          <w:p w14:paraId="542A05B0" w14:textId="4A8DC971" w:rsidR="0008632F" w:rsidRPr="0008632F" w:rsidRDefault="0008632F" w:rsidP="0008632F">
            <w:pPr>
              <w:pStyle w:val="Heading7"/>
              <w:spacing w:after="0"/>
              <w:rPr>
                <w:rFonts w:asciiTheme="minorHAnsi" w:hAnsiTheme="minorHAnsi" w:cstheme="minorHAnsi"/>
                <w:color w:val="auto"/>
                <w:sz w:val="20"/>
                <w:szCs w:val="20"/>
              </w:rPr>
            </w:pPr>
            <w:r w:rsidRPr="0008632F">
              <w:rPr>
                <w:rFonts w:asciiTheme="minorHAnsi" w:hAnsiTheme="minorHAnsi" w:cstheme="minorHAnsi"/>
                <w:color w:val="auto"/>
                <w:sz w:val="20"/>
              </w:rPr>
              <w:t>Correct supervision and group control by instructor, safety brief.</w:t>
            </w:r>
          </w:p>
        </w:tc>
        <w:tc>
          <w:tcPr>
            <w:tcW w:w="3260" w:type="dxa"/>
          </w:tcPr>
          <w:p w14:paraId="6B29235A" w14:textId="77777777" w:rsidR="0008632F" w:rsidRPr="00664335" w:rsidRDefault="0008632F" w:rsidP="0008632F">
            <w:pPr>
              <w:spacing w:after="200"/>
              <w:rPr>
                <w:rFonts w:asciiTheme="minorHAnsi" w:hAnsiTheme="minorHAnsi" w:cstheme="minorHAnsi"/>
                <w:b/>
                <w:sz w:val="20"/>
              </w:rPr>
            </w:pPr>
          </w:p>
        </w:tc>
      </w:tr>
      <w:tr w:rsidR="0008632F" w:rsidRPr="00664335" w14:paraId="598672CE" w14:textId="77777777" w:rsidTr="00DB7052">
        <w:tc>
          <w:tcPr>
            <w:tcW w:w="2520" w:type="dxa"/>
          </w:tcPr>
          <w:p w14:paraId="7DB39A67" w14:textId="77777777" w:rsidR="0008632F" w:rsidRPr="00911110" w:rsidRDefault="0008632F" w:rsidP="0008632F">
            <w:pPr>
              <w:pStyle w:val="Heading7"/>
              <w:rPr>
                <w:rFonts w:ascii="Calibri" w:hAnsi="Calibri"/>
                <w:color w:val="auto"/>
                <w:sz w:val="20"/>
                <w:szCs w:val="20"/>
              </w:rPr>
            </w:pPr>
            <w:r w:rsidRPr="00350ABF">
              <w:rPr>
                <w:rFonts w:ascii="Calibri" w:hAnsi="Calibri"/>
                <w:b/>
                <w:bCs/>
                <w:color w:val="auto"/>
                <w:sz w:val="20"/>
                <w:szCs w:val="20"/>
              </w:rPr>
              <w:t>Bottom Weir</w:t>
            </w:r>
            <w:r>
              <w:rPr>
                <w:rFonts w:ascii="Calibri" w:hAnsi="Calibri"/>
                <w:color w:val="auto"/>
                <w:sz w:val="20"/>
                <w:szCs w:val="20"/>
              </w:rPr>
              <w:t xml:space="preserve"> </w:t>
            </w:r>
            <w:proofErr w:type="gramStart"/>
            <w:r>
              <w:rPr>
                <w:rFonts w:ascii="Calibri" w:hAnsi="Calibri"/>
                <w:color w:val="auto"/>
                <w:sz w:val="20"/>
                <w:szCs w:val="20"/>
              </w:rPr>
              <w:t>drop</w:t>
            </w:r>
            <w:proofErr w:type="gramEnd"/>
            <w:r>
              <w:rPr>
                <w:rFonts w:ascii="Calibri" w:hAnsi="Calibri"/>
                <w:color w:val="auto"/>
                <w:sz w:val="20"/>
                <w:szCs w:val="20"/>
              </w:rPr>
              <w:t xml:space="preserve"> at Mile End Mill</w:t>
            </w:r>
          </w:p>
        </w:tc>
        <w:tc>
          <w:tcPr>
            <w:tcW w:w="999" w:type="dxa"/>
          </w:tcPr>
          <w:p w14:paraId="6E376BBC" w14:textId="77777777" w:rsidR="0008632F" w:rsidRPr="00911110" w:rsidRDefault="0008632F" w:rsidP="0008632F">
            <w:pPr>
              <w:pStyle w:val="Heading7"/>
              <w:rPr>
                <w:rFonts w:ascii="Calibri" w:hAnsi="Calibri"/>
                <w:color w:val="auto"/>
                <w:sz w:val="20"/>
                <w:szCs w:val="20"/>
              </w:rPr>
            </w:pPr>
            <w:r w:rsidRPr="00911110">
              <w:rPr>
                <w:rFonts w:ascii="Calibri" w:hAnsi="Calibri"/>
                <w:color w:val="auto"/>
                <w:sz w:val="20"/>
                <w:szCs w:val="20"/>
              </w:rPr>
              <w:t>Club Members</w:t>
            </w:r>
          </w:p>
        </w:tc>
        <w:tc>
          <w:tcPr>
            <w:tcW w:w="4811" w:type="dxa"/>
          </w:tcPr>
          <w:p w14:paraId="5A2B2CC5" w14:textId="77777777" w:rsidR="0008632F" w:rsidRPr="00911110" w:rsidRDefault="0008632F" w:rsidP="0008632F">
            <w:pPr>
              <w:pStyle w:val="Heading7"/>
              <w:rPr>
                <w:rFonts w:ascii="Calibri" w:hAnsi="Calibri"/>
                <w:color w:val="auto"/>
                <w:sz w:val="20"/>
                <w:szCs w:val="20"/>
              </w:rPr>
            </w:pPr>
            <w:r>
              <w:rPr>
                <w:rFonts w:ascii="Calibri" w:hAnsi="Calibri"/>
                <w:color w:val="auto"/>
                <w:sz w:val="20"/>
                <w:szCs w:val="20"/>
              </w:rPr>
              <w:t>Tale left route of island &amp; avoid the right side of river prior to drop, as it is a great hazard to paddlers taking this route over a “Spiky” weir.</w:t>
            </w:r>
          </w:p>
        </w:tc>
        <w:tc>
          <w:tcPr>
            <w:tcW w:w="2410" w:type="dxa"/>
          </w:tcPr>
          <w:p w14:paraId="4185FD27" w14:textId="1934E7E3" w:rsidR="0008632F" w:rsidRPr="00911110" w:rsidRDefault="0008632F" w:rsidP="0008632F">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4</w:t>
            </w:r>
            <w:r>
              <w:rPr>
                <w:rFonts w:ascii="Calibri" w:hAnsi="Calibri"/>
                <w:b/>
                <w:color w:val="FF0000"/>
                <w:sz w:val="20"/>
                <w:szCs w:val="20"/>
              </w:rPr>
              <w:t xml:space="preserve"> </w:t>
            </w:r>
            <w:r w:rsidRPr="00911110">
              <w:rPr>
                <w:rFonts w:ascii="Calibri" w:hAnsi="Calibri"/>
                <w:b/>
                <w:color w:val="FF0000"/>
                <w:sz w:val="20"/>
                <w:szCs w:val="20"/>
              </w:rPr>
              <w:t xml:space="preserve">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16 Med.</w:t>
            </w:r>
          </w:p>
          <w:p w14:paraId="45615ABB" w14:textId="791ECF36" w:rsidR="0008632F" w:rsidRPr="00911110" w:rsidRDefault="0008632F" w:rsidP="0008632F">
            <w:pPr>
              <w:pStyle w:val="Heading7"/>
              <w:rPr>
                <w:rFonts w:ascii="Calibri" w:hAnsi="Calibri"/>
                <w:color w:val="auto"/>
                <w:sz w:val="20"/>
                <w:szCs w:val="20"/>
              </w:rPr>
            </w:pPr>
          </w:p>
        </w:tc>
        <w:tc>
          <w:tcPr>
            <w:tcW w:w="2268" w:type="dxa"/>
          </w:tcPr>
          <w:p w14:paraId="42E2979E" w14:textId="3C75DA54" w:rsidR="0008632F" w:rsidRPr="00664335" w:rsidRDefault="0008632F" w:rsidP="0008632F">
            <w:pPr>
              <w:spacing w:after="200"/>
              <w:rPr>
                <w:rFonts w:asciiTheme="minorHAnsi" w:hAnsiTheme="minorHAnsi" w:cstheme="minorHAnsi"/>
                <w:sz w:val="20"/>
              </w:rPr>
            </w:pPr>
            <w:r w:rsidRPr="00911110">
              <w:rPr>
                <w:rFonts w:cs="Arial"/>
                <w:sz w:val="20"/>
              </w:rPr>
              <w:t>Correct supervision and group control by instructor, safety brief.</w:t>
            </w:r>
          </w:p>
        </w:tc>
        <w:tc>
          <w:tcPr>
            <w:tcW w:w="3260" w:type="dxa"/>
          </w:tcPr>
          <w:p w14:paraId="09DF6085" w14:textId="77777777" w:rsidR="0008632F" w:rsidRPr="00664335" w:rsidRDefault="0008632F" w:rsidP="0008632F">
            <w:pPr>
              <w:spacing w:after="200"/>
              <w:rPr>
                <w:rFonts w:asciiTheme="minorHAnsi" w:hAnsiTheme="minorHAnsi" w:cstheme="minorHAnsi"/>
                <w:b/>
                <w:sz w:val="20"/>
              </w:rPr>
            </w:pPr>
          </w:p>
        </w:tc>
      </w:tr>
    </w:tbl>
    <w:p w14:paraId="41B70CD5" w14:textId="77777777" w:rsidR="004801C7" w:rsidRPr="00B854EC" w:rsidRDefault="004801C7" w:rsidP="004801C7">
      <w:pPr>
        <w:spacing w:after="200"/>
        <w:rPr>
          <w:rFonts w:asciiTheme="minorHAnsi" w:hAnsiTheme="minorHAnsi" w:cstheme="minorHAnsi"/>
          <w:b/>
          <w:sz w:val="20"/>
        </w:rPr>
      </w:pPr>
    </w:p>
    <w:p w14:paraId="5584E06C" w14:textId="5B8807F9" w:rsidR="00166C6F" w:rsidRDefault="00166C6F" w:rsidP="00EE2829">
      <w:pPr>
        <w:spacing w:after="200"/>
        <w:rPr>
          <w:rFonts w:asciiTheme="minorHAnsi" w:hAnsiTheme="minorHAnsi" w:cstheme="minorHAnsi"/>
          <w:b/>
          <w:sz w:val="20"/>
        </w:rPr>
      </w:pPr>
      <w:r w:rsidRPr="000228FF">
        <w:rPr>
          <w:rFonts w:asciiTheme="minorHAnsi" w:hAnsiTheme="minorHAnsi" w:cstheme="minorHAnsi"/>
          <w:b/>
          <w:sz w:val="32"/>
          <w:szCs w:val="32"/>
        </w:rPr>
        <w:lastRenderedPageBreak/>
        <w:t>Wombourne Kayak Club Risk Assessment</w:t>
      </w:r>
    </w:p>
    <w:p w14:paraId="234F67F2" w14:textId="387691FB" w:rsidR="00166C6F" w:rsidRDefault="00166C6F" w:rsidP="00D25266">
      <w:pPr>
        <w:rPr>
          <w:rFonts w:asciiTheme="minorHAnsi" w:hAnsiTheme="minorHAnsi" w:cstheme="minorHAnsi"/>
          <w:b/>
          <w:sz w:val="20"/>
        </w:rPr>
      </w:pPr>
      <w:r w:rsidRPr="00B854EC">
        <w:rPr>
          <w:rFonts w:asciiTheme="minorHAnsi" w:hAnsiTheme="minorHAnsi" w:cstheme="minorHAnsi"/>
          <w:b/>
          <w:noProof/>
          <w:sz w:val="20"/>
        </w:rPr>
        <w:drawing>
          <wp:anchor distT="0" distB="0" distL="114300" distR="114300" simplePos="0" relativeHeight="251686912" behindDoc="0" locked="0" layoutInCell="1" allowOverlap="1" wp14:anchorId="3B730AD5" wp14:editId="2C4B8354">
            <wp:simplePos x="0" y="0"/>
            <wp:positionH relativeFrom="column">
              <wp:posOffset>305435</wp:posOffset>
            </wp:positionH>
            <wp:positionV relativeFrom="paragraph">
              <wp:posOffset>10160</wp:posOffset>
            </wp:positionV>
            <wp:extent cx="1762125" cy="1062990"/>
            <wp:effectExtent l="0" t="0" r="9525" b="3810"/>
            <wp:wrapSquare wrapText="bothSides"/>
            <wp:docPr id="2" name="Picture 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7" descr="Graphical user interface, text&#10;&#10;Description automatically generated"/>
                    <pic:cNvPicPr>
                      <a:picLocks noChangeAspect="1" noChangeArrowheads="1"/>
                    </pic:cNvPicPr>
                  </pic:nvPicPr>
                  <pic:blipFill>
                    <a:blip r:embed="rId18" cstate="print"/>
                    <a:srcRect l="11229" t="44861" r="70745" b="41594"/>
                    <a:stretch>
                      <a:fillRect/>
                    </a:stretch>
                  </pic:blipFill>
                  <pic:spPr bwMode="auto">
                    <a:xfrm>
                      <a:off x="0" y="0"/>
                      <a:ext cx="1762125" cy="10629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2731133F" w14:textId="5F32C2FF" w:rsidR="00D25266" w:rsidRPr="00B854EC" w:rsidRDefault="00D25266" w:rsidP="00D25266">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20BC1614" w14:textId="3D66EA22" w:rsidR="00D25266" w:rsidRPr="00B854EC" w:rsidRDefault="00D25266" w:rsidP="00D25266">
      <w:pPr>
        <w:spacing w:after="200"/>
        <w:rPr>
          <w:rFonts w:asciiTheme="minorHAnsi" w:hAnsiTheme="minorHAnsi" w:cstheme="minorHAnsi"/>
          <w:b/>
          <w:sz w:val="20"/>
        </w:rPr>
      </w:pPr>
    </w:p>
    <w:p w14:paraId="6AA7CDF6" w14:textId="77777777" w:rsidR="00D25266" w:rsidRPr="00B854EC" w:rsidRDefault="00D25266" w:rsidP="00D25266">
      <w:pPr>
        <w:spacing w:after="200"/>
        <w:rPr>
          <w:rFonts w:asciiTheme="minorHAnsi" w:hAnsiTheme="minorHAnsi" w:cstheme="minorHAnsi"/>
          <w:b/>
          <w:sz w:val="20"/>
        </w:rPr>
      </w:pPr>
    </w:p>
    <w:tbl>
      <w:tblPr>
        <w:tblStyle w:val="TableGrid"/>
        <w:tblpPr w:leftFromText="180" w:rightFromText="180" w:vertAnchor="text" w:horzAnchor="margin" w:tblpY="24"/>
        <w:tblW w:w="16268" w:type="dxa"/>
        <w:tblLook w:val="04A0" w:firstRow="1" w:lastRow="0" w:firstColumn="1" w:lastColumn="0" w:noHBand="0" w:noVBand="1"/>
      </w:tblPr>
      <w:tblGrid>
        <w:gridCol w:w="5425"/>
        <w:gridCol w:w="999"/>
        <w:gridCol w:w="3573"/>
        <w:gridCol w:w="1983"/>
        <w:gridCol w:w="1753"/>
        <w:gridCol w:w="2535"/>
      </w:tblGrid>
      <w:tr w:rsidR="00DB7052" w:rsidRPr="00664335" w14:paraId="6EE53940" w14:textId="77777777" w:rsidTr="00DB7052">
        <w:tc>
          <w:tcPr>
            <w:tcW w:w="5425" w:type="dxa"/>
            <w:shd w:val="clear" w:color="auto" w:fill="D9D9D9" w:themeFill="background1" w:themeFillShade="D9"/>
            <w:vAlign w:val="center"/>
          </w:tcPr>
          <w:p w14:paraId="479811ED"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2FF4986D"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3573" w:type="dxa"/>
            <w:shd w:val="clear" w:color="auto" w:fill="D9D9D9" w:themeFill="background1" w:themeFillShade="D9"/>
            <w:vAlign w:val="center"/>
          </w:tcPr>
          <w:p w14:paraId="55885394"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1983" w:type="dxa"/>
            <w:shd w:val="clear" w:color="auto" w:fill="D9D9D9" w:themeFill="background1" w:themeFillShade="D9"/>
            <w:vAlign w:val="center"/>
          </w:tcPr>
          <w:p w14:paraId="69FB47A1"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67F7D6C9"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29F7BB0E" w14:textId="77777777" w:rsidR="00DB7052" w:rsidRPr="00664335" w:rsidRDefault="00DB7052" w:rsidP="00DB705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753" w:type="dxa"/>
            <w:shd w:val="clear" w:color="auto" w:fill="D9D9D9" w:themeFill="background1" w:themeFillShade="D9"/>
            <w:vAlign w:val="center"/>
          </w:tcPr>
          <w:p w14:paraId="1FCFE05B"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535" w:type="dxa"/>
            <w:shd w:val="clear" w:color="auto" w:fill="D9D9D9" w:themeFill="background1" w:themeFillShade="D9"/>
            <w:vAlign w:val="center"/>
          </w:tcPr>
          <w:p w14:paraId="04DEB57D"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DB7052" w:rsidRPr="00664335" w14:paraId="01130805" w14:textId="77777777" w:rsidTr="00DB7052">
        <w:trPr>
          <w:trHeight w:val="1207"/>
        </w:trPr>
        <w:tc>
          <w:tcPr>
            <w:tcW w:w="5425" w:type="dxa"/>
          </w:tcPr>
          <w:p w14:paraId="6AD238F8" w14:textId="77777777" w:rsidR="00DB7052" w:rsidRPr="00350ABF" w:rsidRDefault="00DB7052" w:rsidP="00DB7052">
            <w:pPr>
              <w:spacing w:after="0"/>
              <w:rPr>
                <w:rFonts w:asciiTheme="minorHAnsi" w:hAnsiTheme="minorHAnsi" w:cstheme="minorHAnsi"/>
                <w:b/>
                <w:bCs/>
                <w:color w:val="FF0000"/>
                <w:sz w:val="20"/>
              </w:rPr>
            </w:pPr>
            <w:r w:rsidRPr="00350ABF">
              <w:rPr>
                <w:rFonts w:asciiTheme="minorHAnsi" w:hAnsiTheme="minorHAnsi" w:cstheme="minorHAnsi"/>
                <w:b/>
                <w:bCs/>
                <w:color w:val="FF0000"/>
                <w:sz w:val="20"/>
              </w:rPr>
              <w:t>Mem to Town Falls, Llangollen</w:t>
            </w:r>
          </w:p>
          <w:p w14:paraId="1DE07184" w14:textId="77777777" w:rsidR="00DB7052" w:rsidRPr="00350ABF" w:rsidRDefault="00DB7052" w:rsidP="00DB7052">
            <w:pPr>
              <w:spacing w:after="0"/>
              <w:rPr>
                <w:rFonts w:asciiTheme="minorHAnsi" w:hAnsiTheme="minorHAnsi" w:cstheme="minorHAnsi"/>
                <w:b/>
                <w:bCs/>
                <w:sz w:val="20"/>
              </w:rPr>
            </w:pPr>
            <w:r w:rsidRPr="00350ABF">
              <w:rPr>
                <w:rFonts w:asciiTheme="minorHAnsi" w:hAnsiTheme="minorHAnsi" w:cstheme="minorHAnsi"/>
                <w:b/>
                <w:bCs/>
                <w:sz w:val="20"/>
              </w:rPr>
              <w:t>Grade 3-4</w:t>
            </w:r>
          </w:p>
          <w:p w14:paraId="466F8C53" w14:textId="77777777" w:rsidR="00DB7052" w:rsidRPr="00350ABF" w:rsidRDefault="00DB7052" w:rsidP="00DB7052">
            <w:pPr>
              <w:spacing w:after="0"/>
              <w:rPr>
                <w:rFonts w:asciiTheme="minorHAnsi" w:hAnsiTheme="minorHAnsi" w:cstheme="minorHAnsi"/>
                <w:b/>
                <w:bCs/>
                <w:sz w:val="20"/>
              </w:rPr>
            </w:pPr>
          </w:p>
          <w:p w14:paraId="40672EE8" w14:textId="49DB09E1" w:rsidR="00DB7052" w:rsidRPr="00350ABF" w:rsidRDefault="00DB7052" w:rsidP="00DB7052">
            <w:pPr>
              <w:spacing w:after="0"/>
              <w:rPr>
                <w:rFonts w:asciiTheme="minorHAnsi" w:hAnsiTheme="minorHAnsi" w:cstheme="minorHAnsi"/>
                <w:sz w:val="20"/>
              </w:rPr>
            </w:pPr>
            <w:r w:rsidRPr="00350ABF">
              <w:rPr>
                <w:rFonts w:asciiTheme="minorHAnsi" w:hAnsiTheme="minorHAnsi" w:cstheme="minorHAnsi"/>
                <w:b/>
                <w:bCs/>
                <w:sz w:val="20"/>
              </w:rPr>
              <w:t xml:space="preserve">Easy </w:t>
            </w:r>
            <w:r w:rsidR="00AC3CA2">
              <w:rPr>
                <w:rFonts w:asciiTheme="minorHAnsi" w:hAnsiTheme="minorHAnsi" w:cstheme="minorHAnsi"/>
                <w:b/>
                <w:bCs/>
                <w:sz w:val="20"/>
              </w:rPr>
              <w:t xml:space="preserve">&amp; avoiding </w:t>
            </w:r>
            <w:r w:rsidRPr="00350ABF">
              <w:rPr>
                <w:rFonts w:asciiTheme="minorHAnsi" w:hAnsiTheme="minorHAnsi" w:cstheme="minorHAnsi"/>
                <w:b/>
                <w:bCs/>
                <w:sz w:val="20"/>
              </w:rPr>
              <w:t>Town Falls route:</w:t>
            </w:r>
            <w:r w:rsidRPr="00350ABF">
              <w:rPr>
                <w:rFonts w:asciiTheme="minorHAnsi" w:hAnsiTheme="minorHAnsi" w:cstheme="minorHAnsi"/>
                <w:sz w:val="20"/>
              </w:rPr>
              <w:t xml:space="preserve"> At 0.7-0.8m, slip over natural weir drop left hand side of river by railway wall and 2</w:t>
            </w:r>
            <w:r w:rsidRPr="00350ABF">
              <w:rPr>
                <w:rFonts w:asciiTheme="minorHAnsi" w:hAnsiTheme="minorHAnsi" w:cstheme="minorHAnsi"/>
                <w:sz w:val="20"/>
                <w:vertAlign w:val="superscript"/>
              </w:rPr>
              <w:t>nd</w:t>
            </w:r>
            <w:r w:rsidRPr="00350ABF">
              <w:rPr>
                <w:rFonts w:asciiTheme="minorHAnsi" w:hAnsiTheme="minorHAnsi" w:cstheme="minorHAnsi"/>
                <w:sz w:val="20"/>
              </w:rPr>
              <w:t xml:space="preserve"> drop. Aim to third centre “Arch” from left between two bushes and ease down bearing left down to lower weir and “Egress” in landing stage, left bank.</w:t>
            </w:r>
          </w:p>
          <w:p w14:paraId="517F638E" w14:textId="77777777" w:rsidR="00DB7052" w:rsidRPr="00350ABF" w:rsidRDefault="00DB7052" w:rsidP="00DB7052">
            <w:pPr>
              <w:rPr>
                <w:rFonts w:asciiTheme="minorHAnsi" w:hAnsiTheme="minorHAnsi" w:cstheme="minorHAnsi"/>
                <w:sz w:val="20"/>
              </w:rPr>
            </w:pPr>
            <w:r w:rsidRPr="00350ABF">
              <w:rPr>
                <w:rFonts w:asciiTheme="minorHAnsi" w:hAnsiTheme="minorHAnsi" w:cstheme="minorHAnsi"/>
                <w:color w:val="FF0000"/>
                <w:sz w:val="20"/>
              </w:rPr>
              <w:t xml:space="preserve">7.10 – 9.45 minutes </w:t>
            </w:r>
            <w:r w:rsidRPr="00350ABF">
              <w:rPr>
                <w:rFonts w:asciiTheme="minorHAnsi" w:hAnsiTheme="minorHAnsi" w:cstheme="minorHAnsi"/>
                <w:sz w:val="20"/>
              </w:rPr>
              <w:t xml:space="preserve">29/12/21 </w:t>
            </w:r>
            <w:r w:rsidRPr="00350ABF">
              <w:rPr>
                <w:rFonts w:asciiTheme="minorHAnsi" w:hAnsiTheme="minorHAnsi" w:cstheme="minorHAnsi"/>
                <w:color w:val="FF0000"/>
                <w:sz w:val="20"/>
              </w:rPr>
              <w:t xml:space="preserve">– </w:t>
            </w:r>
            <w:r w:rsidRPr="00350ABF">
              <w:rPr>
                <w:rFonts w:asciiTheme="minorHAnsi" w:hAnsiTheme="minorHAnsi" w:cstheme="minorHAnsi"/>
                <w:b/>
                <w:bCs/>
                <w:color w:val="FF0000"/>
                <w:sz w:val="20"/>
              </w:rPr>
              <w:t xml:space="preserve">Zed </w:t>
            </w:r>
            <w:r w:rsidRPr="00350ABF">
              <w:rPr>
                <w:rFonts w:asciiTheme="minorHAnsi" w:hAnsiTheme="minorHAnsi" w:cstheme="minorHAnsi"/>
                <w:color w:val="FF0000"/>
                <w:sz w:val="20"/>
              </w:rPr>
              <w:t xml:space="preserve"> </w:t>
            </w:r>
            <w:hyperlink r:id="rId24" w:history="1">
              <w:r w:rsidRPr="00C66030">
                <w:rPr>
                  <w:rStyle w:val="Hyperlink"/>
                  <w:rFonts w:asciiTheme="minorHAnsi" w:hAnsiTheme="minorHAnsi" w:cstheme="minorHAnsi"/>
                  <w:sz w:val="20"/>
                </w:rPr>
                <w:t>https://www.youtube.com/watch?v=3BDaqpmQNFw</w:t>
              </w:r>
            </w:hyperlink>
          </w:p>
          <w:p w14:paraId="1F1B204B" w14:textId="77777777" w:rsidR="00DB7052" w:rsidRDefault="00DB7052" w:rsidP="00DB7052">
            <w:pPr>
              <w:spacing w:after="0"/>
              <w:rPr>
                <w:rFonts w:asciiTheme="minorHAnsi" w:hAnsiTheme="minorHAnsi" w:cstheme="minorHAnsi"/>
                <w:b/>
                <w:bCs/>
                <w:sz w:val="20"/>
              </w:rPr>
            </w:pPr>
          </w:p>
          <w:p w14:paraId="6EB2B1B0" w14:textId="08AAA6FA" w:rsidR="00DB7052" w:rsidRPr="00350ABF" w:rsidRDefault="00DB7052" w:rsidP="00DB7052">
            <w:pPr>
              <w:spacing w:after="0"/>
              <w:rPr>
                <w:rFonts w:asciiTheme="minorHAnsi" w:hAnsiTheme="minorHAnsi" w:cstheme="minorHAnsi"/>
                <w:sz w:val="20"/>
              </w:rPr>
            </w:pPr>
            <w:r w:rsidRPr="00350ABF">
              <w:rPr>
                <w:rFonts w:asciiTheme="minorHAnsi" w:hAnsiTheme="minorHAnsi" w:cstheme="minorHAnsi"/>
                <w:b/>
                <w:bCs/>
                <w:sz w:val="20"/>
              </w:rPr>
              <w:t xml:space="preserve">Town Falls </w:t>
            </w:r>
            <w:r w:rsidR="00AC3CA2">
              <w:rPr>
                <w:rFonts w:asciiTheme="minorHAnsi" w:hAnsiTheme="minorHAnsi" w:cstheme="minorHAnsi"/>
                <w:b/>
                <w:bCs/>
                <w:sz w:val="20"/>
              </w:rPr>
              <w:t xml:space="preserve">approach </w:t>
            </w:r>
            <w:r w:rsidRPr="00350ABF">
              <w:rPr>
                <w:rFonts w:asciiTheme="minorHAnsi" w:hAnsiTheme="minorHAnsi" w:cstheme="minorHAnsi"/>
                <w:b/>
                <w:bCs/>
                <w:sz w:val="20"/>
              </w:rPr>
              <w:t>route</w:t>
            </w:r>
            <w:r w:rsidR="00AC3CA2">
              <w:rPr>
                <w:rFonts w:asciiTheme="minorHAnsi" w:hAnsiTheme="minorHAnsi" w:cstheme="minorHAnsi"/>
                <w:b/>
                <w:bCs/>
                <w:sz w:val="20"/>
              </w:rPr>
              <w:t xml:space="preserve"> to the Pub Balcony</w:t>
            </w:r>
            <w:r w:rsidRPr="00350ABF">
              <w:rPr>
                <w:rFonts w:asciiTheme="minorHAnsi" w:hAnsiTheme="minorHAnsi" w:cstheme="minorHAnsi"/>
                <w:b/>
                <w:bCs/>
                <w:sz w:val="20"/>
              </w:rPr>
              <w:t>:</w:t>
            </w:r>
            <w:r w:rsidRPr="00350ABF">
              <w:rPr>
                <w:rFonts w:asciiTheme="minorHAnsi" w:hAnsiTheme="minorHAnsi" w:cstheme="minorHAnsi"/>
                <w:sz w:val="20"/>
              </w:rPr>
              <w:t xml:space="preserve"> </w:t>
            </w:r>
            <w:r w:rsidR="0008632F">
              <w:rPr>
                <w:rFonts w:asciiTheme="minorHAnsi" w:hAnsiTheme="minorHAnsi" w:cstheme="minorHAnsi"/>
                <w:sz w:val="20"/>
              </w:rPr>
              <w:t>Take right</w:t>
            </w:r>
            <w:r w:rsidRPr="00350ABF">
              <w:rPr>
                <w:rFonts w:asciiTheme="minorHAnsi" w:hAnsiTheme="minorHAnsi" w:cstheme="minorHAnsi"/>
                <w:sz w:val="20"/>
              </w:rPr>
              <w:t xml:space="preserve"> over small weir drop towards </w:t>
            </w:r>
            <w:r w:rsidR="0008632F">
              <w:rPr>
                <w:rFonts w:asciiTheme="minorHAnsi" w:hAnsiTheme="minorHAnsi" w:cstheme="minorHAnsi"/>
                <w:sz w:val="20"/>
              </w:rPr>
              <w:t>pub</w:t>
            </w:r>
            <w:r w:rsidRPr="00350ABF">
              <w:rPr>
                <w:rFonts w:asciiTheme="minorHAnsi" w:hAnsiTheme="minorHAnsi" w:cstheme="minorHAnsi"/>
                <w:sz w:val="20"/>
              </w:rPr>
              <w:t>.</w:t>
            </w:r>
          </w:p>
          <w:p w14:paraId="5857A1F9" w14:textId="77777777" w:rsidR="00DB7052" w:rsidRPr="00350ABF" w:rsidRDefault="00DB7052" w:rsidP="00DB7052">
            <w:pPr>
              <w:rPr>
                <w:rFonts w:asciiTheme="minorHAnsi" w:hAnsiTheme="minorHAnsi" w:cstheme="minorHAnsi"/>
                <w:sz w:val="20"/>
              </w:rPr>
            </w:pPr>
            <w:r w:rsidRPr="00350ABF">
              <w:rPr>
                <w:rFonts w:asciiTheme="minorHAnsi" w:hAnsiTheme="minorHAnsi" w:cstheme="minorHAnsi"/>
                <w:color w:val="FF0000"/>
                <w:sz w:val="20"/>
              </w:rPr>
              <w:t xml:space="preserve">12.41 -13.07 minutes </w:t>
            </w:r>
            <w:r w:rsidRPr="00350ABF">
              <w:rPr>
                <w:rFonts w:asciiTheme="minorHAnsi" w:hAnsiTheme="minorHAnsi" w:cstheme="minorHAnsi"/>
                <w:sz w:val="20"/>
              </w:rPr>
              <w:t xml:space="preserve">02/06/21 </w:t>
            </w:r>
            <w:r w:rsidRPr="00350ABF">
              <w:rPr>
                <w:rFonts w:asciiTheme="minorHAnsi" w:hAnsiTheme="minorHAnsi" w:cstheme="minorHAnsi"/>
                <w:color w:val="FF0000"/>
                <w:sz w:val="20"/>
              </w:rPr>
              <w:t>–</w:t>
            </w:r>
            <w:r w:rsidRPr="00350ABF">
              <w:rPr>
                <w:rFonts w:asciiTheme="minorHAnsi" w:hAnsiTheme="minorHAnsi" w:cstheme="minorHAnsi"/>
                <w:b/>
                <w:bCs/>
                <w:color w:val="FF0000"/>
                <w:sz w:val="20"/>
              </w:rPr>
              <w:t xml:space="preserve"> John</w:t>
            </w:r>
            <w:r w:rsidRPr="00350ABF">
              <w:rPr>
                <w:rFonts w:asciiTheme="minorHAnsi" w:hAnsiTheme="minorHAnsi" w:cstheme="minorHAnsi"/>
                <w:color w:val="FF0000"/>
                <w:sz w:val="20"/>
              </w:rPr>
              <w:t xml:space="preserve"> </w:t>
            </w:r>
            <w:r w:rsidRPr="00350ABF">
              <w:rPr>
                <w:sz w:val="20"/>
              </w:rPr>
              <w:t xml:space="preserve"> </w:t>
            </w:r>
            <w:hyperlink r:id="rId25" w:history="1">
              <w:r w:rsidRPr="00350ABF">
                <w:rPr>
                  <w:rStyle w:val="Hyperlink"/>
                  <w:rFonts w:asciiTheme="minorHAnsi" w:hAnsiTheme="minorHAnsi" w:cstheme="minorHAnsi"/>
                  <w:sz w:val="20"/>
                </w:rPr>
                <w:t>https://www.youtube.com/watch?v=X9ScBQwoyu4</w:t>
              </w:r>
            </w:hyperlink>
          </w:p>
          <w:p w14:paraId="34EDC32C" w14:textId="72C7779A" w:rsidR="00DB7052" w:rsidRPr="00350ABF" w:rsidRDefault="0008632F" w:rsidP="00DB7052">
            <w:pPr>
              <w:spacing w:after="0"/>
              <w:rPr>
                <w:rFonts w:asciiTheme="minorHAnsi" w:hAnsiTheme="minorHAnsi" w:cstheme="minorHAnsi"/>
                <w:sz w:val="20"/>
              </w:rPr>
            </w:pPr>
            <w:r>
              <w:rPr>
                <w:rFonts w:asciiTheme="minorHAnsi" w:hAnsiTheme="minorHAnsi" w:cstheme="minorHAnsi"/>
                <w:sz w:val="20"/>
              </w:rPr>
              <w:t>Take</w:t>
            </w:r>
            <w:r w:rsidR="00DB7052" w:rsidRPr="00350ABF">
              <w:rPr>
                <w:rFonts w:asciiTheme="minorHAnsi" w:hAnsiTheme="minorHAnsi" w:cstheme="minorHAnsi"/>
                <w:sz w:val="20"/>
              </w:rPr>
              <w:t>r right over drop</w:t>
            </w:r>
            <w:r>
              <w:rPr>
                <w:rFonts w:asciiTheme="minorHAnsi" w:hAnsiTheme="minorHAnsi" w:cstheme="minorHAnsi"/>
                <w:sz w:val="20"/>
              </w:rPr>
              <w:t>,</w:t>
            </w:r>
            <w:r w:rsidR="00DB7052" w:rsidRPr="00350ABF">
              <w:rPr>
                <w:rFonts w:asciiTheme="minorHAnsi" w:hAnsiTheme="minorHAnsi" w:cstheme="minorHAnsi"/>
                <w:sz w:val="20"/>
              </w:rPr>
              <w:t xml:space="preserve"> towards “Balcony” into the eddy underneath. </w:t>
            </w:r>
          </w:p>
          <w:p w14:paraId="2065302D" w14:textId="77777777" w:rsidR="00DB7052" w:rsidRPr="00CF2D78" w:rsidRDefault="00DB7052" w:rsidP="00DB7052">
            <w:pPr>
              <w:rPr>
                <w:rFonts w:asciiTheme="minorHAnsi" w:hAnsiTheme="minorHAnsi" w:cstheme="minorHAnsi"/>
                <w:sz w:val="24"/>
                <w:szCs w:val="24"/>
              </w:rPr>
            </w:pPr>
            <w:r w:rsidRPr="00350ABF">
              <w:rPr>
                <w:rFonts w:asciiTheme="minorHAnsi" w:hAnsiTheme="minorHAnsi" w:cstheme="minorHAnsi"/>
                <w:color w:val="FF0000"/>
                <w:sz w:val="20"/>
              </w:rPr>
              <w:t xml:space="preserve">13.07 – 14.00 minutes </w:t>
            </w:r>
            <w:r w:rsidRPr="00350ABF">
              <w:rPr>
                <w:rFonts w:asciiTheme="minorHAnsi" w:hAnsiTheme="minorHAnsi" w:cstheme="minorHAnsi"/>
                <w:sz w:val="20"/>
              </w:rPr>
              <w:t xml:space="preserve">02/06/21 </w:t>
            </w:r>
            <w:r w:rsidRPr="00350ABF">
              <w:rPr>
                <w:rFonts w:asciiTheme="minorHAnsi" w:hAnsiTheme="minorHAnsi" w:cstheme="minorHAnsi"/>
                <w:color w:val="FF0000"/>
                <w:sz w:val="20"/>
              </w:rPr>
              <w:t>–</w:t>
            </w:r>
            <w:r w:rsidRPr="00350ABF">
              <w:rPr>
                <w:rFonts w:asciiTheme="minorHAnsi" w:hAnsiTheme="minorHAnsi" w:cstheme="minorHAnsi"/>
                <w:b/>
                <w:bCs/>
                <w:color w:val="FF0000"/>
                <w:sz w:val="20"/>
              </w:rPr>
              <w:t xml:space="preserve"> John</w:t>
            </w:r>
            <w:r w:rsidRPr="00350ABF">
              <w:rPr>
                <w:rFonts w:asciiTheme="minorHAnsi" w:hAnsiTheme="minorHAnsi" w:cstheme="minorHAnsi"/>
                <w:color w:val="FF0000"/>
                <w:sz w:val="20"/>
              </w:rPr>
              <w:t xml:space="preserve"> </w:t>
            </w:r>
            <w:r w:rsidRPr="00350ABF">
              <w:rPr>
                <w:sz w:val="20"/>
              </w:rPr>
              <w:t xml:space="preserve"> </w:t>
            </w:r>
            <w:hyperlink r:id="rId26" w:history="1">
              <w:r w:rsidRPr="00350ABF">
                <w:rPr>
                  <w:rStyle w:val="Hyperlink"/>
                  <w:rFonts w:asciiTheme="minorHAnsi" w:hAnsiTheme="minorHAnsi" w:cstheme="minorHAnsi"/>
                  <w:sz w:val="20"/>
                </w:rPr>
                <w:t>https://www.youtube.com/watch?v=X9ScBQwoyu4</w:t>
              </w:r>
            </w:hyperlink>
          </w:p>
        </w:tc>
        <w:tc>
          <w:tcPr>
            <w:tcW w:w="999" w:type="dxa"/>
          </w:tcPr>
          <w:p w14:paraId="64F5E2DF" w14:textId="77777777" w:rsidR="00DB7052" w:rsidRPr="00911110" w:rsidRDefault="00DB7052" w:rsidP="00DB7052">
            <w:pPr>
              <w:pStyle w:val="Heading7"/>
              <w:rPr>
                <w:rFonts w:ascii="Calibri" w:hAnsi="Calibri"/>
                <w:color w:val="auto"/>
                <w:sz w:val="20"/>
                <w:szCs w:val="20"/>
              </w:rPr>
            </w:pPr>
            <w:r w:rsidRPr="00911110">
              <w:rPr>
                <w:rFonts w:ascii="Calibri" w:hAnsi="Calibri"/>
                <w:color w:val="auto"/>
                <w:sz w:val="20"/>
                <w:szCs w:val="20"/>
              </w:rPr>
              <w:t>Club Members</w:t>
            </w:r>
          </w:p>
        </w:tc>
        <w:tc>
          <w:tcPr>
            <w:tcW w:w="3573" w:type="dxa"/>
          </w:tcPr>
          <w:p w14:paraId="4B2CFA01" w14:textId="77777777" w:rsidR="0008632F" w:rsidRPr="0008632F" w:rsidRDefault="0008632F" w:rsidP="0008632F">
            <w:pPr>
              <w:pStyle w:val="Heading7"/>
              <w:numPr>
                <w:ilvl w:val="0"/>
                <w:numId w:val="42"/>
              </w:numPr>
              <w:spacing w:after="0"/>
              <w:rPr>
                <w:rFonts w:asciiTheme="minorHAnsi" w:hAnsiTheme="minorHAnsi" w:cstheme="minorHAnsi"/>
                <w:color w:val="auto"/>
                <w:sz w:val="20"/>
                <w:szCs w:val="20"/>
              </w:rPr>
            </w:pPr>
            <w:r w:rsidRPr="0008632F">
              <w:rPr>
                <w:rFonts w:asciiTheme="minorHAnsi" w:hAnsiTheme="minorHAnsi" w:cstheme="minorHAnsi"/>
                <w:color w:val="auto"/>
                <w:sz w:val="20"/>
              </w:rPr>
              <w:t>Correct supervision and group control by instructor, safety brief</w:t>
            </w:r>
            <w:r w:rsidRPr="0008632F">
              <w:rPr>
                <w:rFonts w:asciiTheme="minorHAnsi" w:hAnsiTheme="minorHAnsi" w:cstheme="minorHAnsi"/>
                <w:color w:val="auto"/>
                <w:sz w:val="20"/>
                <w:szCs w:val="20"/>
              </w:rPr>
              <w:t xml:space="preserve"> </w:t>
            </w:r>
          </w:p>
          <w:p w14:paraId="177FCA43" w14:textId="77777777" w:rsidR="0008632F" w:rsidRDefault="0008632F" w:rsidP="0008632F">
            <w:pPr>
              <w:pStyle w:val="Heading7"/>
              <w:numPr>
                <w:ilvl w:val="0"/>
                <w:numId w:val="42"/>
              </w:numPr>
              <w:spacing w:after="0"/>
              <w:rPr>
                <w:rFonts w:asciiTheme="minorHAnsi" w:hAnsiTheme="minorHAnsi" w:cstheme="minorHAnsi"/>
                <w:color w:val="auto"/>
                <w:sz w:val="20"/>
                <w:szCs w:val="20"/>
              </w:rPr>
            </w:pPr>
            <w:r w:rsidRPr="0008632F">
              <w:rPr>
                <w:rFonts w:asciiTheme="minorHAnsi" w:hAnsiTheme="minorHAnsi" w:cstheme="minorHAnsi"/>
                <w:color w:val="auto"/>
                <w:sz w:val="20"/>
                <w:szCs w:val="20"/>
              </w:rPr>
              <w:t>Dynamic risk assessment</w:t>
            </w:r>
          </w:p>
          <w:p w14:paraId="7BE7AE61" w14:textId="77777777" w:rsidR="0008632F" w:rsidRPr="0008632F" w:rsidRDefault="0008632F" w:rsidP="0008632F"/>
          <w:p w14:paraId="45E26D03" w14:textId="77777777" w:rsidR="00DB7052" w:rsidRPr="00B61AF3" w:rsidRDefault="00DB7052" w:rsidP="00DB7052">
            <w:pPr>
              <w:pStyle w:val="Heading7"/>
              <w:rPr>
                <w:rFonts w:ascii="Calibri" w:hAnsi="Calibri"/>
                <w:color w:val="auto"/>
                <w:sz w:val="20"/>
                <w:szCs w:val="20"/>
              </w:rPr>
            </w:pPr>
            <w:r w:rsidRPr="00B61AF3">
              <w:rPr>
                <w:rFonts w:ascii="Calibri" w:hAnsi="Calibri"/>
                <w:color w:val="auto"/>
                <w:sz w:val="20"/>
              </w:rPr>
              <w:t xml:space="preserve">Take the river route </w:t>
            </w:r>
            <w:r>
              <w:rPr>
                <w:rFonts w:ascii="Calibri" w:hAnsi="Calibri"/>
                <w:color w:val="auto"/>
                <w:sz w:val="20"/>
              </w:rPr>
              <w:t>left and eddy out. Make sure you power through “Hole”. Hole is “Sticky” at varying degrees, particularly on river left.</w:t>
            </w:r>
          </w:p>
        </w:tc>
        <w:tc>
          <w:tcPr>
            <w:tcW w:w="1983" w:type="dxa"/>
          </w:tcPr>
          <w:p w14:paraId="72B9D0E0" w14:textId="77777777" w:rsidR="0008632F" w:rsidRDefault="0008632F" w:rsidP="0008632F">
            <w:pPr>
              <w:pStyle w:val="Heading7"/>
              <w:spacing w:after="0"/>
              <w:rPr>
                <w:rFonts w:ascii="Calibri" w:hAnsi="Calibri"/>
                <w:b/>
                <w:color w:val="FF0000"/>
                <w:sz w:val="20"/>
                <w:szCs w:val="20"/>
              </w:rPr>
            </w:pPr>
          </w:p>
          <w:p w14:paraId="54A0D830" w14:textId="77777777" w:rsidR="0008632F" w:rsidRDefault="0008632F" w:rsidP="0008632F">
            <w:pPr>
              <w:pStyle w:val="Heading7"/>
              <w:spacing w:after="0"/>
              <w:rPr>
                <w:rFonts w:ascii="Calibri" w:hAnsi="Calibri"/>
                <w:b/>
                <w:color w:val="FF0000"/>
                <w:sz w:val="20"/>
                <w:szCs w:val="20"/>
              </w:rPr>
            </w:pPr>
          </w:p>
          <w:p w14:paraId="4EEFE905" w14:textId="5D8F118B" w:rsidR="0008632F" w:rsidRPr="00911110" w:rsidRDefault="0008632F" w:rsidP="0008632F">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3</w:t>
            </w:r>
            <w:r w:rsidRPr="00911110">
              <w:rPr>
                <w:rFonts w:ascii="Calibri" w:hAnsi="Calibri"/>
                <w:b/>
                <w:color w:val="FF0000"/>
                <w:sz w:val="20"/>
                <w:szCs w:val="20"/>
              </w:rPr>
              <w:t xml:space="preserve">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12</w:t>
            </w:r>
            <w:r w:rsidRPr="00911110">
              <w:rPr>
                <w:rFonts w:ascii="Calibri" w:hAnsi="Calibri"/>
                <w:b/>
                <w:color w:val="FF0000"/>
                <w:sz w:val="20"/>
                <w:szCs w:val="20"/>
              </w:rPr>
              <w:t xml:space="preserve"> </w:t>
            </w:r>
            <w:r>
              <w:rPr>
                <w:rFonts w:ascii="Calibri" w:hAnsi="Calibri"/>
                <w:b/>
                <w:color w:val="FF0000"/>
                <w:sz w:val="20"/>
                <w:szCs w:val="20"/>
              </w:rPr>
              <w:t>Med.</w:t>
            </w:r>
          </w:p>
          <w:p w14:paraId="42841593" w14:textId="77777777" w:rsidR="00DB7052" w:rsidRDefault="00DB7052" w:rsidP="00DB7052">
            <w:pPr>
              <w:rPr>
                <w:sz w:val="20"/>
              </w:rPr>
            </w:pPr>
          </w:p>
          <w:p w14:paraId="0DCA65C6" w14:textId="77777777" w:rsidR="0008632F" w:rsidRDefault="0008632F" w:rsidP="00DB7052">
            <w:pPr>
              <w:rPr>
                <w:sz w:val="20"/>
              </w:rPr>
            </w:pPr>
          </w:p>
          <w:p w14:paraId="61120090" w14:textId="77777777" w:rsidR="0008632F" w:rsidRDefault="0008632F" w:rsidP="00DB7052">
            <w:pPr>
              <w:rPr>
                <w:sz w:val="20"/>
              </w:rPr>
            </w:pPr>
          </w:p>
          <w:p w14:paraId="13E54186" w14:textId="77777777" w:rsidR="0008632F" w:rsidRDefault="0008632F" w:rsidP="00DB7052">
            <w:pPr>
              <w:rPr>
                <w:sz w:val="20"/>
              </w:rPr>
            </w:pPr>
          </w:p>
          <w:p w14:paraId="34DEC7BA" w14:textId="77777777" w:rsidR="0008632F" w:rsidRDefault="0008632F" w:rsidP="00DB7052">
            <w:pPr>
              <w:rPr>
                <w:sz w:val="20"/>
              </w:rPr>
            </w:pPr>
          </w:p>
          <w:p w14:paraId="78332D53" w14:textId="77777777" w:rsidR="0008632F" w:rsidRDefault="0008632F" w:rsidP="00DB7052">
            <w:pPr>
              <w:rPr>
                <w:sz w:val="20"/>
              </w:rPr>
            </w:pPr>
          </w:p>
          <w:p w14:paraId="5E5EB80B" w14:textId="77777777" w:rsidR="0008632F" w:rsidRPr="00911110" w:rsidRDefault="0008632F" w:rsidP="0008632F">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4</w:t>
            </w:r>
            <w:r w:rsidRPr="00911110">
              <w:rPr>
                <w:rFonts w:ascii="Calibri" w:hAnsi="Calibri"/>
                <w:b/>
                <w:color w:val="FF0000"/>
                <w:sz w:val="20"/>
                <w:szCs w:val="20"/>
              </w:rPr>
              <w:t xml:space="preserve"> L = </w:t>
            </w:r>
            <w:r>
              <w:rPr>
                <w:rFonts w:ascii="Calibri" w:hAnsi="Calibri"/>
                <w:b/>
                <w:color w:val="FF0000"/>
                <w:sz w:val="20"/>
                <w:szCs w:val="20"/>
              </w:rPr>
              <w:t>5</w:t>
            </w:r>
            <w:r w:rsidRPr="00911110">
              <w:rPr>
                <w:rFonts w:ascii="Calibri" w:hAnsi="Calibri"/>
                <w:b/>
                <w:color w:val="FF0000"/>
                <w:sz w:val="20"/>
                <w:szCs w:val="20"/>
              </w:rPr>
              <w:t xml:space="preserve"> = </w:t>
            </w:r>
            <w:r>
              <w:rPr>
                <w:rFonts w:ascii="Calibri" w:hAnsi="Calibri"/>
                <w:b/>
                <w:color w:val="FF0000"/>
                <w:sz w:val="20"/>
                <w:szCs w:val="20"/>
              </w:rPr>
              <w:t>20 High</w:t>
            </w:r>
          </w:p>
          <w:p w14:paraId="1A7CDF90" w14:textId="03E4D753" w:rsidR="0008632F" w:rsidRPr="00911110" w:rsidRDefault="0008632F" w:rsidP="00DB7052">
            <w:pPr>
              <w:rPr>
                <w:sz w:val="20"/>
              </w:rPr>
            </w:pPr>
          </w:p>
        </w:tc>
        <w:tc>
          <w:tcPr>
            <w:tcW w:w="1753" w:type="dxa"/>
          </w:tcPr>
          <w:p w14:paraId="43995820" w14:textId="7D25376E" w:rsidR="00DB7052" w:rsidRPr="00911110" w:rsidRDefault="0008632F" w:rsidP="00DB7052">
            <w:pPr>
              <w:spacing w:after="0"/>
              <w:rPr>
                <w:sz w:val="20"/>
              </w:rPr>
            </w:pPr>
            <w:r w:rsidRPr="00911110">
              <w:rPr>
                <w:rFonts w:cs="Arial"/>
                <w:sz w:val="20"/>
              </w:rPr>
              <w:t>Correct supervision and group control by instructor, safety brief.</w:t>
            </w:r>
          </w:p>
        </w:tc>
        <w:tc>
          <w:tcPr>
            <w:tcW w:w="2535" w:type="dxa"/>
          </w:tcPr>
          <w:p w14:paraId="6CD6A208" w14:textId="77777777" w:rsidR="00DB7052" w:rsidRPr="00664335" w:rsidRDefault="00DB7052" w:rsidP="00DB7052">
            <w:pPr>
              <w:spacing w:after="200"/>
              <w:rPr>
                <w:rFonts w:asciiTheme="minorHAnsi" w:hAnsiTheme="minorHAnsi" w:cstheme="minorHAnsi"/>
                <w:b/>
                <w:sz w:val="20"/>
              </w:rPr>
            </w:pPr>
          </w:p>
        </w:tc>
      </w:tr>
    </w:tbl>
    <w:p w14:paraId="42954842" w14:textId="77777777" w:rsidR="00D25266" w:rsidRPr="00B854EC" w:rsidRDefault="00D25266" w:rsidP="00D25266">
      <w:pPr>
        <w:spacing w:after="0"/>
        <w:rPr>
          <w:rFonts w:asciiTheme="minorHAnsi" w:hAnsiTheme="minorHAnsi" w:cstheme="minorHAnsi"/>
          <w:sz w:val="20"/>
        </w:rPr>
      </w:pPr>
    </w:p>
    <w:p w14:paraId="7401E969" w14:textId="77777777" w:rsidR="00D25266" w:rsidRPr="00B854EC" w:rsidRDefault="00D25266" w:rsidP="00D25266">
      <w:pPr>
        <w:spacing w:after="200"/>
        <w:rPr>
          <w:rFonts w:asciiTheme="minorHAnsi" w:hAnsiTheme="minorHAnsi" w:cstheme="minorHAnsi"/>
          <w:b/>
          <w:sz w:val="20"/>
        </w:rPr>
      </w:pPr>
    </w:p>
    <w:p w14:paraId="31AF5A0F" w14:textId="2F311E3D" w:rsidR="00166C6F" w:rsidRDefault="00DB7052" w:rsidP="00DB7052">
      <w:pPr>
        <w:rPr>
          <w:rFonts w:asciiTheme="minorHAnsi" w:hAnsiTheme="minorHAnsi" w:cstheme="minorHAnsi"/>
          <w:b/>
          <w:sz w:val="20"/>
        </w:rPr>
      </w:pPr>
      <w:r w:rsidRPr="00B854EC">
        <w:rPr>
          <w:rFonts w:asciiTheme="minorHAnsi" w:hAnsiTheme="minorHAnsi" w:cstheme="minorHAnsi"/>
          <w:b/>
          <w:noProof/>
          <w:sz w:val="20"/>
        </w:rPr>
        <w:drawing>
          <wp:anchor distT="0" distB="0" distL="114300" distR="114300" simplePos="0" relativeHeight="251688960" behindDoc="0" locked="0" layoutInCell="1" allowOverlap="1" wp14:anchorId="3595DE2A" wp14:editId="1A636489">
            <wp:simplePos x="0" y="0"/>
            <wp:positionH relativeFrom="column">
              <wp:posOffset>133985</wp:posOffset>
            </wp:positionH>
            <wp:positionV relativeFrom="paragraph">
              <wp:posOffset>125730</wp:posOffset>
            </wp:positionV>
            <wp:extent cx="1914525" cy="1155065"/>
            <wp:effectExtent l="0" t="0" r="9525" b="6985"/>
            <wp:wrapSquare wrapText="bothSides"/>
            <wp:docPr id="18" name="Picture 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7" descr="Graphical user interface, text&#10;&#10;Description automatically generated"/>
                    <pic:cNvPicPr>
                      <a:picLocks noChangeAspect="1" noChangeArrowheads="1"/>
                    </pic:cNvPicPr>
                  </pic:nvPicPr>
                  <pic:blipFill>
                    <a:blip r:embed="rId18" cstate="print"/>
                    <a:srcRect l="11229" t="44861" r="70745" b="41594"/>
                    <a:stretch>
                      <a:fillRect/>
                    </a:stretch>
                  </pic:blipFill>
                  <pic:spPr bwMode="auto">
                    <a:xfrm>
                      <a:off x="0" y="0"/>
                      <a:ext cx="1914525" cy="11550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66C6F" w:rsidRPr="000228FF">
        <w:rPr>
          <w:rFonts w:asciiTheme="minorHAnsi" w:hAnsiTheme="minorHAnsi" w:cstheme="minorHAnsi"/>
          <w:b/>
          <w:sz w:val="32"/>
          <w:szCs w:val="32"/>
        </w:rPr>
        <w:t>Wombourne Kayak Club Risk Assessment</w:t>
      </w:r>
    </w:p>
    <w:p w14:paraId="2F1EB077" w14:textId="3FB57408" w:rsidR="00166C6F" w:rsidRDefault="00166C6F" w:rsidP="00166C6F">
      <w:pPr>
        <w:rPr>
          <w:rFonts w:asciiTheme="minorHAnsi" w:hAnsiTheme="minorHAnsi" w:cstheme="minorHAnsi"/>
          <w:b/>
          <w:sz w:val="20"/>
        </w:rPr>
      </w:pPr>
    </w:p>
    <w:p w14:paraId="476495DA" w14:textId="77777777" w:rsidR="00166C6F" w:rsidRPr="00B854EC" w:rsidRDefault="00166C6F" w:rsidP="00166C6F">
      <w:pPr>
        <w:rPr>
          <w:rFonts w:asciiTheme="minorHAnsi" w:hAnsiTheme="minorHAnsi" w:cstheme="minorHAnsi"/>
          <w:b/>
          <w:sz w:val="20"/>
        </w:rPr>
      </w:pPr>
      <w:r w:rsidRPr="00B854EC">
        <w:rPr>
          <w:rFonts w:asciiTheme="minorHAnsi" w:hAnsiTheme="minorHAnsi" w:cstheme="minorHAnsi"/>
          <w:b/>
          <w:sz w:val="20"/>
        </w:rPr>
        <w:t xml:space="preserve">Risk ratings Low, medium,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tbl>
      <w:tblPr>
        <w:tblStyle w:val="TableGrid"/>
        <w:tblpPr w:leftFromText="180" w:rightFromText="180" w:vertAnchor="text" w:horzAnchor="margin" w:tblpY="761"/>
        <w:tblW w:w="16268" w:type="dxa"/>
        <w:tblLook w:val="04A0" w:firstRow="1" w:lastRow="0" w:firstColumn="1" w:lastColumn="0" w:noHBand="0" w:noVBand="1"/>
      </w:tblPr>
      <w:tblGrid>
        <w:gridCol w:w="5665"/>
        <w:gridCol w:w="1418"/>
        <w:gridCol w:w="2692"/>
        <w:gridCol w:w="2040"/>
        <w:gridCol w:w="1821"/>
        <w:gridCol w:w="2632"/>
      </w:tblGrid>
      <w:tr w:rsidR="00DB7052" w:rsidRPr="00664335" w14:paraId="536BABFE" w14:textId="77777777" w:rsidTr="0008632F">
        <w:tc>
          <w:tcPr>
            <w:tcW w:w="5665" w:type="dxa"/>
            <w:shd w:val="clear" w:color="auto" w:fill="D9D9D9" w:themeFill="background1" w:themeFillShade="D9"/>
            <w:vAlign w:val="center"/>
          </w:tcPr>
          <w:p w14:paraId="43019A2C"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1418" w:type="dxa"/>
            <w:shd w:val="clear" w:color="auto" w:fill="D9D9D9" w:themeFill="background1" w:themeFillShade="D9"/>
            <w:vAlign w:val="center"/>
          </w:tcPr>
          <w:p w14:paraId="2F84701D"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2692" w:type="dxa"/>
            <w:shd w:val="clear" w:color="auto" w:fill="D9D9D9" w:themeFill="background1" w:themeFillShade="D9"/>
            <w:vAlign w:val="center"/>
          </w:tcPr>
          <w:p w14:paraId="06CDD21E"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040" w:type="dxa"/>
            <w:shd w:val="clear" w:color="auto" w:fill="D9D9D9" w:themeFill="background1" w:themeFillShade="D9"/>
            <w:vAlign w:val="center"/>
          </w:tcPr>
          <w:p w14:paraId="21028A9D"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798C67F9"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1A7DAB7A" w14:textId="77777777" w:rsidR="00DB7052" w:rsidRPr="00664335" w:rsidRDefault="00DB7052" w:rsidP="00DB705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821" w:type="dxa"/>
            <w:shd w:val="clear" w:color="auto" w:fill="D9D9D9" w:themeFill="background1" w:themeFillShade="D9"/>
            <w:vAlign w:val="center"/>
          </w:tcPr>
          <w:p w14:paraId="62283013"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632" w:type="dxa"/>
            <w:shd w:val="clear" w:color="auto" w:fill="D9D9D9" w:themeFill="background1" w:themeFillShade="D9"/>
            <w:vAlign w:val="center"/>
          </w:tcPr>
          <w:p w14:paraId="3AC9310E"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DB7052" w:rsidRPr="00664335" w14:paraId="149B23F4" w14:textId="77777777" w:rsidTr="0008632F">
        <w:trPr>
          <w:trHeight w:val="1207"/>
        </w:trPr>
        <w:tc>
          <w:tcPr>
            <w:tcW w:w="5665" w:type="dxa"/>
          </w:tcPr>
          <w:p w14:paraId="64B21B2B" w14:textId="77777777" w:rsidR="00DB7052" w:rsidRPr="00350ABF" w:rsidRDefault="00DB7052" w:rsidP="00DB7052">
            <w:pPr>
              <w:spacing w:after="0"/>
              <w:rPr>
                <w:rFonts w:asciiTheme="minorHAnsi" w:hAnsiTheme="minorHAnsi" w:cstheme="minorHAnsi"/>
                <w:b/>
                <w:bCs/>
                <w:color w:val="FF0000"/>
                <w:sz w:val="20"/>
              </w:rPr>
            </w:pPr>
            <w:r w:rsidRPr="00350ABF">
              <w:rPr>
                <w:rFonts w:asciiTheme="minorHAnsi" w:hAnsiTheme="minorHAnsi" w:cstheme="minorHAnsi"/>
                <w:b/>
                <w:bCs/>
                <w:color w:val="FF0000"/>
                <w:sz w:val="20"/>
              </w:rPr>
              <w:t>Mem to Town Falls, Llangollen</w:t>
            </w:r>
          </w:p>
          <w:p w14:paraId="1FC9300B" w14:textId="77777777" w:rsidR="00DB7052" w:rsidRPr="00350ABF" w:rsidRDefault="00DB7052" w:rsidP="00DB7052">
            <w:pPr>
              <w:spacing w:after="0"/>
              <w:rPr>
                <w:rFonts w:asciiTheme="minorHAnsi" w:hAnsiTheme="minorHAnsi" w:cstheme="minorHAnsi"/>
                <w:b/>
                <w:bCs/>
                <w:sz w:val="20"/>
              </w:rPr>
            </w:pPr>
            <w:r w:rsidRPr="00350ABF">
              <w:rPr>
                <w:rFonts w:asciiTheme="minorHAnsi" w:hAnsiTheme="minorHAnsi" w:cstheme="minorHAnsi"/>
                <w:b/>
                <w:bCs/>
                <w:sz w:val="20"/>
              </w:rPr>
              <w:t>Grade 3-4</w:t>
            </w:r>
          </w:p>
          <w:p w14:paraId="0444CD4C" w14:textId="77777777" w:rsidR="00DB7052" w:rsidRPr="00350ABF" w:rsidRDefault="00DB7052" w:rsidP="00DB7052">
            <w:pPr>
              <w:spacing w:after="0"/>
              <w:rPr>
                <w:rFonts w:asciiTheme="minorHAnsi" w:hAnsiTheme="minorHAnsi" w:cstheme="minorHAnsi"/>
                <w:sz w:val="20"/>
              </w:rPr>
            </w:pPr>
            <w:r w:rsidRPr="00350ABF">
              <w:rPr>
                <w:rFonts w:asciiTheme="minorHAnsi" w:hAnsiTheme="minorHAnsi" w:cstheme="minorHAnsi"/>
                <w:b/>
                <w:bCs/>
                <w:sz w:val="20"/>
              </w:rPr>
              <w:t>Breakout</w:t>
            </w:r>
            <w:r w:rsidRPr="00350ABF">
              <w:rPr>
                <w:rFonts w:asciiTheme="minorHAnsi" w:hAnsiTheme="minorHAnsi" w:cstheme="minorHAnsi"/>
                <w:sz w:val="20"/>
              </w:rPr>
              <w:t xml:space="preserve"> keeping right using rock as a “Transit” immediately in front. Find a “Channel” just below, re-position slightly at an angle to the right. Through “Channel” switch to the centre, before aiming for a “Mushroom” shaped pour over drop, avoiding “The Coffin” on the left. Paddle straight and forcefully down to rock on left through “Bubbly” water, until one is just before the bridge.</w:t>
            </w:r>
          </w:p>
          <w:p w14:paraId="5E849208" w14:textId="77777777" w:rsidR="00DB7052" w:rsidRPr="00350ABF" w:rsidRDefault="00DB7052" w:rsidP="00DB7052">
            <w:pPr>
              <w:rPr>
                <w:rFonts w:asciiTheme="minorHAnsi" w:hAnsiTheme="minorHAnsi" w:cstheme="minorHAnsi"/>
                <w:sz w:val="20"/>
              </w:rPr>
            </w:pPr>
            <w:r w:rsidRPr="00350ABF">
              <w:rPr>
                <w:rFonts w:asciiTheme="minorHAnsi" w:hAnsiTheme="minorHAnsi" w:cstheme="minorHAnsi"/>
                <w:color w:val="FF0000"/>
                <w:sz w:val="20"/>
              </w:rPr>
              <w:t xml:space="preserve">14.00 – 15.33 minutes </w:t>
            </w:r>
            <w:r w:rsidRPr="00350ABF">
              <w:rPr>
                <w:rFonts w:asciiTheme="minorHAnsi" w:hAnsiTheme="minorHAnsi" w:cstheme="minorHAnsi"/>
                <w:sz w:val="20"/>
              </w:rPr>
              <w:t xml:space="preserve">02/06/21 </w:t>
            </w:r>
            <w:r w:rsidRPr="00350ABF">
              <w:rPr>
                <w:rFonts w:asciiTheme="minorHAnsi" w:hAnsiTheme="minorHAnsi" w:cstheme="minorHAnsi"/>
                <w:color w:val="FF0000"/>
                <w:sz w:val="20"/>
              </w:rPr>
              <w:t>–</w:t>
            </w:r>
            <w:r w:rsidRPr="00350ABF">
              <w:rPr>
                <w:rFonts w:asciiTheme="minorHAnsi" w:hAnsiTheme="minorHAnsi" w:cstheme="minorHAnsi"/>
                <w:b/>
                <w:bCs/>
                <w:color w:val="FF0000"/>
                <w:sz w:val="20"/>
              </w:rPr>
              <w:t xml:space="preserve"> John</w:t>
            </w:r>
            <w:r w:rsidRPr="00350ABF">
              <w:rPr>
                <w:rFonts w:asciiTheme="minorHAnsi" w:hAnsiTheme="minorHAnsi" w:cstheme="minorHAnsi"/>
                <w:color w:val="FF0000"/>
                <w:sz w:val="20"/>
              </w:rPr>
              <w:t xml:space="preserve"> </w:t>
            </w:r>
            <w:r w:rsidRPr="00350ABF">
              <w:rPr>
                <w:sz w:val="20"/>
              </w:rPr>
              <w:t xml:space="preserve"> </w:t>
            </w:r>
            <w:hyperlink r:id="rId27" w:history="1">
              <w:r w:rsidRPr="00350ABF">
                <w:rPr>
                  <w:rStyle w:val="Hyperlink"/>
                  <w:rFonts w:asciiTheme="minorHAnsi" w:hAnsiTheme="minorHAnsi" w:cstheme="minorHAnsi"/>
                  <w:sz w:val="20"/>
                </w:rPr>
                <w:t>https://www.youtube.com/watch?v=X9ScBQwoyu4</w:t>
              </w:r>
            </w:hyperlink>
          </w:p>
          <w:p w14:paraId="701FF697" w14:textId="761F759A" w:rsidR="00AC3CA2" w:rsidRDefault="00000000" w:rsidP="00AC3CA2">
            <w:pPr>
              <w:rPr>
                <w:sz w:val="20"/>
              </w:rPr>
            </w:pPr>
            <w:hyperlink r:id="rId28" w:history="1">
              <w:r w:rsidR="00AC3CA2" w:rsidRPr="00AC3CA2">
                <w:rPr>
                  <w:rStyle w:val="Hyperlink"/>
                  <w:sz w:val="20"/>
                </w:rPr>
                <w:t>https://www.youtube.com/watch?v=t6_y3e3ppVo</w:t>
              </w:r>
            </w:hyperlink>
            <w:r w:rsidR="00AC3CA2" w:rsidRPr="00AC3CA2">
              <w:rPr>
                <w:sz w:val="20"/>
              </w:rPr>
              <w:t xml:space="preserve"> (3) 22</w:t>
            </w:r>
            <w:r w:rsidR="00AC3CA2" w:rsidRPr="00AC3CA2">
              <w:rPr>
                <w:sz w:val="20"/>
                <w:vertAlign w:val="superscript"/>
              </w:rPr>
              <w:t>nd</w:t>
            </w:r>
            <w:r w:rsidR="00AC3CA2" w:rsidRPr="00AC3CA2">
              <w:rPr>
                <w:sz w:val="20"/>
              </w:rPr>
              <w:t xml:space="preserve"> April 202</w:t>
            </w:r>
            <w:r w:rsidR="00AC3CA2">
              <w:rPr>
                <w:sz w:val="20"/>
              </w:rPr>
              <w:t xml:space="preserve">3 </w:t>
            </w:r>
            <w:r w:rsidR="00AC3CA2" w:rsidRPr="00350ABF">
              <w:rPr>
                <w:rFonts w:asciiTheme="minorHAnsi" w:hAnsiTheme="minorHAnsi" w:cstheme="minorHAnsi"/>
                <w:color w:val="FF0000"/>
                <w:sz w:val="20"/>
              </w:rPr>
              <w:t>–</w:t>
            </w:r>
            <w:r w:rsidR="00AC3CA2" w:rsidRPr="00350ABF">
              <w:rPr>
                <w:rFonts w:asciiTheme="minorHAnsi" w:hAnsiTheme="minorHAnsi" w:cstheme="minorHAnsi"/>
                <w:b/>
                <w:bCs/>
                <w:color w:val="FF0000"/>
                <w:sz w:val="20"/>
              </w:rPr>
              <w:t xml:space="preserve"> John</w:t>
            </w:r>
            <w:r w:rsidR="00AC3CA2" w:rsidRPr="00350ABF">
              <w:rPr>
                <w:rFonts w:asciiTheme="minorHAnsi" w:hAnsiTheme="minorHAnsi" w:cstheme="minorHAnsi"/>
                <w:color w:val="FF0000"/>
                <w:sz w:val="20"/>
              </w:rPr>
              <w:t xml:space="preserve"> </w:t>
            </w:r>
            <w:r w:rsidR="00AC3CA2" w:rsidRPr="00350ABF">
              <w:rPr>
                <w:sz w:val="20"/>
              </w:rPr>
              <w:t xml:space="preserve"> </w:t>
            </w:r>
          </w:p>
          <w:p w14:paraId="335D244B" w14:textId="0FCE9C59" w:rsidR="0008632F" w:rsidRPr="00AC3CA2" w:rsidRDefault="0008632F" w:rsidP="00AC3CA2">
            <w:pPr>
              <w:rPr>
                <w:sz w:val="20"/>
              </w:rPr>
            </w:pPr>
            <w:r>
              <w:rPr>
                <w:sz w:val="20"/>
              </w:rPr>
              <w:t>Continue under bridge and aim for the centre of weir.</w:t>
            </w:r>
          </w:p>
          <w:p w14:paraId="5F37614D" w14:textId="30D8842B" w:rsidR="00DB7052" w:rsidRPr="00AC3CA2" w:rsidRDefault="00DB7052" w:rsidP="00DB7052">
            <w:pPr>
              <w:spacing w:after="0"/>
              <w:rPr>
                <w:rFonts w:asciiTheme="minorHAnsi" w:hAnsiTheme="minorHAnsi" w:cstheme="minorHAnsi"/>
                <w:sz w:val="20"/>
              </w:rPr>
            </w:pPr>
            <w:r w:rsidRPr="00350ABF">
              <w:rPr>
                <w:rFonts w:asciiTheme="minorHAnsi" w:hAnsiTheme="minorHAnsi" w:cstheme="minorHAnsi"/>
                <w:b/>
                <w:bCs/>
                <w:sz w:val="20"/>
              </w:rPr>
              <w:t>Route to egress</w:t>
            </w:r>
            <w:r w:rsidR="00CC084E">
              <w:rPr>
                <w:rFonts w:asciiTheme="minorHAnsi" w:hAnsiTheme="minorHAnsi" w:cstheme="minorHAnsi"/>
                <w:b/>
                <w:bCs/>
                <w:sz w:val="20"/>
              </w:rPr>
              <w:t xml:space="preserve"> through Centre Bridge avoiding Town Falls</w:t>
            </w:r>
            <w:r w:rsidRPr="00350ABF">
              <w:rPr>
                <w:rFonts w:asciiTheme="minorHAnsi" w:hAnsiTheme="minorHAnsi" w:cstheme="minorHAnsi"/>
                <w:b/>
                <w:bCs/>
                <w:sz w:val="20"/>
              </w:rPr>
              <w:t>:</w:t>
            </w:r>
            <w:r w:rsidRPr="00350ABF">
              <w:rPr>
                <w:rFonts w:asciiTheme="minorHAnsi" w:hAnsiTheme="minorHAnsi" w:cstheme="minorHAnsi"/>
                <w:sz w:val="20"/>
              </w:rPr>
              <w:t xml:space="preserve"> Pass through underneath the bridge, </w:t>
            </w:r>
            <w:r w:rsidRPr="00350ABF">
              <w:rPr>
                <w:rFonts w:asciiTheme="minorHAnsi" w:hAnsiTheme="minorHAnsi" w:cstheme="minorHAnsi"/>
                <w:color w:val="FF0000"/>
                <w:sz w:val="20"/>
              </w:rPr>
              <w:t>(</w:t>
            </w:r>
            <w:r w:rsidRPr="00350ABF">
              <w:rPr>
                <w:rFonts w:asciiTheme="minorHAnsi" w:hAnsiTheme="minorHAnsi" w:cstheme="minorHAnsi"/>
                <w:b/>
                <w:bCs/>
                <w:color w:val="FF0000"/>
                <w:sz w:val="20"/>
              </w:rPr>
              <w:t>Note: metal rod pointing out of bridge</w:t>
            </w:r>
            <w:r w:rsidR="0008632F">
              <w:rPr>
                <w:rFonts w:asciiTheme="minorHAnsi" w:hAnsiTheme="minorHAnsi" w:cstheme="minorHAnsi"/>
                <w:b/>
                <w:bCs/>
                <w:color w:val="FF0000"/>
                <w:sz w:val="20"/>
              </w:rPr>
              <w:t xml:space="preserve"> has been removed</w:t>
            </w:r>
            <w:r w:rsidRPr="00350ABF">
              <w:rPr>
                <w:rFonts w:asciiTheme="minorHAnsi" w:hAnsiTheme="minorHAnsi" w:cstheme="minorHAnsi"/>
                <w:b/>
                <w:bCs/>
                <w:color w:val="FF0000"/>
                <w:sz w:val="20"/>
              </w:rPr>
              <w:t xml:space="preserve">) </w:t>
            </w:r>
            <w:r w:rsidRPr="00350ABF">
              <w:rPr>
                <w:rFonts w:asciiTheme="minorHAnsi" w:hAnsiTheme="minorHAnsi" w:cstheme="minorHAnsi"/>
                <w:sz w:val="20"/>
              </w:rPr>
              <w:t xml:space="preserve">paddle towards the left riverbank, aiming towards the left of weir. However, a channel becomes visible to the right of the left bank weir route, rather than go over the top! E.g., a previous member paddled over the high point of the left sided weir and struck a </w:t>
            </w:r>
            <w:r w:rsidRPr="00350ABF">
              <w:rPr>
                <w:rFonts w:asciiTheme="minorHAnsi" w:hAnsiTheme="minorHAnsi" w:cstheme="minorHAnsi"/>
                <w:color w:val="FF0000"/>
                <w:sz w:val="20"/>
              </w:rPr>
              <w:t>piece of metal debris</w:t>
            </w:r>
            <w:r w:rsidRPr="00350ABF">
              <w:rPr>
                <w:rFonts w:asciiTheme="minorHAnsi" w:hAnsiTheme="minorHAnsi" w:cstheme="minorHAnsi"/>
                <w:sz w:val="20"/>
              </w:rPr>
              <w:t xml:space="preserve">, which </w:t>
            </w:r>
            <w:r w:rsidRPr="00350ABF">
              <w:rPr>
                <w:rFonts w:asciiTheme="minorHAnsi" w:hAnsiTheme="minorHAnsi" w:cstheme="minorHAnsi"/>
                <w:b/>
                <w:bCs/>
                <w:sz w:val="20"/>
              </w:rPr>
              <w:t>punctured his boat</w:t>
            </w:r>
            <w:r w:rsidRPr="00350ABF">
              <w:rPr>
                <w:rFonts w:asciiTheme="minorHAnsi" w:hAnsiTheme="minorHAnsi" w:cstheme="minorHAnsi"/>
                <w:sz w:val="20"/>
              </w:rPr>
              <w:t xml:space="preserve"> underneath and was not repairable</w:t>
            </w:r>
          </w:p>
        </w:tc>
        <w:tc>
          <w:tcPr>
            <w:tcW w:w="1418" w:type="dxa"/>
          </w:tcPr>
          <w:p w14:paraId="6A9CAA40" w14:textId="77777777" w:rsidR="00DB7052" w:rsidRPr="00911110" w:rsidRDefault="00DB7052" w:rsidP="00DB7052">
            <w:pPr>
              <w:pStyle w:val="Heading7"/>
              <w:rPr>
                <w:rFonts w:ascii="Calibri" w:hAnsi="Calibri"/>
                <w:color w:val="auto"/>
                <w:sz w:val="20"/>
                <w:szCs w:val="20"/>
              </w:rPr>
            </w:pPr>
            <w:r w:rsidRPr="00911110">
              <w:rPr>
                <w:rFonts w:ascii="Calibri" w:hAnsi="Calibri"/>
                <w:color w:val="auto"/>
                <w:sz w:val="20"/>
                <w:szCs w:val="20"/>
              </w:rPr>
              <w:t>Club Members</w:t>
            </w:r>
          </w:p>
        </w:tc>
        <w:tc>
          <w:tcPr>
            <w:tcW w:w="2692" w:type="dxa"/>
          </w:tcPr>
          <w:p w14:paraId="7E8BF90B" w14:textId="77777777" w:rsidR="0008632F" w:rsidRPr="0008632F" w:rsidRDefault="0008632F" w:rsidP="0008632F">
            <w:pPr>
              <w:pStyle w:val="Heading7"/>
              <w:numPr>
                <w:ilvl w:val="0"/>
                <w:numId w:val="43"/>
              </w:numPr>
              <w:spacing w:after="0"/>
              <w:rPr>
                <w:rFonts w:asciiTheme="minorHAnsi" w:hAnsiTheme="minorHAnsi" w:cstheme="minorHAnsi"/>
                <w:color w:val="auto"/>
                <w:sz w:val="20"/>
                <w:szCs w:val="20"/>
              </w:rPr>
            </w:pPr>
            <w:r w:rsidRPr="0008632F">
              <w:rPr>
                <w:rFonts w:asciiTheme="minorHAnsi" w:hAnsiTheme="minorHAnsi" w:cstheme="minorHAnsi"/>
                <w:color w:val="auto"/>
                <w:sz w:val="20"/>
              </w:rPr>
              <w:t>Correct supervision and group control by instructor, safety brief</w:t>
            </w:r>
            <w:r w:rsidRPr="0008632F">
              <w:rPr>
                <w:rFonts w:asciiTheme="minorHAnsi" w:hAnsiTheme="minorHAnsi" w:cstheme="minorHAnsi"/>
                <w:color w:val="auto"/>
                <w:sz w:val="20"/>
                <w:szCs w:val="20"/>
              </w:rPr>
              <w:t xml:space="preserve"> </w:t>
            </w:r>
          </w:p>
          <w:p w14:paraId="5ADE0937" w14:textId="77777777" w:rsidR="0008632F" w:rsidRDefault="0008632F" w:rsidP="0008632F">
            <w:pPr>
              <w:pStyle w:val="Heading7"/>
              <w:numPr>
                <w:ilvl w:val="0"/>
                <w:numId w:val="43"/>
              </w:numPr>
              <w:spacing w:after="0"/>
              <w:rPr>
                <w:rFonts w:asciiTheme="minorHAnsi" w:hAnsiTheme="minorHAnsi" w:cstheme="minorHAnsi"/>
                <w:color w:val="auto"/>
                <w:sz w:val="20"/>
                <w:szCs w:val="20"/>
              </w:rPr>
            </w:pPr>
            <w:r w:rsidRPr="0008632F">
              <w:rPr>
                <w:rFonts w:asciiTheme="minorHAnsi" w:hAnsiTheme="minorHAnsi" w:cstheme="minorHAnsi"/>
                <w:color w:val="auto"/>
                <w:sz w:val="20"/>
                <w:szCs w:val="20"/>
              </w:rPr>
              <w:t>Dynamic risk assessment</w:t>
            </w:r>
          </w:p>
          <w:p w14:paraId="31423ED4" w14:textId="77777777" w:rsidR="0008632F" w:rsidRDefault="0008632F" w:rsidP="00DB7052">
            <w:pPr>
              <w:pStyle w:val="Heading7"/>
              <w:rPr>
                <w:rFonts w:ascii="Calibri" w:hAnsi="Calibri"/>
                <w:color w:val="auto"/>
                <w:sz w:val="20"/>
              </w:rPr>
            </w:pPr>
          </w:p>
          <w:p w14:paraId="718E637F" w14:textId="77777777" w:rsidR="0008632F" w:rsidRDefault="0008632F" w:rsidP="00DB7052">
            <w:pPr>
              <w:pStyle w:val="Heading7"/>
              <w:rPr>
                <w:rFonts w:ascii="Calibri" w:hAnsi="Calibri"/>
                <w:color w:val="auto"/>
                <w:sz w:val="20"/>
              </w:rPr>
            </w:pPr>
          </w:p>
          <w:p w14:paraId="7F607E68" w14:textId="55712B13" w:rsidR="00DB7052" w:rsidRPr="00B61AF3" w:rsidRDefault="00DB7052" w:rsidP="00DB7052">
            <w:pPr>
              <w:pStyle w:val="Heading7"/>
              <w:rPr>
                <w:rFonts w:ascii="Calibri" w:hAnsi="Calibri"/>
                <w:color w:val="auto"/>
                <w:sz w:val="20"/>
                <w:szCs w:val="20"/>
              </w:rPr>
            </w:pPr>
            <w:r w:rsidRPr="00B61AF3">
              <w:rPr>
                <w:rFonts w:ascii="Calibri" w:hAnsi="Calibri"/>
                <w:color w:val="auto"/>
                <w:sz w:val="20"/>
              </w:rPr>
              <w:t xml:space="preserve">Take the river route </w:t>
            </w:r>
            <w:r>
              <w:rPr>
                <w:rFonts w:ascii="Calibri" w:hAnsi="Calibri"/>
                <w:color w:val="auto"/>
                <w:sz w:val="20"/>
              </w:rPr>
              <w:t>left and eddy out. Make sure you power through “Hole”. Hole is “Sticky” at varying degrees, particularly on river left.</w:t>
            </w:r>
          </w:p>
        </w:tc>
        <w:tc>
          <w:tcPr>
            <w:tcW w:w="2040" w:type="dxa"/>
          </w:tcPr>
          <w:p w14:paraId="16D9E222" w14:textId="56B4174A" w:rsidR="0008632F" w:rsidRPr="00911110" w:rsidRDefault="0008632F" w:rsidP="0008632F">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4</w:t>
            </w:r>
            <w:r w:rsidRPr="00911110">
              <w:rPr>
                <w:rFonts w:ascii="Calibri" w:hAnsi="Calibri"/>
                <w:b/>
                <w:color w:val="FF0000"/>
                <w:sz w:val="20"/>
                <w:szCs w:val="20"/>
              </w:rPr>
              <w:t xml:space="preserve"> L = </w:t>
            </w:r>
            <w:r>
              <w:rPr>
                <w:rFonts w:ascii="Calibri" w:hAnsi="Calibri"/>
                <w:b/>
                <w:color w:val="FF0000"/>
                <w:sz w:val="20"/>
                <w:szCs w:val="20"/>
              </w:rPr>
              <w:t>5</w:t>
            </w:r>
            <w:r w:rsidRPr="00911110">
              <w:rPr>
                <w:rFonts w:ascii="Calibri" w:hAnsi="Calibri"/>
                <w:b/>
                <w:color w:val="FF0000"/>
                <w:sz w:val="20"/>
                <w:szCs w:val="20"/>
              </w:rPr>
              <w:t xml:space="preserve"> = </w:t>
            </w:r>
            <w:r>
              <w:rPr>
                <w:rFonts w:ascii="Calibri" w:hAnsi="Calibri"/>
                <w:b/>
                <w:color w:val="FF0000"/>
                <w:sz w:val="20"/>
                <w:szCs w:val="20"/>
              </w:rPr>
              <w:t>20 High</w:t>
            </w:r>
          </w:p>
          <w:p w14:paraId="33DE5936" w14:textId="57550A46" w:rsidR="00DB7052" w:rsidRPr="00911110" w:rsidRDefault="00DB7052" w:rsidP="00DB7052">
            <w:pPr>
              <w:rPr>
                <w:sz w:val="20"/>
              </w:rPr>
            </w:pPr>
          </w:p>
        </w:tc>
        <w:tc>
          <w:tcPr>
            <w:tcW w:w="1821" w:type="dxa"/>
          </w:tcPr>
          <w:p w14:paraId="74114927" w14:textId="74780541" w:rsidR="00DB7052" w:rsidRPr="00911110" w:rsidRDefault="0008632F" w:rsidP="00DB7052">
            <w:pPr>
              <w:spacing w:after="0"/>
              <w:rPr>
                <w:sz w:val="20"/>
              </w:rPr>
            </w:pPr>
            <w:r w:rsidRPr="00911110">
              <w:rPr>
                <w:rFonts w:cs="Arial"/>
                <w:sz w:val="20"/>
              </w:rPr>
              <w:t>Correct supervision and group control by instructor, safety brief.</w:t>
            </w:r>
          </w:p>
        </w:tc>
        <w:tc>
          <w:tcPr>
            <w:tcW w:w="2632" w:type="dxa"/>
          </w:tcPr>
          <w:p w14:paraId="56304385" w14:textId="77777777" w:rsidR="00DB7052" w:rsidRPr="00664335" w:rsidRDefault="00DB7052" w:rsidP="00DB7052">
            <w:pPr>
              <w:spacing w:after="200"/>
              <w:rPr>
                <w:rFonts w:asciiTheme="minorHAnsi" w:hAnsiTheme="minorHAnsi" w:cstheme="minorHAnsi"/>
                <w:b/>
                <w:sz w:val="20"/>
              </w:rPr>
            </w:pPr>
          </w:p>
        </w:tc>
      </w:tr>
    </w:tbl>
    <w:p w14:paraId="78D5B71D" w14:textId="77777777" w:rsidR="00166C6F" w:rsidRPr="00B854EC" w:rsidRDefault="00166C6F" w:rsidP="00166C6F">
      <w:pPr>
        <w:spacing w:after="200"/>
        <w:rPr>
          <w:rFonts w:asciiTheme="minorHAnsi" w:hAnsiTheme="minorHAnsi" w:cstheme="minorHAnsi"/>
          <w:b/>
          <w:sz w:val="20"/>
        </w:rPr>
      </w:pPr>
    </w:p>
    <w:p w14:paraId="39DEDB75" w14:textId="77777777" w:rsidR="00166C6F" w:rsidRPr="00B854EC" w:rsidRDefault="00166C6F" w:rsidP="00166C6F">
      <w:pPr>
        <w:spacing w:after="200"/>
        <w:rPr>
          <w:rFonts w:asciiTheme="minorHAnsi" w:hAnsiTheme="minorHAnsi" w:cstheme="minorHAnsi"/>
          <w:b/>
          <w:sz w:val="20"/>
        </w:rPr>
      </w:pPr>
    </w:p>
    <w:p w14:paraId="670B2C88" w14:textId="4E98245C" w:rsidR="00093D84" w:rsidRPr="00670A86" w:rsidRDefault="00093D84" w:rsidP="00093D84">
      <w:pPr>
        <w:rPr>
          <w:rFonts w:ascii="Arial" w:hAnsi="Arial" w:cs="Arial"/>
          <w:sz w:val="40"/>
          <w:szCs w:val="40"/>
        </w:rPr>
      </w:pPr>
      <w:r w:rsidRPr="00670A86">
        <w:rPr>
          <w:rFonts w:ascii="Arial" w:hAnsi="Arial" w:cs="Arial"/>
          <w:sz w:val="40"/>
          <w:szCs w:val="40"/>
        </w:rPr>
        <w:lastRenderedPageBreak/>
        <w:t>Handout (1)</w:t>
      </w:r>
      <w:r w:rsidRPr="00670A86">
        <w:rPr>
          <w:rFonts w:ascii="Arial" w:hAnsi="Arial" w:cs="Arial"/>
          <w:sz w:val="40"/>
          <w:szCs w:val="40"/>
        </w:rPr>
        <w:tab/>
        <w:t>CALCULATION OF RISK SEVERITY</w:t>
      </w:r>
    </w:p>
    <w:p w14:paraId="32B84F00" w14:textId="77777777" w:rsidR="00093D84" w:rsidRPr="00BD7E3A" w:rsidRDefault="00093D84" w:rsidP="00093D84">
      <w:pPr>
        <w:pStyle w:val="PlainText"/>
        <w:rPr>
          <w:rFonts w:ascii="Arial" w:hAnsi="Arial"/>
          <w:sz w:val="24"/>
          <w:szCs w:val="24"/>
        </w:rPr>
      </w:pPr>
    </w:p>
    <w:p w14:paraId="63BB748F" w14:textId="15FA3BF7" w:rsidR="00093D84" w:rsidRPr="00DB7052" w:rsidRDefault="00093D84" w:rsidP="00093D84">
      <w:pPr>
        <w:pStyle w:val="PlainText"/>
        <w:rPr>
          <w:rFonts w:ascii="Arial" w:hAnsi="Arial"/>
        </w:rPr>
      </w:pPr>
      <w:r w:rsidRPr="00DB7052">
        <w:rPr>
          <w:rFonts w:ascii="Arial" w:hAnsi="Arial"/>
        </w:rPr>
        <w:t xml:space="preserve">In assessing a </w:t>
      </w:r>
      <w:r w:rsidR="00DB7052" w:rsidRPr="00DB7052">
        <w:rPr>
          <w:rFonts w:ascii="Arial" w:hAnsi="Arial"/>
        </w:rPr>
        <w:t>RISK,</w:t>
      </w:r>
      <w:r w:rsidRPr="00DB7052">
        <w:rPr>
          <w:rFonts w:ascii="Arial" w:hAnsi="Arial"/>
        </w:rPr>
        <w:t xml:space="preserve"> you need to </w:t>
      </w:r>
      <w:r w:rsidR="00AC3CA2" w:rsidRPr="00DB7052">
        <w:rPr>
          <w:rFonts w:ascii="Arial" w:hAnsi="Arial"/>
        </w:rPr>
        <w:t>consider</w:t>
      </w:r>
      <w:r w:rsidRPr="00DB7052">
        <w:rPr>
          <w:rFonts w:ascii="Arial" w:hAnsi="Arial"/>
        </w:rPr>
        <w:t xml:space="preserve"> two factors:</w:t>
      </w:r>
    </w:p>
    <w:p w14:paraId="29738FAE" w14:textId="77777777" w:rsidR="00093D84" w:rsidRPr="00DB7052" w:rsidRDefault="00093D84" w:rsidP="00093D84">
      <w:pPr>
        <w:pStyle w:val="PlainText"/>
        <w:rPr>
          <w:rFonts w:ascii="Arial" w:hAnsi="Arial"/>
        </w:rPr>
      </w:pPr>
    </w:p>
    <w:p w14:paraId="515BD81B" w14:textId="77777777" w:rsidR="00093D84" w:rsidRPr="00DB7052" w:rsidRDefault="00093D84" w:rsidP="00093D84">
      <w:pPr>
        <w:pStyle w:val="PlainText"/>
        <w:rPr>
          <w:rFonts w:ascii="Arial" w:hAnsi="Arial"/>
        </w:rPr>
      </w:pPr>
      <w:r w:rsidRPr="00DB7052">
        <w:rPr>
          <w:rFonts w:ascii="Arial" w:hAnsi="Arial"/>
        </w:rPr>
        <w:t>(1)</w:t>
      </w:r>
      <w:r w:rsidRPr="00DB7052">
        <w:rPr>
          <w:rFonts w:ascii="Arial" w:hAnsi="Arial"/>
        </w:rPr>
        <w:tab/>
        <w:t>How serious could an injury be?</w:t>
      </w:r>
    </w:p>
    <w:p w14:paraId="4B7E721A" w14:textId="77777777" w:rsidR="00093D84" w:rsidRPr="00DB7052" w:rsidRDefault="00093D84" w:rsidP="00093D84">
      <w:pPr>
        <w:pStyle w:val="PlainText"/>
        <w:rPr>
          <w:rFonts w:ascii="Arial" w:hAnsi="Arial"/>
        </w:rPr>
      </w:pPr>
      <w:r w:rsidRPr="00DB7052">
        <w:rPr>
          <w:rFonts w:ascii="Arial" w:hAnsi="Arial"/>
        </w:rPr>
        <w:t>(2)</w:t>
      </w:r>
      <w:r w:rsidRPr="00DB7052">
        <w:rPr>
          <w:rFonts w:ascii="Arial" w:hAnsi="Arial"/>
        </w:rPr>
        <w:tab/>
        <w:t>How likely is it to occur?</w:t>
      </w:r>
    </w:p>
    <w:p w14:paraId="4CEC37AC" w14:textId="77777777" w:rsidR="00093D84" w:rsidRPr="00DB7052" w:rsidRDefault="00093D84" w:rsidP="00093D84">
      <w:pPr>
        <w:pStyle w:val="PlainText"/>
        <w:rPr>
          <w:rFonts w:ascii="Arial" w:hAnsi="Arial"/>
        </w:rPr>
      </w:pPr>
    </w:p>
    <w:p w14:paraId="1D208E5D" w14:textId="77777777" w:rsidR="00093D84" w:rsidRPr="00DB7052" w:rsidRDefault="00093D84" w:rsidP="00093D84">
      <w:pPr>
        <w:pStyle w:val="PlainText"/>
        <w:rPr>
          <w:rFonts w:ascii="Arial" w:hAnsi="Arial"/>
        </w:rPr>
      </w:pPr>
      <w:r w:rsidRPr="00DB7052">
        <w:rPr>
          <w:rFonts w:ascii="Arial" w:hAnsi="Arial"/>
        </w:rPr>
        <w:t>The following would be a rough guideline:</w:t>
      </w:r>
    </w:p>
    <w:p w14:paraId="05024734" w14:textId="77777777" w:rsidR="00093D84" w:rsidRPr="00DB7052" w:rsidRDefault="00093D84" w:rsidP="00093D84">
      <w:pPr>
        <w:pStyle w:val="PlainText"/>
        <w:rPr>
          <w:rFonts w:ascii="Arial" w:hAnsi="Arial"/>
        </w:rPr>
      </w:pPr>
    </w:p>
    <w:p w14:paraId="437238F5" w14:textId="77777777" w:rsidR="00093D84" w:rsidRPr="00DB7052" w:rsidRDefault="00093D84" w:rsidP="00093D84">
      <w:pPr>
        <w:pStyle w:val="PlainText"/>
        <w:ind w:left="2160" w:hanging="2160"/>
        <w:rPr>
          <w:rFonts w:ascii="Arial" w:hAnsi="Arial"/>
        </w:rPr>
      </w:pPr>
      <w:r w:rsidRPr="00DB7052">
        <w:rPr>
          <w:rFonts w:ascii="Arial" w:hAnsi="Arial"/>
          <w:highlight w:val="lightGray"/>
        </w:rPr>
        <w:t>High Risk:</w:t>
      </w:r>
      <w:r w:rsidRPr="00DB7052">
        <w:rPr>
          <w:rFonts w:ascii="Arial" w:hAnsi="Arial"/>
        </w:rPr>
        <w:tab/>
        <w:t>A very serious injury that had a high probability of occurring.</w:t>
      </w:r>
    </w:p>
    <w:p w14:paraId="0FFFE925" w14:textId="77777777" w:rsidR="00093D84" w:rsidRPr="00DB7052" w:rsidRDefault="00093D84" w:rsidP="00093D84">
      <w:pPr>
        <w:pStyle w:val="PlainText"/>
        <w:rPr>
          <w:rFonts w:ascii="Arial" w:hAnsi="Arial"/>
          <w:highlight w:val="lightGray"/>
        </w:rPr>
      </w:pPr>
    </w:p>
    <w:p w14:paraId="679FF79F" w14:textId="77777777" w:rsidR="00093D84" w:rsidRPr="00DB7052" w:rsidRDefault="00093D84" w:rsidP="00093D84">
      <w:pPr>
        <w:pStyle w:val="PlainText"/>
        <w:rPr>
          <w:rFonts w:ascii="Arial" w:hAnsi="Arial"/>
        </w:rPr>
      </w:pPr>
      <w:r w:rsidRPr="00DB7052">
        <w:rPr>
          <w:rFonts w:ascii="Arial" w:hAnsi="Arial"/>
          <w:highlight w:val="lightGray"/>
        </w:rPr>
        <w:t>Med. Risk:</w:t>
      </w:r>
      <w:r w:rsidRPr="00DB7052">
        <w:rPr>
          <w:rFonts w:ascii="Arial" w:hAnsi="Arial"/>
        </w:rPr>
        <w:tab/>
      </w:r>
    </w:p>
    <w:p w14:paraId="7EEB7E07" w14:textId="77777777" w:rsidR="00093D84" w:rsidRPr="00DB7052" w:rsidRDefault="00093D84" w:rsidP="00093D84">
      <w:pPr>
        <w:pStyle w:val="PlainText"/>
        <w:rPr>
          <w:rFonts w:ascii="Arial" w:hAnsi="Arial"/>
        </w:rPr>
      </w:pPr>
    </w:p>
    <w:p w14:paraId="2B4EC8A2" w14:textId="77777777" w:rsidR="00093D84" w:rsidRPr="00DB7052" w:rsidRDefault="00093D84" w:rsidP="00093D84">
      <w:pPr>
        <w:pStyle w:val="PlainText"/>
        <w:rPr>
          <w:rFonts w:ascii="Arial" w:hAnsi="Arial"/>
        </w:rPr>
      </w:pPr>
      <w:r w:rsidRPr="00DB7052">
        <w:rPr>
          <w:rFonts w:ascii="Arial" w:hAnsi="Arial"/>
        </w:rPr>
        <w:t>Either</w:t>
      </w:r>
      <w:r w:rsidRPr="00DB7052">
        <w:rPr>
          <w:rFonts w:ascii="Arial" w:hAnsi="Arial"/>
        </w:rPr>
        <w:tab/>
        <w:t>(a)</w:t>
      </w:r>
      <w:r w:rsidRPr="00DB7052">
        <w:rPr>
          <w:rFonts w:ascii="Arial" w:hAnsi="Arial"/>
        </w:rPr>
        <w:tab/>
      </w:r>
      <w:r w:rsidRPr="00DB7052">
        <w:rPr>
          <w:rFonts w:ascii="Arial" w:hAnsi="Arial"/>
        </w:rPr>
        <w:tab/>
        <w:t>A serious injury unlikely to occur</w:t>
      </w:r>
    </w:p>
    <w:p w14:paraId="0873AC85" w14:textId="77777777" w:rsidR="00093D84" w:rsidRPr="00DB7052" w:rsidRDefault="00093D84" w:rsidP="00093D84">
      <w:pPr>
        <w:pStyle w:val="PlainText"/>
        <w:rPr>
          <w:rFonts w:ascii="Arial" w:hAnsi="Arial"/>
        </w:rPr>
      </w:pPr>
      <w:r w:rsidRPr="00DB7052">
        <w:rPr>
          <w:rFonts w:ascii="Arial" w:hAnsi="Arial"/>
        </w:rPr>
        <w:tab/>
        <w:t>(b)</w:t>
      </w:r>
      <w:r w:rsidRPr="00DB7052">
        <w:rPr>
          <w:rFonts w:ascii="Arial" w:hAnsi="Arial"/>
        </w:rPr>
        <w:tab/>
      </w:r>
      <w:r w:rsidRPr="00DB7052">
        <w:rPr>
          <w:rFonts w:ascii="Arial" w:hAnsi="Arial"/>
        </w:rPr>
        <w:tab/>
        <w:t>A lesser injury likely to occur</w:t>
      </w:r>
    </w:p>
    <w:p w14:paraId="58AE3099" w14:textId="77777777" w:rsidR="00093D84" w:rsidRPr="00DB7052" w:rsidRDefault="00093D84" w:rsidP="00093D84">
      <w:pPr>
        <w:pStyle w:val="PlainText"/>
        <w:rPr>
          <w:rFonts w:ascii="Arial" w:hAnsi="Arial"/>
        </w:rPr>
      </w:pPr>
    </w:p>
    <w:p w14:paraId="2D8B45F5" w14:textId="77777777" w:rsidR="00093D84" w:rsidRPr="00DB7052" w:rsidRDefault="00093D84" w:rsidP="00093D84">
      <w:pPr>
        <w:pStyle w:val="PlainText"/>
        <w:ind w:left="2880" w:hanging="2880"/>
        <w:rPr>
          <w:rFonts w:ascii="Arial" w:hAnsi="Arial"/>
        </w:rPr>
      </w:pPr>
      <w:r w:rsidRPr="00DB7052">
        <w:rPr>
          <w:rFonts w:ascii="Arial" w:hAnsi="Arial"/>
          <w:highlight w:val="lightGray"/>
        </w:rPr>
        <w:t>Low Risk:</w:t>
      </w:r>
      <w:r w:rsidRPr="00DB7052">
        <w:rPr>
          <w:rFonts w:ascii="Arial" w:hAnsi="Arial"/>
        </w:rPr>
        <w:tab/>
      </w:r>
    </w:p>
    <w:p w14:paraId="5307A2D1" w14:textId="77777777" w:rsidR="00093D84" w:rsidRPr="00DB7052" w:rsidRDefault="00093D84" w:rsidP="00093D84">
      <w:pPr>
        <w:pStyle w:val="PlainText"/>
        <w:ind w:left="2880" w:hanging="720"/>
        <w:rPr>
          <w:rFonts w:ascii="Arial" w:hAnsi="Arial"/>
        </w:rPr>
      </w:pPr>
      <w:r w:rsidRPr="00DB7052">
        <w:rPr>
          <w:rFonts w:ascii="Arial" w:hAnsi="Arial"/>
        </w:rPr>
        <w:t>Would be a slight injury that was unlikely to occur.</w:t>
      </w:r>
    </w:p>
    <w:p w14:paraId="66FE0B75" w14:textId="77777777" w:rsidR="00093D84" w:rsidRPr="00DB7052" w:rsidRDefault="00093D84" w:rsidP="00093D84">
      <w:pPr>
        <w:pStyle w:val="PlainText"/>
        <w:rPr>
          <w:rFonts w:ascii="Arial" w:hAnsi="Arial"/>
        </w:rPr>
      </w:pPr>
    </w:p>
    <w:p w14:paraId="3B0A780C" w14:textId="77777777" w:rsidR="00093D84" w:rsidRPr="00DB7052" w:rsidRDefault="00093D84" w:rsidP="00093D84">
      <w:pPr>
        <w:pStyle w:val="PlainText"/>
        <w:rPr>
          <w:rFonts w:ascii="Arial" w:hAnsi="Arial"/>
        </w:rPr>
      </w:pPr>
      <w:r w:rsidRPr="00DB7052">
        <w:rPr>
          <w:rFonts w:ascii="Arial" w:hAnsi="Arial"/>
        </w:rPr>
        <w:t>If you take</w:t>
      </w:r>
      <w:r w:rsidRPr="00DB7052">
        <w:rPr>
          <w:rFonts w:ascii="Arial" w:hAnsi="Arial"/>
        </w:rPr>
        <w:tab/>
        <w:t>(1) above as a scale of 1 to 5 (5 = high) Seriousness</w:t>
      </w:r>
    </w:p>
    <w:p w14:paraId="1BAC3775" w14:textId="77777777" w:rsidR="00093D84" w:rsidRPr="00DB7052" w:rsidRDefault="00093D84" w:rsidP="00093D84">
      <w:pPr>
        <w:pStyle w:val="PlainText"/>
        <w:rPr>
          <w:rFonts w:ascii="Arial" w:hAnsi="Arial"/>
        </w:rPr>
      </w:pPr>
      <w:r w:rsidRPr="00DB7052">
        <w:rPr>
          <w:rFonts w:ascii="Arial" w:hAnsi="Arial"/>
        </w:rPr>
        <w:tab/>
      </w:r>
      <w:r w:rsidRPr="00DB7052">
        <w:rPr>
          <w:rFonts w:ascii="Arial" w:hAnsi="Arial"/>
        </w:rPr>
        <w:tab/>
        <w:t>(2) above as a scale of 1 to 5 (5 = high) Likelihood</w:t>
      </w:r>
    </w:p>
    <w:p w14:paraId="38D847D7" w14:textId="77777777" w:rsidR="00093D84" w:rsidRPr="00DB7052" w:rsidRDefault="00093D84" w:rsidP="00093D84">
      <w:pPr>
        <w:pStyle w:val="PlainText"/>
        <w:rPr>
          <w:rFonts w:ascii="Arial" w:hAnsi="Arial"/>
        </w:rPr>
      </w:pPr>
    </w:p>
    <w:p w14:paraId="5C48CFC1" w14:textId="77777777" w:rsidR="00093D84" w:rsidRPr="00DB7052" w:rsidRDefault="00093D84" w:rsidP="00093D84">
      <w:pPr>
        <w:pStyle w:val="PlainText"/>
        <w:rPr>
          <w:rFonts w:ascii="Arial" w:hAnsi="Arial"/>
        </w:rPr>
      </w:pPr>
      <w:r w:rsidRPr="00DB7052">
        <w:rPr>
          <w:rFonts w:ascii="Arial" w:hAnsi="Arial"/>
        </w:rPr>
        <w:t>Then, multiply them together, this would give a scale as follows:</w:t>
      </w:r>
    </w:p>
    <w:p w14:paraId="70571858" w14:textId="77777777" w:rsidR="00093D84" w:rsidRPr="00DB7052" w:rsidRDefault="00093D84" w:rsidP="00093D84">
      <w:pPr>
        <w:pStyle w:val="PlainText"/>
        <w:rPr>
          <w:rFonts w:ascii="Arial" w:hAnsi="Arial"/>
        </w:rPr>
      </w:pPr>
    </w:p>
    <w:p w14:paraId="584DE420" w14:textId="7A25CB97" w:rsidR="00093D84" w:rsidRPr="00DB7052" w:rsidRDefault="00093D84" w:rsidP="00093D84">
      <w:pPr>
        <w:pStyle w:val="PlainText"/>
        <w:rPr>
          <w:rFonts w:ascii="Arial" w:hAnsi="Arial"/>
        </w:rPr>
      </w:pPr>
      <w:r w:rsidRPr="00DB7052">
        <w:rPr>
          <w:rFonts w:ascii="Arial" w:hAnsi="Arial"/>
        </w:rPr>
        <w:t>Translating into:</w:t>
      </w:r>
      <w:r w:rsidRPr="00DB7052">
        <w:rPr>
          <w:rFonts w:ascii="Arial" w:hAnsi="Arial"/>
        </w:rPr>
        <w:tab/>
        <w:t>LOW</w:t>
      </w:r>
      <w:r w:rsidRPr="00DB7052">
        <w:rPr>
          <w:rFonts w:ascii="Arial" w:hAnsi="Arial"/>
        </w:rPr>
        <w:tab/>
        <w:t>(1-8)</w:t>
      </w:r>
      <w:r w:rsidRPr="00DB7052">
        <w:rPr>
          <w:rFonts w:ascii="Arial" w:hAnsi="Arial"/>
        </w:rPr>
        <w:tab/>
      </w:r>
      <w:r w:rsidRPr="00DB7052">
        <w:rPr>
          <w:rFonts w:ascii="Arial" w:hAnsi="Arial"/>
        </w:rPr>
        <w:tab/>
        <w:t xml:space="preserve">MED. (9-17) </w:t>
      </w:r>
      <w:r w:rsidRPr="00DB7052">
        <w:rPr>
          <w:rFonts w:ascii="Arial" w:hAnsi="Arial"/>
        </w:rPr>
        <w:tab/>
        <w:t xml:space="preserve">HIGH </w:t>
      </w:r>
      <w:r w:rsidR="00A45B0D" w:rsidRPr="00DB7052">
        <w:rPr>
          <w:rFonts w:ascii="Arial" w:hAnsi="Arial"/>
        </w:rPr>
        <w:t>RISKS (</w:t>
      </w:r>
      <w:r w:rsidRPr="00DB7052">
        <w:rPr>
          <w:rFonts w:ascii="Arial" w:hAnsi="Arial"/>
        </w:rPr>
        <w:t>18-25)</w:t>
      </w:r>
    </w:p>
    <w:p w14:paraId="3F3578B7" w14:textId="0D6C260B" w:rsidR="00093D84" w:rsidRPr="00DB7052" w:rsidRDefault="00093D84" w:rsidP="00093D84">
      <w:pPr>
        <w:pStyle w:val="PlainText"/>
        <w:rPr>
          <w:rFonts w:ascii="Arial" w:hAnsi="Arial"/>
        </w:rPr>
      </w:pPr>
    </w:p>
    <w:p w14:paraId="0164DD33" w14:textId="73178124" w:rsidR="00093D84" w:rsidRPr="00DB7052" w:rsidRDefault="00093D84" w:rsidP="00093D84">
      <w:pPr>
        <w:pStyle w:val="PlainText"/>
        <w:jc w:val="center"/>
        <w:rPr>
          <w:rFonts w:ascii="Arial" w:hAnsi="Arial"/>
          <w:u w:val="single"/>
        </w:rPr>
      </w:pPr>
      <w:r w:rsidRPr="00DB7052">
        <w:rPr>
          <w:rFonts w:ascii="Arial" w:hAnsi="Arial"/>
          <w:u w:val="single"/>
        </w:rPr>
        <w:t>SERIOUSNESS OF INJURY</w:t>
      </w:r>
    </w:p>
    <w:p w14:paraId="1586A367" w14:textId="77777777" w:rsidR="00093D84" w:rsidRPr="00DB7052" w:rsidRDefault="00093D84" w:rsidP="00093D84">
      <w:pPr>
        <w:pStyle w:val="PlainText"/>
        <w:rPr>
          <w:rFonts w:ascii="Arial" w:hAnsi="Arial"/>
        </w:rPr>
      </w:pPr>
    </w:p>
    <w:p w14:paraId="693770E5" w14:textId="21CFBE34" w:rsidR="00093D84" w:rsidRPr="00DB7052" w:rsidRDefault="00093D84" w:rsidP="00093D84">
      <w:pPr>
        <w:pStyle w:val="PlainText"/>
        <w:ind w:left="720" w:hanging="720"/>
        <w:rPr>
          <w:rFonts w:ascii="Arial" w:hAnsi="Arial"/>
        </w:rPr>
      </w:pPr>
      <w:r w:rsidRPr="00DB7052">
        <w:rPr>
          <w:rFonts w:ascii="Arial" w:hAnsi="Arial"/>
        </w:rPr>
        <w:t>5 =</w:t>
      </w:r>
      <w:r w:rsidRPr="00DB7052">
        <w:rPr>
          <w:rFonts w:ascii="Arial" w:hAnsi="Arial"/>
        </w:rPr>
        <w:tab/>
        <w:t xml:space="preserve">Very high potential for multiple death and/or </w:t>
      </w:r>
      <w:r w:rsidR="00DB7052" w:rsidRPr="00DB7052">
        <w:rPr>
          <w:rFonts w:ascii="Arial" w:hAnsi="Arial"/>
        </w:rPr>
        <w:t>widespread</w:t>
      </w:r>
      <w:r w:rsidRPr="00DB7052">
        <w:rPr>
          <w:rFonts w:ascii="Arial" w:hAnsi="Arial"/>
        </w:rPr>
        <w:t xml:space="preserve"> destruction.</w:t>
      </w:r>
    </w:p>
    <w:p w14:paraId="0EF2FBAA" w14:textId="71988F35" w:rsidR="00093D84" w:rsidRPr="00DB7052" w:rsidRDefault="00093D84" w:rsidP="00093D84">
      <w:pPr>
        <w:pStyle w:val="PlainText"/>
        <w:ind w:left="720" w:hanging="720"/>
        <w:rPr>
          <w:rFonts w:ascii="Arial" w:hAnsi="Arial"/>
        </w:rPr>
      </w:pPr>
      <w:r w:rsidRPr="00DB7052">
        <w:rPr>
          <w:rFonts w:ascii="Arial" w:hAnsi="Arial"/>
        </w:rPr>
        <w:t>4 =</w:t>
      </w:r>
      <w:r w:rsidRPr="00DB7052">
        <w:rPr>
          <w:rFonts w:ascii="Arial" w:hAnsi="Arial"/>
        </w:rPr>
        <w:tab/>
        <w:t xml:space="preserve">High causing death or serious injury to an individual, </w:t>
      </w:r>
      <w:r w:rsidR="00DB7052" w:rsidRPr="00DB7052">
        <w:rPr>
          <w:rFonts w:ascii="Arial" w:hAnsi="Arial"/>
        </w:rPr>
        <w:t>i.e.,</w:t>
      </w:r>
      <w:r w:rsidRPr="00DB7052">
        <w:rPr>
          <w:rFonts w:ascii="Arial" w:hAnsi="Arial"/>
        </w:rPr>
        <w:t xml:space="preserve"> reportable accident under the RIDDOR regulations.</w:t>
      </w:r>
    </w:p>
    <w:p w14:paraId="1AAD6B4C" w14:textId="77777777" w:rsidR="00093D84" w:rsidRPr="00DB7052" w:rsidRDefault="00093D84" w:rsidP="00093D84">
      <w:pPr>
        <w:pStyle w:val="PlainText"/>
        <w:ind w:left="720" w:hanging="720"/>
        <w:rPr>
          <w:rFonts w:ascii="Arial" w:hAnsi="Arial"/>
        </w:rPr>
      </w:pPr>
      <w:r w:rsidRPr="00DB7052">
        <w:rPr>
          <w:rFonts w:ascii="Arial" w:hAnsi="Arial"/>
        </w:rPr>
        <w:t>3 =</w:t>
      </w:r>
      <w:r w:rsidRPr="00DB7052">
        <w:rPr>
          <w:rFonts w:ascii="Arial" w:hAnsi="Arial"/>
        </w:rPr>
        <w:tab/>
        <w:t>Moderate causing injury or disease capable of keeping an individual off work for three days or more, may require reporting under RIDDOR regulations.</w:t>
      </w:r>
    </w:p>
    <w:p w14:paraId="09FA017A" w14:textId="2FAE5918" w:rsidR="00093D84" w:rsidRPr="00DB7052" w:rsidRDefault="00093D84" w:rsidP="00093D84">
      <w:pPr>
        <w:pStyle w:val="PlainText"/>
        <w:ind w:left="720" w:hanging="720"/>
        <w:rPr>
          <w:rFonts w:ascii="Arial" w:hAnsi="Arial"/>
        </w:rPr>
      </w:pPr>
      <w:r w:rsidRPr="00DB7052">
        <w:rPr>
          <w:rFonts w:ascii="Arial" w:hAnsi="Arial"/>
        </w:rPr>
        <w:t>2 =</w:t>
      </w:r>
      <w:r w:rsidRPr="00DB7052">
        <w:rPr>
          <w:rFonts w:ascii="Arial" w:hAnsi="Arial"/>
        </w:rPr>
        <w:tab/>
        <w:t xml:space="preserve">Slight causing minor injuries, </w:t>
      </w:r>
      <w:r w:rsidR="00DB7052" w:rsidRPr="00DB7052">
        <w:rPr>
          <w:rFonts w:ascii="Arial" w:hAnsi="Arial"/>
        </w:rPr>
        <w:t>i.e.,</w:t>
      </w:r>
      <w:r w:rsidRPr="00DB7052">
        <w:rPr>
          <w:rFonts w:ascii="Arial" w:hAnsi="Arial"/>
        </w:rPr>
        <w:t xml:space="preserve"> person able to continue work after first aid.</w:t>
      </w:r>
    </w:p>
    <w:p w14:paraId="57176801" w14:textId="77777777" w:rsidR="00093D84" w:rsidRPr="00DB7052" w:rsidRDefault="00093D84" w:rsidP="00093D84">
      <w:pPr>
        <w:pStyle w:val="PlainText"/>
        <w:rPr>
          <w:rFonts w:ascii="Arial" w:hAnsi="Arial"/>
        </w:rPr>
      </w:pPr>
      <w:r w:rsidRPr="00DB7052">
        <w:rPr>
          <w:rFonts w:ascii="Arial" w:hAnsi="Arial"/>
        </w:rPr>
        <w:t>1 =</w:t>
      </w:r>
      <w:r w:rsidRPr="00DB7052">
        <w:rPr>
          <w:rFonts w:ascii="Arial" w:hAnsi="Arial"/>
        </w:rPr>
        <w:tab/>
        <w:t>No risk of injury or disease.</w:t>
      </w:r>
    </w:p>
    <w:p w14:paraId="37FDE187" w14:textId="77777777" w:rsidR="00093D84" w:rsidRPr="00DB7052" w:rsidRDefault="00093D84" w:rsidP="00093D84">
      <w:pPr>
        <w:pStyle w:val="PlainText"/>
        <w:rPr>
          <w:rFonts w:ascii="Arial" w:hAnsi="Arial"/>
        </w:rPr>
      </w:pPr>
    </w:p>
    <w:p w14:paraId="396DABA6" w14:textId="77777777" w:rsidR="00DB7052" w:rsidRDefault="00DB7052">
      <w:pPr>
        <w:spacing w:after="200"/>
        <w:rPr>
          <w:rFonts w:ascii="Arial" w:eastAsia="Times New Roman" w:hAnsi="Arial"/>
          <w:sz w:val="20"/>
          <w:u w:val="single"/>
          <w:lang w:eastAsia="en-US"/>
        </w:rPr>
      </w:pPr>
      <w:r>
        <w:rPr>
          <w:rFonts w:ascii="Arial" w:hAnsi="Arial"/>
          <w:u w:val="single"/>
        </w:rPr>
        <w:br w:type="page"/>
      </w:r>
    </w:p>
    <w:p w14:paraId="24A8F0C0" w14:textId="3295D734" w:rsidR="00093D84" w:rsidRPr="00DB7052" w:rsidRDefault="00093D84" w:rsidP="00093D84">
      <w:pPr>
        <w:pStyle w:val="PlainText"/>
        <w:jc w:val="center"/>
        <w:rPr>
          <w:rFonts w:ascii="Arial" w:hAnsi="Arial"/>
          <w:u w:val="single"/>
        </w:rPr>
      </w:pPr>
      <w:r w:rsidRPr="00DB7052">
        <w:rPr>
          <w:rFonts w:ascii="Arial" w:hAnsi="Arial"/>
          <w:u w:val="single"/>
        </w:rPr>
        <w:lastRenderedPageBreak/>
        <w:t>LIKELIHOOD OF THE EVENT OCCURRING</w:t>
      </w:r>
    </w:p>
    <w:p w14:paraId="0028A928" w14:textId="77777777" w:rsidR="00093D84" w:rsidRPr="00DB7052" w:rsidRDefault="00093D84" w:rsidP="00093D84">
      <w:pPr>
        <w:pStyle w:val="PlainText"/>
        <w:rPr>
          <w:rFonts w:ascii="Arial" w:hAnsi="Arial"/>
        </w:rPr>
      </w:pPr>
    </w:p>
    <w:p w14:paraId="32EE07DF" w14:textId="77777777" w:rsidR="00093D84" w:rsidRPr="00DB7052" w:rsidRDefault="00093D84" w:rsidP="00093D84">
      <w:pPr>
        <w:pStyle w:val="PlainText"/>
        <w:rPr>
          <w:rFonts w:ascii="Arial" w:hAnsi="Arial"/>
        </w:rPr>
      </w:pPr>
      <w:r w:rsidRPr="00DB7052">
        <w:rPr>
          <w:rFonts w:ascii="Arial" w:hAnsi="Arial"/>
        </w:rPr>
        <w:t xml:space="preserve">5 = </w:t>
      </w:r>
      <w:r w:rsidRPr="00DB7052">
        <w:rPr>
          <w:rFonts w:ascii="Arial" w:hAnsi="Arial"/>
        </w:rPr>
        <w:tab/>
        <w:t>Very likely, almost certain.</w:t>
      </w:r>
    </w:p>
    <w:p w14:paraId="70B0D385" w14:textId="638B1951" w:rsidR="00093D84" w:rsidRPr="00DB7052" w:rsidRDefault="00093D84" w:rsidP="00093D84">
      <w:pPr>
        <w:pStyle w:val="PlainText"/>
        <w:ind w:left="720" w:hanging="720"/>
        <w:rPr>
          <w:rFonts w:ascii="Arial" w:hAnsi="Arial"/>
        </w:rPr>
      </w:pPr>
      <w:r w:rsidRPr="00DB7052">
        <w:rPr>
          <w:rFonts w:ascii="Arial" w:hAnsi="Arial"/>
        </w:rPr>
        <w:t>4 =</w:t>
      </w:r>
      <w:r w:rsidRPr="00DB7052">
        <w:rPr>
          <w:rFonts w:ascii="Arial" w:hAnsi="Arial"/>
        </w:rPr>
        <w:tab/>
        <w:t xml:space="preserve">Likely to occur, </w:t>
      </w:r>
      <w:r w:rsidR="00DB7052" w:rsidRPr="00DB7052">
        <w:rPr>
          <w:rFonts w:ascii="Arial" w:hAnsi="Arial"/>
        </w:rPr>
        <w:t>i.e.,</w:t>
      </w:r>
      <w:r w:rsidRPr="00DB7052">
        <w:rPr>
          <w:rFonts w:ascii="Arial" w:hAnsi="Arial"/>
        </w:rPr>
        <w:t xml:space="preserve"> easily precipitated with slight carelessness for external event, </w:t>
      </w:r>
      <w:r w:rsidR="00DB7052" w:rsidRPr="00DB7052">
        <w:rPr>
          <w:rFonts w:ascii="Arial" w:hAnsi="Arial"/>
        </w:rPr>
        <w:t>e.g.,</w:t>
      </w:r>
      <w:r w:rsidRPr="00DB7052">
        <w:rPr>
          <w:rFonts w:ascii="Arial" w:hAnsi="Arial"/>
        </w:rPr>
        <w:t xml:space="preserve"> vibration.</w:t>
      </w:r>
    </w:p>
    <w:p w14:paraId="4AAF97EB" w14:textId="3EE3348A" w:rsidR="00093D84" w:rsidRPr="00DB7052" w:rsidRDefault="00093D84" w:rsidP="00093D84">
      <w:pPr>
        <w:pStyle w:val="PlainText"/>
        <w:ind w:left="720" w:hanging="720"/>
        <w:rPr>
          <w:rFonts w:ascii="Arial" w:hAnsi="Arial"/>
        </w:rPr>
      </w:pPr>
      <w:r w:rsidRPr="00DB7052">
        <w:rPr>
          <w:rFonts w:ascii="Arial" w:hAnsi="Arial"/>
        </w:rPr>
        <w:t>3 =</w:t>
      </w:r>
      <w:r w:rsidRPr="00DB7052">
        <w:rPr>
          <w:rFonts w:ascii="Arial" w:hAnsi="Arial"/>
        </w:rPr>
        <w:tab/>
        <w:t xml:space="preserve">Quite possible, the accident is only likely to occur with help, </w:t>
      </w:r>
      <w:r w:rsidR="00DB7052" w:rsidRPr="00DB7052">
        <w:rPr>
          <w:rFonts w:ascii="Arial" w:hAnsi="Arial"/>
        </w:rPr>
        <w:t>i.e.,</w:t>
      </w:r>
      <w:r w:rsidRPr="00DB7052">
        <w:rPr>
          <w:rFonts w:ascii="Arial" w:hAnsi="Arial"/>
        </w:rPr>
        <w:t xml:space="preserve"> if somebody slips, failure to replace a light, etc.</w:t>
      </w:r>
    </w:p>
    <w:p w14:paraId="4D63DCED" w14:textId="77777777" w:rsidR="00093D84" w:rsidRPr="00DB7052" w:rsidRDefault="00093D84" w:rsidP="00093D84">
      <w:pPr>
        <w:pStyle w:val="PlainText"/>
        <w:rPr>
          <w:rFonts w:ascii="Arial" w:hAnsi="Arial"/>
        </w:rPr>
      </w:pPr>
      <w:r w:rsidRPr="00DB7052">
        <w:rPr>
          <w:rFonts w:ascii="Arial" w:hAnsi="Arial"/>
        </w:rPr>
        <w:t>2 =</w:t>
      </w:r>
      <w:r w:rsidRPr="00DB7052">
        <w:rPr>
          <w:rFonts w:ascii="Arial" w:hAnsi="Arial"/>
        </w:rPr>
        <w:tab/>
        <w:t xml:space="preserve">Possibly </w:t>
      </w:r>
      <w:r w:rsidRPr="00DB7052">
        <w:rPr>
          <w:rFonts w:ascii="Arial" w:hAnsi="Arial"/>
        </w:rPr>
        <w:noBreakHyphen/>
        <w:t xml:space="preserve"> probably is low or minimal.</w:t>
      </w:r>
    </w:p>
    <w:p w14:paraId="48DA7F94" w14:textId="2EC28E8F" w:rsidR="009B5646" w:rsidRDefault="00093D84" w:rsidP="00DB7052">
      <w:pPr>
        <w:pStyle w:val="PlainText"/>
        <w:ind w:left="720" w:hanging="720"/>
        <w:rPr>
          <w:rFonts w:asciiTheme="minorHAnsi" w:hAnsiTheme="minorHAnsi" w:cstheme="minorHAnsi"/>
          <w:b/>
          <w:noProof/>
          <w:sz w:val="32"/>
          <w:szCs w:val="32"/>
        </w:rPr>
      </w:pPr>
      <w:r w:rsidRPr="00DB7052">
        <w:rPr>
          <w:rFonts w:ascii="Arial" w:hAnsi="Arial"/>
        </w:rPr>
        <w:t>1 =</w:t>
      </w:r>
      <w:r w:rsidRPr="00DB7052">
        <w:rPr>
          <w:rFonts w:ascii="Arial" w:hAnsi="Arial"/>
        </w:rPr>
        <w:tab/>
        <w:t>Not likely at all, there is really no risk and accidents will only occur under freak conditions.</w:t>
      </w:r>
    </w:p>
    <w:sectPr w:rsidR="009B5646" w:rsidSect="000075F0">
      <w:headerReference w:type="default" r:id="rId29"/>
      <w:footerReference w:type="default" r:id="rId30"/>
      <w:pgSz w:w="16838" w:h="11906" w:orient="landscape"/>
      <w:pgMar w:top="284" w:right="284" w:bottom="284" w:left="28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John Teuwen" w:date="2022-03-05T11:17:00Z" w:initials="JT">
    <w:p w14:paraId="5713A9F0" w14:textId="77777777" w:rsidR="0008632F" w:rsidRDefault="0008632F" w:rsidP="0008632F">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713A9F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5CDC56B" w16cex:dateUtc="2022-03-05T11: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713A9F0" w16cid:durableId="25CDC56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77F8C5" w14:textId="77777777" w:rsidR="000075F0" w:rsidRDefault="000075F0" w:rsidP="007913D7">
      <w:pPr>
        <w:spacing w:after="0" w:line="240" w:lineRule="auto"/>
      </w:pPr>
      <w:r>
        <w:separator/>
      </w:r>
    </w:p>
  </w:endnote>
  <w:endnote w:type="continuationSeparator" w:id="0">
    <w:p w14:paraId="45F9F21E" w14:textId="77777777" w:rsidR="000075F0" w:rsidRDefault="000075F0" w:rsidP="007913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96939938"/>
      <w:docPartObj>
        <w:docPartGallery w:val="Page Numbers (Bottom of Page)"/>
        <w:docPartUnique/>
      </w:docPartObj>
    </w:sdtPr>
    <w:sdtEndPr>
      <w:rPr>
        <w:noProof/>
      </w:rPr>
    </w:sdtEndPr>
    <w:sdtContent>
      <w:p w14:paraId="6CF30297" w14:textId="2F86BEB8" w:rsidR="00DB7052" w:rsidRDefault="00DB7052">
        <w:pPr>
          <w:pStyle w:val="Footer"/>
        </w:pPr>
        <w:r>
          <w:fldChar w:fldCharType="begin"/>
        </w:r>
        <w:r>
          <w:instrText xml:space="preserve"> PAGE   \* MERGEFORMAT </w:instrText>
        </w:r>
        <w:r>
          <w:fldChar w:fldCharType="separate"/>
        </w:r>
        <w:r>
          <w:rPr>
            <w:noProof/>
          </w:rPr>
          <w:t>2</w:t>
        </w:r>
        <w:r>
          <w:rPr>
            <w:noProof/>
          </w:rPr>
          <w:fldChar w:fldCharType="end"/>
        </w:r>
      </w:p>
    </w:sdtContent>
  </w:sdt>
  <w:p w14:paraId="5D7C92DC" w14:textId="77777777" w:rsidR="00DB7052" w:rsidRDefault="00DB70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7EF499" w14:textId="77777777" w:rsidR="000075F0" w:rsidRDefault="000075F0" w:rsidP="007913D7">
      <w:pPr>
        <w:spacing w:after="0" w:line="240" w:lineRule="auto"/>
      </w:pPr>
      <w:r>
        <w:separator/>
      </w:r>
    </w:p>
  </w:footnote>
  <w:footnote w:type="continuationSeparator" w:id="0">
    <w:p w14:paraId="1CB15D52" w14:textId="77777777" w:rsidR="000075F0" w:rsidRDefault="000075F0" w:rsidP="007913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3F51F0" w14:textId="28612F99" w:rsidR="00166C6F" w:rsidRDefault="00166C6F">
    <w:pPr>
      <w:pStyle w:val="Header"/>
    </w:pPr>
    <w:r>
      <w:rPr>
        <w:noProof/>
      </w:rPr>
      <w:drawing>
        <wp:anchor distT="0" distB="0" distL="114300" distR="114300" simplePos="0" relativeHeight="251661312" behindDoc="0" locked="0" layoutInCell="1" allowOverlap="1" wp14:anchorId="336BD673" wp14:editId="036F1684">
          <wp:simplePos x="0" y="0"/>
          <wp:positionH relativeFrom="margin">
            <wp:posOffset>9335135</wp:posOffset>
          </wp:positionH>
          <wp:positionV relativeFrom="paragraph">
            <wp:posOffset>-278130</wp:posOffset>
          </wp:positionV>
          <wp:extent cx="828675" cy="74549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3232B">
      <w:rPr>
        <w:rFonts w:ascii="Arial" w:hAnsi="Arial" w:cs="Arial"/>
        <w:noProof/>
      </w:rPr>
      <w:drawing>
        <wp:anchor distT="0" distB="0" distL="114300" distR="114300" simplePos="0" relativeHeight="251659264" behindDoc="0" locked="0" layoutInCell="1" allowOverlap="1" wp14:anchorId="7FF1483B" wp14:editId="406B74C0">
          <wp:simplePos x="0" y="0"/>
          <wp:positionH relativeFrom="margin">
            <wp:posOffset>76200</wp:posOffset>
          </wp:positionH>
          <wp:positionV relativeFrom="paragraph">
            <wp:posOffset>-276860</wp:posOffset>
          </wp:positionV>
          <wp:extent cx="1181100" cy="857250"/>
          <wp:effectExtent l="0" t="0" r="0" b="0"/>
          <wp:wrapSquare wrapText="bothSides"/>
          <wp:docPr id="7" name="Picture 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255CCDC4" w14:textId="77777777" w:rsidR="00166C6F" w:rsidRDefault="00166C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B05FC1"/>
    <w:multiLevelType w:val="hybridMultilevel"/>
    <w:tmpl w:val="3C38C1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66868CB"/>
    <w:multiLevelType w:val="hybridMultilevel"/>
    <w:tmpl w:val="6CA203F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8D1785C"/>
    <w:multiLevelType w:val="hybridMultilevel"/>
    <w:tmpl w:val="E1E0D802"/>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A702233"/>
    <w:multiLevelType w:val="hybridMultilevel"/>
    <w:tmpl w:val="C952CAB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F491B1E"/>
    <w:multiLevelType w:val="hybridMultilevel"/>
    <w:tmpl w:val="F7029482"/>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13C93DD9"/>
    <w:multiLevelType w:val="hybridMultilevel"/>
    <w:tmpl w:val="4D44C03A"/>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150761DD"/>
    <w:multiLevelType w:val="hybridMultilevel"/>
    <w:tmpl w:val="C6E2407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77C379D"/>
    <w:multiLevelType w:val="hybridMultilevel"/>
    <w:tmpl w:val="63F6427A"/>
    <w:lvl w:ilvl="0" w:tplc="0B7048B6">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3F6BE3"/>
    <w:multiLevelType w:val="hybridMultilevel"/>
    <w:tmpl w:val="3F02C0B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CE481D"/>
    <w:multiLevelType w:val="hybridMultilevel"/>
    <w:tmpl w:val="B05C595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EFA14B0"/>
    <w:multiLevelType w:val="hybridMultilevel"/>
    <w:tmpl w:val="D8B892A6"/>
    <w:lvl w:ilvl="0" w:tplc="799E0B44">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213227B0"/>
    <w:multiLevelType w:val="hybridMultilevel"/>
    <w:tmpl w:val="B9161986"/>
    <w:lvl w:ilvl="0" w:tplc="86420D2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3D72F1D"/>
    <w:multiLevelType w:val="hybridMultilevel"/>
    <w:tmpl w:val="5CF4537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6541C56"/>
    <w:multiLevelType w:val="hybridMultilevel"/>
    <w:tmpl w:val="F0EAE704"/>
    <w:lvl w:ilvl="0" w:tplc="08090019">
      <w:start w:val="1"/>
      <w:numFmt w:val="lowerLetter"/>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268C1198"/>
    <w:multiLevelType w:val="hybridMultilevel"/>
    <w:tmpl w:val="64D6E036"/>
    <w:lvl w:ilvl="0" w:tplc="A4E6B09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81B5389"/>
    <w:multiLevelType w:val="hybridMultilevel"/>
    <w:tmpl w:val="3CBECFB0"/>
    <w:lvl w:ilvl="0" w:tplc="799E0B44">
      <w:start w:val="1"/>
      <w:numFmt w:val="lowerLetter"/>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AC92B45"/>
    <w:multiLevelType w:val="hybridMultilevel"/>
    <w:tmpl w:val="6832B97E"/>
    <w:lvl w:ilvl="0" w:tplc="08090019">
      <w:start w:val="1"/>
      <w:numFmt w:val="low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2CE04775"/>
    <w:multiLevelType w:val="hybridMultilevel"/>
    <w:tmpl w:val="2A1A6CD0"/>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2D18266D"/>
    <w:multiLevelType w:val="hybridMultilevel"/>
    <w:tmpl w:val="CE3C6FEA"/>
    <w:lvl w:ilvl="0" w:tplc="D9226D7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7062BB2"/>
    <w:multiLevelType w:val="hybridMultilevel"/>
    <w:tmpl w:val="1230047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D477F27"/>
    <w:multiLevelType w:val="hybridMultilevel"/>
    <w:tmpl w:val="B3CE968E"/>
    <w:lvl w:ilvl="0" w:tplc="86420D2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0A82CA5"/>
    <w:multiLevelType w:val="hybridMultilevel"/>
    <w:tmpl w:val="ABE03F02"/>
    <w:lvl w:ilvl="0" w:tplc="799E0B44">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416F079B"/>
    <w:multiLevelType w:val="hybridMultilevel"/>
    <w:tmpl w:val="C882B09C"/>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3635DF5"/>
    <w:multiLevelType w:val="hybridMultilevel"/>
    <w:tmpl w:val="74685348"/>
    <w:lvl w:ilvl="0" w:tplc="BC80352A">
      <w:start w:val="65535"/>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B194ACC"/>
    <w:multiLevelType w:val="hybridMultilevel"/>
    <w:tmpl w:val="82520C88"/>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C32660A"/>
    <w:multiLevelType w:val="hybridMultilevel"/>
    <w:tmpl w:val="A86CC88C"/>
    <w:lvl w:ilvl="0" w:tplc="7BE2F90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E612FB7"/>
    <w:multiLevelType w:val="hybridMultilevel"/>
    <w:tmpl w:val="52E0B828"/>
    <w:lvl w:ilvl="0" w:tplc="BC2A06A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17F38B3"/>
    <w:multiLevelType w:val="hybridMultilevel"/>
    <w:tmpl w:val="D1AAE01E"/>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279457D"/>
    <w:multiLevelType w:val="hybridMultilevel"/>
    <w:tmpl w:val="33AE2A8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9252F74"/>
    <w:multiLevelType w:val="hybridMultilevel"/>
    <w:tmpl w:val="829E8DC0"/>
    <w:lvl w:ilvl="0" w:tplc="7BE2F90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0697319"/>
    <w:multiLevelType w:val="hybridMultilevel"/>
    <w:tmpl w:val="4D44C03A"/>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1" w15:restartNumberingAfterBreak="0">
    <w:nsid w:val="61C5164A"/>
    <w:multiLevelType w:val="multilevel"/>
    <w:tmpl w:val="B81CA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2243948"/>
    <w:multiLevelType w:val="hybridMultilevel"/>
    <w:tmpl w:val="91201F1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628B3CD7"/>
    <w:multiLevelType w:val="hybridMultilevel"/>
    <w:tmpl w:val="943C5898"/>
    <w:lvl w:ilvl="0" w:tplc="1332A918">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39F22C6"/>
    <w:multiLevelType w:val="hybridMultilevel"/>
    <w:tmpl w:val="97AAD1F8"/>
    <w:lvl w:ilvl="0" w:tplc="BAEEC1D4">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AD256C6"/>
    <w:multiLevelType w:val="hybridMultilevel"/>
    <w:tmpl w:val="61FEBBC6"/>
    <w:lvl w:ilvl="0" w:tplc="0B7048B6">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C7A5EF8"/>
    <w:multiLevelType w:val="hybridMultilevel"/>
    <w:tmpl w:val="4D44C03A"/>
    <w:lvl w:ilvl="0" w:tplc="799E0B4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DCA3B72"/>
    <w:multiLevelType w:val="hybridMultilevel"/>
    <w:tmpl w:val="885EED1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15:restartNumberingAfterBreak="0">
    <w:nsid w:val="7385073C"/>
    <w:multiLevelType w:val="hybridMultilevel"/>
    <w:tmpl w:val="4D44C03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6F60F22"/>
    <w:multiLevelType w:val="hybridMultilevel"/>
    <w:tmpl w:val="1FF8D0CE"/>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78B04282"/>
    <w:multiLevelType w:val="hybridMultilevel"/>
    <w:tmpl w:val="7578E9EA"/>
    <w:lvl w:ilvl="0" w:tplc="2D1ABA48">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9672626"/>
    <w:multiLevelType w:val="hybridMultilevel"/>
    <w:tmpl w:val="541C427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2" w15:restartNumberingAfterBreak="0">
    <w:nsid w:val="7BC336C0"/>
    <w:multiLevelType w:val="hybridMultilevel"/>
    <w:tmpl w:val="BD76E4B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D075992"/>
    <w:multiLevelType w:val="hybridMultilevel"/>
    <w:tmpl w:val="E282348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4" w15:restartNumberingAfterBreak="0">
    <w:nsid w:val="7FAD712B"/>
    <w:multiLevelType w:val="hybridMultilevel"/>
    <w:tmpl w:val="8736BC32"/>
    <w:lvl w:ilvl="0" w:tplc="06C4DF82">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07600435">
    <w:abstractNumId w:val="2"/>
  </w:num>
  <w:num w:numId="2" w16cid:durableId="1817990745">
    <w:abstractNumId w:val="19"/>
  </w:num>
  <w:num w:numId="3" w16cid:durableId="769085332">
    <w:abstractNumId w:val="22"/>
  </w:num>
  <w:num w:numId="4" w16cid:durableId="1805930491">
    <w:abstractNumId w:val="16"/>
  </w:num>
  <w:num w:numId="5" w16cid:durableId="379405535">
    <w:abstractNumId w:val="28"/>
  </w:num>
  <w:num w:numId="6" w16cid:durableId="1074621402">
    <w:abstractNumId w:val="17"/>
  </w:num>
  <w:num w:numId="7" w16cid:durableId="1540165858">
    <w:abstractNumId w:val="23"/>
  </w:num>
  <w:num w:numId="8" w16cid:durableId="1484616224">
    <w:abstractNumId w:val="24"/>
  </w:num>
  <w:num w:numId="9" w16cid:durableId="602299650">
    <w:abstractNumId w:val="29"/>
  </w:num>
  <w:num w:numId="10" w16cid:durableId="652754821">
    <w:abstractNumId w:val="25"/>
  </w:num>
  <w:num w:numId="11" w16cid:durableId="55860702">
    <w:abstractNumId w:val="43"/>
  </w:num>
  <w:num w:numId="12" w16cid:durableId="2007976200">
    <w:abstractNumId w:val="0"/>
  </w:num>
  <w:num w:numId="13" w16cid:durableId="883371736">
    <w:abstractNumId w:val="32"/>
  </w:num>
  <w:num w:numId="14" w16cid:durableId="66348480">
    <w:abstractNumId w:val="3"/>
  </w:num>
  <w:num w:numId="15" w16cid:durableId="1087191133">
    <w:abstractNumId w:val="42"/>
  </w:num>
  <w:num w:numId="16" w16cid:durableId="1960991053">
    <w:abstractNumId w:val="12"/>
  </w:num>
  <w:num w:numId="17" w16cid:durableId="2059282158">
    <w:abstractNumId w:val="18"/>
  </w:num>
  <w:num w:numId="18" w16cid:durableId="658576941">
    <w:abstractNumId w:val="27"/>
  </w:num>
  <w:num w:numId="19" w16cid:durableId="72243814">
    <w:abstractNumId w:val="37"/>
  </w:num>
  <w:num w:numId="20" w16cid:durableId="445585590">
    <w:abstractNumId w:val="1"/>
  </w:num>
  <w:num w:numId="21" w16cid:durableId="466044710">
    <w:abstractNumId w:val="14"/>
  </w:num>
  <w:num w:numId="22" w16cid:durableId="2023897399">
    <w:abstractNumId w:val="39"/>
  </w:num>
  <w:num w:numId="23" w16cid:durableId="336618577">
    <w:abstractNumId w:val="8"/>
  </w:num>
  <w:num w:numId="24" w16cid:durableId="890070348">
    <w:abstractNumId w:val="44"/>
  </w:num>
  <w:num w:numId="25" w16cid:durableId="394210051">
    <w:abstractNumId w:val="6"/>
  </w:num>
  <w:num w:numId="26" w16cid:durableId="143740281">
    <w:abstractNumId w:val="9"/>
  </w:num>
  <w:num w:numId="27" w16cid:durableId="1566067124">
    <w:abstractNumId w:val="11"/>
  </w:num>
  <w:num w:numId="28" w16cid:durableId="859395917">
    <w:abstractNumId w:val="20"/>
  </w:num>
  <w:num w:numId="29" w16cid:durableId="624970296">
    <w:abstractNumId w:val="35"/>
  </w:num>
  <w:num w:numId="30" w16cid:durableId="1708218368">
    <w:abstractNumId w:val="7"/>
  </w:num>
  <w:num w:numId="31" w16cid:durableId="2060594623">
    <w:abstractNumId w:val="41"/>
  </w:num>
  <w:num w:numId="32" w16cid:durableId="373847612">
    <w:abstractNumId w:val="31"/>
  </w:num>
  <w:num w:numId="33" w16cid:durableId="1377461663">
    <w:abstractNumId w:val="40"/>
  </w:num>
  <w:num w:numId="34" w16cid:durableId="1110857988">
    <w:abstractNumId w:val="26"/>
  </w:num>
  <w:num w:numId="35" w16cid:durableId="942616568">
    <w:abstractNumId w:val="13"/>
  </w:num>
  <w:num w:numId="36" w16cid:durableId="565149186">
    <w:abstractNumId w:val="36"/>
  </w:num>
  <w:num w:numId="37" w16cid:durableId="687298751">
    <w:abstractNumId w:val="38"/>
  </w:num>
  <w:num w:numId="38" w16cid:durableId="1709984389">
    <w:abstractNumId w:val="15"/>
  </w:num>
  <w:num w:numId="39" w16cid:durableId="1006597380">
    <w:abstractNumId w:val="4"/>
  </w:num>
  <w:num w:numId="40" w16cid:durableId="2060014198">
    <w:abstractNumId w:val="5"/>
  </w:num>
  <w:num w:numId="41" w16cid:durableId="1195075850">
    <w:abstractNumId w:val="30"/>
  </w:num>
  <w:num w:numId="42" w16cid:durableId="1758017869">
    <w:abstractNumId w:val="10"/>
  </w:num>
  <w:num w:numId="43" w16cid:durableId="1792701366">
    <w:abstractNumId w:val="21"/>
  </w:num>
  <w:num w:numId="44" w16cid:durableId="2139105591">
    <w:abstractNumId w:val="34"/>
  </w:num>
  <w:num w:numId="45" w16cid:durableId="891884577">
    <w:abstractNumId w:val="3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John Teuwen">
    <w15:presenceInfo w15:providerId="Windows Live" w15:userId="a46f6e859aaff45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D72"/>
    <w:rsid w:val="000075F0"/>
    <w:rsid w:val="0008632F"/>
    <w:rsid w:val="00093D84"/>
    <w:rsid w:val="000E3C98"/>
    <w:rsid w:val="00166C6F"/>
    <w:rsid w:val="001706EF"/>
    <w:rsid w:val="0018161A"/>
    <w:rsid w:val="001C1A79"/>
    <w:rsid w:val="00292E07"/>
    <w:rsid w:val="00350ABF"/>
    <w:rsid w:val="003E152A"/>
    <w:rsid w:val="004801C7"/>
    <w:rsid w:val="004B324B"/>
    <w:rsid w:val="004F010E"/>
    <w:rsid w:val="004F0E25"/>
    <w:rsid w:val="005103A7"/>
    <w:rsid w:val="00573D72"/>
    <w:rsid w:val="005934DF"/>
    <w:rsid w:val="005D687E"/>
    <w:rsid w:val="0061261B"/>
    <w:rsid w:val="006314B1"/>
    <w:rsid w:val="0065469D"/>
    <w:rsid w:val="00704127"/>
    <w:rsid w:val="00773BA3"/>
    <w:rsid w:val="007913D7"/>
    <w:rsid w:val="007C4AD2"/>
    <w:rsid w:val="008575F9"/>
    <w:rsid w:val="00886206"/>
    <w:rsid w:val="008F5F52"/>
    <w:rsid w:val="009018A4"/>
    <w:rsid w:val="00992E04"/>
    <w:rsid w:val="009B5646"/>
    <w:rsid w:val="00A45B0D"/>
    <w:rsid w:val="00AA5420"/>
    <w:rsid w:val="00AC3CA2"/>
    <w:rsid w:val="00B21830"/>
    <w:rsid w:val="00B40002"/>
    <w:rsid w:val="00C10A5C"/>
    <w:rsid w:val="00CA2594"/>
    <w:rsid w:val="00CB126C"/>
    <w:rsid w:val="00CC084E"/>
    <w:rsid w:val="00CF2D78"/>
    <w:rsid w:val="00D25266"/>
    <w:rsid w:val="00D73046"/>
    <w:rsid w:val="00DB7052"/>
    <w:rsid w:val="00DF66FB"/>
    <w:rsid w:val="00E5754D"/>
    <w:rsid w:val="00EB2328"/>
    <w:rsid w:val="00EC7438"/>
    <w:rsid w:val="00EE2829"/>
    <w:rsid w:val="00F02141"/>
    <w:rsid w:val="00F02B53"/>
    <w:rsid w:val="00F14070"/>
    <w:rsid w:val="00F96879"/>
    <w:rsid w:val="00FD0553"/>
    <w:rsid w:val="00FF65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83F9C"/>
  <w15:docId w15:val="{A23889D2-1524-43F2-A26B-EA0EBB0B0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3D7"/>
    <w:pPr>
      <w:spacing w:after="120"/>
    </w:pPr>
    <w:rPr>
      <w:rFonts w:ascii="Calibri" w:eastAsia="Calibri" w:hAnsi="Calibri" w:cs="Times New Roman"/>
      <w:szCs w:val="20"/>
      <w:lang w:eastAsia="en-GB"/>
    </w:rPr>
  </w:style>
  <w:style w:type="paragraph" w:styleId="Heading7">
    <w:name w:val="heading 7"/>
    <w:aliases w:val="Table"/>
    <w:basedOn w:val="Normal"/>
    <w:next w:val="Normal"/>
    <w:link w:val="Heading7Char"/>
    <w:qFormat/>
    <w:rsid w:val="009B5646"/>
    <w:pPr>
      <w:outlineLvl w:val="6"/>
    </w:pPr>
    <w:rPr>
      <w:rFonts w:ascii="Verdana" w:eastAsia="Times New Roman" w:hAnsi="Verdana"/>
      <w:color w:val="1F497D" w:themeColor="text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13D7"/>
    <w:rPr>
      <w:color w:val="0000FF" w:themeColor="hyperlink"/>
      <w:u w:val="single"/>
    </w:rPr>
  </w:style>
  <w:style w:type="table" w:styleId="TableGrid">
    <w:name w:val="Table Grid"/>
    <w:basedOn w:val="TableNormal"/>
    <w:uiPriority w:val="59"/>
    <w:rsid w:val="007913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913D7"/>
    <w:rPr>
      <w:color w:val="800080" w:themeColor="followedHyperlink"/>
      <w:u w:val="single"/>
    </w:rPr>
  </w:style>
  <w:style w:type="paragraph" w:styleId="Header">
    <w:name w:val="header"/>
    <w:basedOn w:val="Normal"/>
    <w:link w:val="HeaderChar"/>
    <w:uiPriority w:val="99"/>
    <w:unhideWhenUsed/>
    <w:rsid w:val="007913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13D7"/>
    <w:rPr>
      <w:rFonts w:ascii="Calibri" w:eastAsia="Calibri" w:hAnsi="Calibri" w:cs="Times New Roman"/>
      <w:szCs w:val="20"/>
      <w:lang w:eastAsia="en-GB"/>
    </w:rPr>
  </w:style>
  <w:style w:type="paragraph" w:styleId="Footer">
    <w:name w:val="footer"/>
    <w:basedOn w:val="Normal"/>
    <w:link w:val="FooterChar"/>
    <w:uiPriority w:val="99"/>
    <w:unhideWhenUsed/>
    <w:rsid w:val="007913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13D7"/>
    <w:rPr>
      <w:rFonts w:ascii="Calibri" w:eastAsia="Calibri" w:hAnsi="Calibri" w:cs="Times New Roman"/>
      <w:szCs w:val="20"/>
      <w:lang w:eastAsia="en-GB"/>
    </w:rPr>
  </w:style>
  <w:style w:type="character" w:customStyle="1" w:styleId="Heading7Char">
    <w:name w:val="Heading 7 Char"/>
    <w:aliases w:val="Table Char"/>
    <w:basedOn w:val="DefaultParagraphFont"/>
    <w:link w:val="Heading7"/>
    <w:rsid w:val="009B5646"/>
    <w:rPr>
      <w:rFonts w:ascii="Verdana" w:eastAsia="Times New Roman" w:hAnsi="Verdana" w:cs="Times New Roman"/>
      <w:color w:val="1F497D" w:themeColor="text2"/>
      <w:szCs w:val="24"/>
      <w:lang w:eastAsia="en-GB"/>
    </w:rPr>
  </w:style>
  <w:style w:type="paragraph" w:styleId="ListParagraph">
    <w:name w:val="List Paragraph"/>
    <w:basedOn w:val="Normal"/>
    <w:uiPriority w:val="34"/>
    <w:qFormat/>
    <w:rsid w:val="009B5646"/>
    <w:pPr>
      <w:spacing w:after="0" w:line="240" w:lineRule="auto"/>
      <w:ind w:left="720"/>
      <w:contextualSpacing/>
    </w:pPr>
    <w:rPr>
      <w:rFonts w:ascii="Garamond" w:eastAsia="Times New Roman" w:hAnsi="Garamond"/>
      <w:sz w:val="16"/>
      <w:lang w:eastAsia="en-US"/>
    </w:rPr>
  </w:style>
  <w:style w:type="paragraph" w:styleId="BalloonText">
    <w:name w:val="Balloon Text"/>
    <w:basedOn w:val="Normal"/>
    <w:link w:val="BalloonTextChar"/>
    <w:uiPriority w:val="99"/>
    <w:semiHidden/>
    <w:unhideWhenUsed/>
    <w:rsid w:val="00F021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141"/>
    <w:rPr>
      <w:rFonts w:ascii="Tahoma" w:eastAsia="Calibri" w:hAnsi="Tahoma" w:cs="Tahoma"/>
      <w:sz w:val="16"/>
      <w:szCs w:val="16"/>
      <w:lang w:eastAsia="en-GB"/>
    </w:rPr>
  </w:style>
  <w:style w:type="paragraph" w:customStyle="1" w:styleId="Default">
    <w:name w:val="Default"/>
    <w:rsid w:val="00D73046"/>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rsid w:val="00093D84"/>
    <w:pPr>
      <w:spacing w:after="0" w:line="240" w:lineRule="auto"/>
    </w:pPr>
    <w:rPr>
      <w:rFonts w:ascii="Courier New" w:eastAsia="Times New Roman" w:hAnsi="Courier New"/>
      <w:sz w:val="20"/>
      <w:lang w:eastAsia="en-US"/>
    </w:rPr>
  </w:style>
  <w:style w:type="character" w:customStyle="1" w:styleId="PlainTextChar">
    <w:name w:val="Plain Text Char"/>
    <w:basedOn w:val="DefaultParagraphFont"/>
    <w:link w:val="PlainText"/>
    <w:rsid w:val="00093D84"/>
    <w:rPr>
      <w:rFonts w:ascii="Courier New" w:eastAsia="Times New Roman" w:hAnsi="Courier New" w:cs="Times New Roman"/>
      <w:sz w:val="20"/>
      <w:szCs w:val="20"/>
    </w:rPr>
  </w:style>
  <w:style w:type="character" w:styleId="UnresolvedMention">
    <w:name w:val="Unresolved Mention"/>
    <w:basedOn w:val="DefaultParagraphFont"/>
    <w:uiPriority w:val="99"/>
    <w:semiHidden/>
    <w:unhideWhenUsed/>
    <w:rsid w:val="004F010E"/>
    <w:rPr>
      <w:color w:val="605E5C"/>
      <w:shd w:val="clear" w:color="auto" w:fill="E1DFDD"/>
    </w:rPr>
  </w:style>
  <w:style w:type="character" w:styleId="CommentReference">
    <w:name w:val="annotation reference"/>
    <w:basedOn w:val="DefaultParagraphFont"/>
    <w:uiPriority w:val="99"/>
    <w:semiHidden/>
    <w:unhideWhenUsed/>
    <w:rsid w:val="0008632F"/>
    <w:rPr>
      <w:sz w:val="16"/>
      <w:szCs w:val="16"/>
    </w:rPr>
  </w:style>
  <w:style w:type="paragraph" w:styleId="CommentText">
    <w:name w:val="annotation text"/>
    <w:basedOn w:val="Normal"/>
    <w:link w:val="CommentTextChar"/>
    <w:uiPriority w:val="99"/>
    <w:semiHidden/>
    <w:unhideWhenUsed/>
    <w:rsid w:val="0008632F"/>
    <w:pPr>
      <w:spacing w:line="240" w:lineRule="auto"/>
    </w:pPr>
    <w:rPr>
      <w:sz w:val="20"/>
    </w:rPr>
  </w:style>
  <w:style w:type="character" w:customStyle="1" w:styleId="CommentTextChar">
    <w:name w:val="Comment Text Char"/>
    <w:basedOn w:val="DefaultParagraphFont"/>
    <w:link w:val="CommentText"/>
    <w:uiPriority w:val="99"/>
    <w:semiHidden/>
    <w:rsid w:val="0008632F"/>
    <w:rPr>
      <w:rFonts w:ascii="Calibri" w:eastAsia="Calibri" w:hAnsi="Calibri" w:cs="Times New Roman"/>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youtu.be/J5KorUTulMU" TargetMode="External"/><Relationship Id="rId18" Type="http://schemas.openxmlformats.org/officeDocument/2006/relationships/image" Target="media/image1.png"/><Relationship Id="rId26" Type="http://schemas.openxmlformats.org/officeDocument/2006/relationships/hyperlink" Target="https://www.youtube.com/watch?v=X9ScBQwoyu4" TargetMode="Externa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yperlink" Target="https://www.youtube.com/watch?v=t6_y3e3ppVo" TargetMode="External"/><Relationship Id="rId17" Type="http://schemas.microsoft.com/office/2018/08/relationships/commentsExtensible" Target="commentsExtensible.xml"/><Relationship Id="rId25" Type="http://schemas.openxmlformats.org/officeDocument/2006/relationships/hyperlink" Target="https://www.youtube.com/watch?v=X9ScBQwoyu4" TargetMode="External"/><Relationship Id="rId33" Type="http://schemas.openxmlformats.org/officeDocument/2006/relationships/theme" Target="theme/theme1.xml"/><Relationship Id="rId2" Type="http://schemas.openxmlformats.org/officeDocument/2006/relationships/numbering" Target="numbering.xml"/><Relationship Id="rId16" Type="http://schemas.microsoft.com/office/2016/09/relationships/commentsIds" Target="commentsIds.xml"/><Relationship Id="rId20" Type="http://schemas.openxmlformats.org/officeDocument/2006/relationships/hyperlink" Target="https://flood-warning-information.service.gov.uk/station/2086?direction=u"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vrv8CFSJjsE" TargetMode="External"/><Relationship Id="rId24" Type="http://schemas.openxmlformats.org/officeDocument/2006/relationships/hyperlink" Target="https://www.youtube.com/watch?v=3BDaqpmQNFw" TargetMode="External"/><Relationship Id="rId32" Type="http://schemas.microsoft.com/office/2011/relationships/people" Target="people.xml"/><Relationship Id="rId5" Type="http://schemas.openxmlformats.org/officeDocument/2006/relationships/webSettings" Target="webSettings.xml"/><Relationship Id="rId15" Type="http://schemas.microsoft.com/office/2011/relationships/commentsExtended" Target="commentsExtended.xml"/><Relationship Id="rId23" Type="http://schemas.openxmlformats.org/officeDocument/2006/relationships/hyperlink" Target="https://www.youtube.com/watch?v=vrv8CFSJjsE" TargetMode="External"/><Relationship Id="rId28" Type="http://schemas.openxmlformats.org/officeDocument/2006/relationships/hyperlink" Target="https://www.youtube.com/watch?v=t6_y3e3ppVo" TargetMode="External"/><Relationship Id="rId10" Type="http://schemas.openxmlformats.org/officeDocument/2006/relationships/hyperlink" Target="https://l.facebook.com/l.php?u=https%3A%2F%2Fyoutu.be%2FBwKD1Q0aPd8%3Ffbclid%3DIwAR14j62X-8UZfZnfDZqFu0C9rR0ijHcf1j2Z8eCGXnSZm1ZNu2ETLByXUV4&amp;h=AT3DPgpgOSuZGhF21y2Ijo9-puoUbK4LTq3MGvGynzU_sRMVNleNbPktrJRrbcp3j5KWQZnu9kzdSvvI9CIMJg5BUfVJIaSzJRKAZcVBgHk3h8bpHPf1FuMQ8IrMzwrNCI_x&amp;__tn__=-UK-R&amp;c%5b0%5d=AT1P1-07X3xPsPmuIz54khiBJ9gePaGs0ZbGCfhf2yuNihSmkfdFUZddJRhd3vLKwGEiQ7CLBejPlwEouYuC55iSUbU0WExlbhI5WAjmMyGoPVAJalilcEjuBnIHO1eWnNeRvjfP6NbNmbbFW2Ymyznf3QEomMQ1pIC8YCm8VCI3djEu9DnyRx-IxFKcVOQrMlKmw5fYj-hiXGWgMA" TargetMode="External"/><Relationship Id="rId19" Type="http://schemas.openxmlformats.org/officeDocument/2006/relationships/hyperlink" Target="https://www.metoffice.gov.uk/"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gopaddling.info/rivers/river-dee/" TargetMode="External"/><Relationship Id="rId14" Type="http://schemas.openxmlformats.org/officeDocument/2006/relationships/comments" Target="comments.xml"/><Relationship Id="rId22" Type="http://schemas.openxmlformats.org/officeDocument/2006/relationships/hyperlink" Target="https://www.newsar.org.uk/post/callout-kayaking-incident-at-horseshoe-falls-03-02-24#:~:text=On%20Saturday%20morning%20North%20Wales,the%20male%20was%20breathing%20again" TargetMode="External"/><Relationship Id="rId27" Type="http://schemas.openxmlformats.org/officeDocument/2006/relationships/hyperlink" Target="https://www.youtube.com/watch?v=X9ScBQwoyu4" TargetMode="External"/><Relationship Id="rId30" Type="http://schemas.openxmlformats.org/officeDocument/2006/relationships/footer" Target="footer1.xml"/><Relationship Id="rId8" Type="http://schemas.openxmlformats.org/officeDocument/2006/relationships/hyperlink" Target="https://www.ukriversguidebook.co.uk/rivers/wales/north/river-dee-llangollen-town-to-ty-mawr-country-park-newbridge" TargetMode="Externa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AA17F0-3D3B-464C-9C3F-D9B51A1EDD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13</Pages>
  <Words>2828</Words>
  <Characters>16125</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4</cp:revision>
  <dcterms:created xsi:type="dcterms:W3CDTF">2024-03-11T18:29:00Z</dcterms:created>
  <dcterms:modified xsi:type="dcterms:W3CDTF">2024-03-11T19:17:00Z</dcterms:modified>
</cp:coreProperties>
</file>